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2C6A" w14:textId="77777777" w:rsidR="00437326" w:rsidRDefault="00000000">
      <w:pPr>
        <w:spacing w:after="40"/>
        <w:jc w:val="center"/>
      </w:pPr>
      <w:r>
        <w:rPr>
          <w:rFonts w:ascii="Aptos Display" w:hAnsi="Aptos Display"/>
          <w:b/>
          <w:color w:val="0B1F4D"/>
          <w:sz w:val="52"/>
        </w:rPr>
        <w:t>🏛️ A Grande Rota das Vias Romanas</w:t>
      </w:r>
    </w:p>
    <w:p w14:paraId="050ABB7F" w14:textId="77777777" w:rsidR="00437326" w:rsidRDefault="00000000">
      <w:pPr>
        <w:jc w:val="center"/>
      </w:pPr>
      <w:r>
        <w:rPr>
          <w:i/>
          <w:color w:val="B89B5E"/>
          <w:sz w:val="28"/>
        </w:rPr>
        <w:t>Caminhos que mudaram a Europa Antiga</w:t>
      </w:r>
    </w:p>
    <w:p w14:paraId="07C7BA93" w14:textId="77777777" w:rsidR="00437326" w:rsidRDefault="0043732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437326" w14:paraId="774885DA" w14:textId="77777777">
        <w:trPr>
          <w:jc w:val="center"/>
        </w:trPr>
        <w:tc>
          <w:tcPr>
            <w:tcW w:w="10512" w:type="dxa"/>
            <w:tcBorders>
              <w:top w:val="single" w:sz="10" w:space="0" w:color="D4B66A"/>
              <w:left w:val="single" w:sz="10" w:space="0" w:color="D4B66A"/>
              <w:bottom w:val="single" w:sz="10" w:space="0" w:color="D4B66A"/>
              <w:right w:val="single" w:sz="10" w:space="0" w:color="D4B66A"/>
            </w:tcBorders>
            <w:shd w:val="clear" w:color="auto" w:fill="F6F0E4"/>
          </w:tcPr>
          <w:p w14:paraId="144D5F2A" w14:textId="77777777" w:rsidR="00437326" w:rsidRDefault="00000000">
            <w:pPr>
              <w:jc w:val="center"/>
            </w:pPr>
            <w:r>
              <w:rPr>
                <w:b/>
                <w:color w:val="0B1F4D"/>
                <w:sz w:val="22"/>
              </w:rPr>
              <w:t>📅 Saída: 02 de agosto de 2026 | Domingo</w:t>
            </w:r>
            <w:r>
              <w:rPr>
                <w:b/>
                <w:color w:val="0B1F4D"/>
                <w:sz w:val="22"/>
              </w:rPr>
              <w:br/>
              <w:t>📅 Retorno: 20 de agosto de 2026 | Quinta-feira</w:t>
            </w:r>
            <w:r>
              <w:rPr>
                <w:b/>
                <w:color w:val="0B1F4D"/>
                <w:sz w:val="22"/>
              </w:rPr>
              <w:br/>
              <w:t>🌙 Quantidade de noites: 19</w:t>
            </w:r>
            <w:r>
              <w:rPr>
                <w:b/>
                <w:color w:val="0B1F4D"/>
                <w:sz w:val="22"/>
              </w:rPr>
              <w:br/>
            </w:r>
            <w:r>
              <w:rPr>
                <w:color w:val="0B1F4D"/>
                <w:sz w:val="22"/>
              </w:rPr>
              <w:t>✈️ Saindo de: Rio de Janeiro e São Paulo</w:t>
            </w:r>
            <w:r>
              <w:rPr>
                <w:color w:val="0B1F4D"/>
                <w:sz w:val="22"/>
              </w:rPr>
              <w:br/>
              <w:t>🌍 Visitando: Itália, Eslovênia, Croácia, Bósnia-Herzegovina, Sérvia, Macedônia do Norte e Albânia</w:t>
            </w:r>
            <w:r>
              <w:rPr>
                <w:color w:val="0B1F4D"/>
                <w:sz w:val="22"/>
              </w:rPr>
              <w:br/>
            </w:r>
          </w:p>
        </w:tc>
      </w:tr>
    </w:tbl>
    <w:p w14:paraId="3443F3DB" w14:textId="77777777" w:rsidR="00437326" w:rsidRDefault="00437326"/>
    <w:p w14:paraId="529D4898" w14:textId="77777777" w:rsidR="002D10FA" w:rsidRDefault="00000000" w:rsidP="002D10FA">
      <w:pPr>
        <w:spacing w:after="120" w:line="259" w:lineRule="auto"/>
      </w:pPr>
      <w:r>
        <w:rPr>
          <w:color w:val="222222"/>
          <w:sz w:val="22"/>
        </w:rPr>
        <w:t xml:space="preserve">Uma travessia cultural pelo antigo sistema de estradas romanas, do coração da Itália ao interior dos Bálcãs, acompanhando rotas que conectaram cidades, províncias, </w:t>
      </w:r>
      <w:proofErr w:type="spellStart"/>
      <w:r>
        <w:rPr>
          <w:color w:val="222222"/>
          <w:sz w:val="22"/>
        </w:rPr>
        <w:t>fronteiras</w:t>
      </w:r>
      <w:proofErr w:type="spellEnd"/>
      <w:r>
        <w:rPr>
          <w:color w:val="222222"/>
          <w:sz w:val="22"/>
        </w:rPr>
        <w:t xml:space="preserve">, mercados e </w:t>
      </w:r>
      <w:proofErr w:type="spellStart"/>
      <w:r>
        <w:rPr>
          <w:color w:val="222222"/>
          <w:sz w:val="22"/>
        </w:rPr>
        <w:t>civilizações</w:t>
      </w:r>
      <w:proofErr w:type="spellEnd"/>
      <w:r>
        <w:rPr>
          <w:color w:val="222222"/>
          <w:sz w:val="22"/>
        </w:rPr>
        <w:t>.</w:t>
      </w:r>
    </w:p>
    <w:p w14:paraId="3F0D8C5E" w14:textId="2B435EEC" w:rsidR="00437326" w:rsidRDefault="00000000" w:rsidP="002D10FA">
      <w:pPr>
        <w:spacing w:after="120" w:line="259" w:lineRule="auto"/>
      </w:pPr>
      <w:r>
        <w:rPr>
          <w:rFonts w:ascii="Segoe UI Emoji" w:hAnsi="Segoe UI Emoji" w:cs="Segoe UI Emoji"/>
          <w:b/>
          <w:color w:val="0B1F4D"/>
          <w:sz w:val="36"/>
        </w:rPr>
        <w:t>✨</w:t>
      </w:r>
      <w:r>
        <w:rPr>
          <w:rFonts w:ascii="Aptos Display" w:hAnsi="Aptos Display"/>
          <w:b/>
          <w:color w:val="0B1F4D"/>
          <w:sz w:val="36"/>
        </w:rPr>
        <w:t xml:space="preserve"> O </w:t>
      </w:r>
      <w:proofErr w:type="spellStart"/>
      <w:r>
        <w:rPr>
          <w:rFonts w:ascii="Aptos Display" w:hAnsi="Aptos Display"/>
          <w:b/>
          <w:color w:val="0B1F4D"/>
          <w:sz w:val="36"/>
        </w:rPr>
        <w:t>Convite</w:t>
      </w:r>
      <w:proofErr w:type="spellEnd"/>
    </w:p>
    <w:p w14:paraId="05CED01D" w14:textId="77777777" w:rsidR="00437326" w:rsidRDefault="00000000">
      <w:pPr>
        <w:spacing w:after="120" w:line="259" w:lineRule="auto"/>
      </w:pPr>
      <w:r>
        <w:rPr>
          <w:color w:val="222222"/>
          <w:sz w:val="21"/>
        </w:rPr>
        <w:t>A Grande Rota das Vias Romanas é uma jornada cultural por caminhos que ajudaram a moldar a Europa Antiga. O roteiro propõe uma travessia territorial pelo antigo sistema de estradas romanas, conectando Roma, o norte da Itália, o Adriático e os Bálcãs por meio de cidades, fronteiras, rios e antigas rotas imperiais.</w:t>
      </w:r>
    </w:p>
    <w:p w14:paraId="6A129378" w14:textId="77777777" w:rsidR="00437326" w:rsidRDefault="00000000">
      <w:pPr>
        <w:spacing w:after="120" w:line="259" w:lineRule="auto"/>
      </w:pPr>
      <w:r>
        <w:rPr>
          <w:color w:val="222222"/>
          <w:sz w:val="21"/>
        </w:rPr>
        <w:t>Mais do que visitar destinos históricos, a viagem convida o passageiro a compreender como as vias romanas funcionavam como instrumentos de poder, integração, comércio e circulação cultural.</w:t>
      </w:r>
    </w:p>
    <w:p w14:paraId="65B03F81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t>📌 Informações Gerais da Viagem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7920"/>
      </w:tblGrid>
      <w:tr w:rsidR="00437326" w14:paraId="0C8AFA16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35811AB2" w14:textId="77777777" w:rsidR="00437326" w:rsidRDefault="00000000"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34E9E88B" w14:textId="77777777" w:rsidR="00437326" w:rsidRDefault="00000000">
            <w:r>
              <w:rPr>
                <w:b/>
                <w:color w:val="FFFFFF"/>
                <w:sz w:val="19"/>
              </w:rPr>
              <w:t>Informação</w:t>
            </w:r>
          </w:p>
        </w:tc>
      </w:tr>
      <w:tr w:rsidR="00437326" w14:paraId="5B20E56B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4AA8CC73" w14:textId="77777777" w:rsidR="00437326" w:rsidRDefault="00000000">
            <w:r>
              <w:rPr>
                <w:color w:val="222222"/>
                <w:sz w:val="17"/>
              </w:rPr>
              <w:t>Saída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48B822EE" w14:textId="77777777" w:rsidR="00437326" w:rsidRDefault="00000000">
            <w:r>
              <w:rPr>
                <w:color w:val="222222"/>
                <w:sz w:val="17"/>
              </w:rPr>
              <w:t>02 de agosto de 2026 | Domingo</w:t>
            </w:r>
          </w:p>
        </w:tc>
      </w:tr>
      <w:tr w:rsidR="00437326" w14:paraId="5A467E5E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80E155C" w14:textId="77777777" w:rsidR="00437326" w:rsidRDefault="00000000">
            <w:r>
              <w:rPr>
                <w:color w:val="222222"/>
                <w:sz w:val="17"/>
              </w:rPr>
              <w:t>Retorno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6F563BF1" w14:textId="77777777" w:rsidR="00437326" w:rsidRDefault="00000000">
            <w:r>
              <w:rPr>
                <w:color w:val="222222"/>
                <w:sz w:val="17"/>
              </w:rPr>
              <w:t>20 de agosto de 2026 | Quinta-feira</w:t>
            </w:r>
          </w:p>
        </w:tc>
      </w:tr>
      <w:tr w:rsidR="00437326" w14:paraId="3BA20654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5D6AB2B0" w14:textId="77777777" w:rsidR="00437326" w:rsidRDefault="00000000">
            <w:r>
              <w:rPr>
                <w:color w:val="222222"/>
                <w:sz w:val="17"/>
              </w:rPr>
              <w:t>Duração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61560245" w14:textId="77777777" w:rsidR="00437326" w:rsidRDefault="00000000">
            <w:r>
              <w:rPr>
                <w:color w:val="222222"/>
                <w:sz w:val="17"/>
              </w:rPr>
              <w:t>19 noites</w:t>
            </w:r>
          </w:p>
        </w:tc>
      </w:tr>
      <w:tr w:rsidR="00437326" w14:paraId="342EBC58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51D9A89E" w14:textId="77777777" w:rsidR="00437326" w:rsidRDefault="00000000">
            <w:r>
              <w:rPr>
                <w:color w:val="222222"/>
                <w:sz w:val="17"/>
              </w:rPr>
              <w:t>Saídas do Brasil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2626A904" w14:textId="77777777" w:rsidR="00437326" w:rsidRDefault="00000000">
            <w:r>
              <w:rPr>
                <w:color w:val="222222"/>
                <w:sz w:val="17"/>
              </w:rPr>
              <w:t>Rio de Janeiro e São Paulo. Consulte voos saindo de outras capitais brasileiras.</w:t>
            </w:r>
          </w:p>
        </w:tc>
      </w:tr>
      <w:tr w:rsidR="00437326" w14:paraId="6FB2316E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FFC5727" w14:textId="77777777" w:rsidR="00437326" w:rsidRDefault="00000000">
            <w:r>
              <w:rPr>
                <w:color w:val="222222"/>
                <w:sz w:val="17"/>
              </w:rPr>
              <w:t>Países visitados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EA8758C" w14:textId="77777777" w:rsidR="00437326" w:rsidRDefault="00000000">
            <w:r>
              <w:rPr>
                <w:color w:val="222222"/>
                <w:sz w:val="17"/>
              </w:rPr>
              <w:t>Itália, Eslovênia, Croácia, Bósnia-Herzegovina, Sérvia, Macedônia do Norte e Albânia</w:t>
            </w:r>
          </w:p>
        </w:tc>
      </w:tr>
      <w:tr w:rsidR="00437326" w14:paraId="21E3DDB3" w14:textId="77777777">
        <w:trPr>
          <w:jc w:val="center"/>
        </w:trPr>
        <w:tc>
          <w:tcPr>
            <w:tcW w:w="244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221F444C" w14:textId="77777777" w:rsidR="00437326" w:rsidRDefault="00000000">
            <w:r>
              <w:rPr>
                <w:color w:val="222222"/>
                <w:sz w:val="17"/>
              </w:rPr>
              <w:t>Cidades/Regiões</w:t>
            </w:r>
          </w:p>
        </w:tc>
        <w:tc>
          <w:tcPr>
            <w:tcW w:w="79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248BCA7D" w14:textId="77777777" w:rsidR="00437326" w:rsidRDefault="00000000">
            <w:r>
              <w:rPr>
                <w:color w:val="222222"/>
                <w:sz w:val="17"/>
              </w:rPr>
              <w:t>Roma, Veneza, Trieste, Liubliana, Zagreb, Sarajevo, Belgrado, Smederevo, Niš, Skopje, Ohrid e Tirana</w:t>
            </w:r>
          </w:p>
        </w:tc>
      </w:tr>
    </w:tbl>
    <w:p w14:paraId="3DBCF006" w14:textId="77777777" w:rsidR="00437326" w:rsidRDefault="00437326"/>
    <w:p w14:paraId="7DE43AB4" w14:textId="7421BAE7" w:rsidR="00437326" w:rsidRDefault="00000000" w:rsidP="002D10FA">
      <w:r>
        <w:rPr>
          <w:rFonts w:ascii="Segoe UI Emoji" w:hAnsi="Segoe UI Emoji" w:cs="Segoe UI Emoji"/>
          <w:b/>
          <w:color w:val="0B1F4D"/>
          <w:sz w:val="36"/>
        </w:rPr>
        <w:t>🗺️</w:t>
      </w:r>
      <w:r>
        <w:rPr>
          <w:rFonts w:ascii="Aptos Display" w:hAnsi="Aptos Display"/>
          <w:b/>
          <w:color w:val="0B1F4D"/>
          <w:sz w:val="36"/>
        </w:rPr>
        <w:t xml:space="preserve"> O </w:t>
      </w:r>
      <w:proofErr w:type="spellStart"/>
      <w:r>
        <w:rPr>
          <w:rFonts w:ascii="Aptos Display" w:hAnsi="Aptos Display"/>
          <w:b/>
          <w:color w:val="0B1F4D"/>
          <w:sz w:val="36"/>
        </w:rPr>
        <w:t>Roteiro</w:t>
      </w:r>
      <w:proofErr w:type="spellEnd"/>
      <w:r>
        <w:rPr>
          <w:rFonts w:ascii="Aptos Display" w:hAnsi="Aptos Display"/>
          <w:b/>
          <w:color w:val="0B1F4D"/>
          <w:sz w:val="36"/>
        </w:rPr>
        <w:t xml:space="preserve"> Dia a Dia</w:t>
      </w:r>
    </w:p>
    <w:p w14:paraId="37AD091F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1 - 02.08.2026 | Domingo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Brasil / Roma</w:t>
      </w:r>
    </w:p>
    <w:p w14:paraId="0443BC50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Apresentação no Aeroporto Internacional do Galeão, no Rio de Janeiro, ou em Guarulhos, São Paulo, para embarque com destino a Roma. Noite a bordo.</w:t>
      </w:r>
    </w:p>
    <w:p w14:paraId="359BF891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2 - 03.08.2026 | Segunda-feira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Roma</w:t>
      </w:r>
    </w:p>
    <w:p w14:paraId="3B9BB2A9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Chegada a Roma no início da manhã. Tour panorâmico com leitura urbana da capital imperial, vistas externas de áreas monumentais e traslado ao hotel. Restante do dia livre para descanso.</w:t>
      </w:r>
    </w:p>
    <w:p w14:paraId="5F21CB05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lastRenderedPageBreak/>
        <w:t>Dia 3 - 04.08.2026 | Terça-feira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Roma</w:t>
      </w:r>
    </w:p>
    <w:p w14:paraId="2E765F8D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 ao Vaticano e seus Museus, conectando Roma Antiga, período cristão e o poder religioso que moldou a cidade ao longo dos séculos.</w:t>
      </w:r>
    </w:p>
    <w:p w14:paraId="0E3C6ACF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4 - 05.08.2026 | Quarta-feira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Roma / Veneza</w:t>
      </w:r>
    </w:p>
    <w:p w14:paraId="3EDA3EB9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Saída em trem de alta velocidade rumo ao norte da Itália, acompanhando antigos eixos viários romanos até a região de Veneza, porta histórica do Adriático.</w:t>
      </w:r>
    </w:p>
    <w:p w14:paraId="55A50989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5 - 06.08.2026 | Quinta-feira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Veneza</w:t>
      </w:r>
    </w:p>
    <w:p w14:paraId="376BADCD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Visitas em Veneza, com leitura da cidade como herdeira logística e comercial das rotas imperiais reinterpretadas na Idade Média.</w:t>
      </w:r>
    </w:p>
    <w:p w14:paraId="38F773EE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6 - 07.08.2026 | Sexta-feira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Veneza / Trieste / Ljubljana</w:t>
      </w:r>
    </w:p>
    <w:p w14:paraId="08273EDE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Deslocamento a Trieste, antiga fronteira oriental romana e porto estratégico do Adriático. Continuação até Ljubljana, capital da Eslovênia.</w:t>
      </w:r>
    </w:p>
    <w:p w14:paraId="64A3701C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7 - 08.08.2026 | Sábado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Ljubljana</w:t>
      </w:r>
    </w:p>
    <w:p w14:paraId="6D10DB7A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 ao centro histórico da antiga Emona, colônia romana estratégica no interior do Ilírico, elo entre Itália, Adriático e Bálcãs.</w:t>
      </w:r>
    </w:p>
    <w:p w14:paraId="3AC0DA72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8 - 09.08.2026 | Domingo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Ljubljana / Zagreb</w:t>
      </w:r>
    </w:p>
    <w:p w14:paraId="13891C76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Viagem até Zagreb e visitas com leitura da antiga província romana da Panônia, eixo essencial para circulação de tropas, administração e rotas orientais.</w:t>
      </w:r>
    </w:p>
    <w:p w14:paraId="0E159491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9 - 10.08.2026 | Segunda-feira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Zagreb / Jajce / Sarajevo</w:t>
      </w:r>
    </w:p>
    <w:p w14:paraId="6CF12CE7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Travessia por corredores naturais usados desde a Antiguidade. Parada em Jajce, construída sobre antigo assentamento romano, e continuação a Sarajevo.</w:t>
      </w:r>
    </w:p>
    <w:p w14:paraId="7B549CE4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10 - 11.08.2026 | Terça-feira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Sarajevo</w:t>
      </w:r>
    </w:p>
    <w:p w14:paraId="7813C425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Visitas culturais pela cidade, entendida como uma das grandes encruzilhadas históricas dos Bálcãs, marcada pelo encontro de rotas, impérios e tradições.</w:t>
      </w:r>
    </w:p>
    <w:p w14:paraId="2958C03F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11 - 12.08.2026 | Quarta-feira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Sarajevo / Belgrado</w:t>
      </w:r>
    </w:p>
    <w:p w14:paraId="4CD3EDA7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Travessia pelos Bálcãs centrais até Belgrado, cidade estratégica na confluência de grandes rios e rotas continentais.</w:t>
      </w:r>
    </w:p>
    <w:p w14:paraId="7951056B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12 - 13.08.2026 | Quinta-feira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Belgrado</w:t>
      </w:r>
    </w:p>
    <w:p w14:paraId="3449CD56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 à fortaleza de Kalemegdan e leitura de Belgrado, antiga Singidunum, como ponto-chave do limes danubiano e da circulação imperial.</w:t>
      </w:r>
    </w:p>
    <w:p w14:paraId="0E5732A3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13 - 14.08.2026 | Sexta-feira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Belgrado / Smederevo / Niš</w:t>
      </w:r>
    </w:p>
    <w:p w14:paraId="423E5B40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Saída pelo vale do rio Morava, eixo natural da Via Militaris. Parada em Smederevo e continuação até Niš, antiga Naissus, cidade natal de Constantino.</w:t>
      </w:r>
    </w:p>
    <w:p w14:paraId="6D3F7D64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lastRenderedPageBreak/>
        <w:t>Dia 14 - 15.08.2026 | Sábado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Niš / Remesiana / Skopje</w:t>
      </w:r>
    </w:p>
    <w:p w14:paraId="37BA48AF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Continuação pelo traçado da Via Militaris, com parada em Remesiana, antiga estação romana de apoio logístico. Chegada a Skopje.</w:t>
      </w:r>
    </w:p>
    <w:p w14:paraId="00833606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15 - 16.08.2026 | Domingo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Skopje</w:t>
      </w:r>
    </w:p>
    <w:p w14:paraId="44BC2C7E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Visitas às ruínas de Scupi, ao centro histórico e ao antigo bazar, compreendendo a convergência entre herança romana, mundo helênico e culturas balcânicas.</w:t>
      </w:r>
    </w:p>
    <w:p w14:paraId="0203ACFA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16 - 17.08.2026 | Segunda-feira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Skopje / Stobi / Ohrid</w:t>
      </w:r>
    </w:p>
    <w:p w14:paraId="620FB189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Visita a Stobi, importante centro urbano romano dos Bálcãs. Continuação até Ohrid, com teatro romano, conjunto urbano e Igreja de São João em Kaneo.</w:t>
      </w:r>
    </w:p>
    <w:p w14:paraId="0F1AAFE3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17 - 18.08.2026 | Terça-feira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Ohrid / Tirana</w:t>
      </w:r>
    </w:p>
    <w:p w14:paraId="0DDA5D27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Saída acompanhando antigos corredores ligados à Via Egnatia, eixo que conectava o interior balcânico ao Adriático e ao Mediterrâneo oriental. Chegada a Tirana.</w:t>
      </w:r>
    </w:p>
    <w:p w14:paraId="0D3451CD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18 - 19.08.2026 | Quarta-feira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Tirana</w:t>
      </w:r>
    </w:p>
    <w:p w14:paraId="2B32D487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Dia dedicado a visitas culturais e à leitura histórica da Albânia como território de transição entre Adriático, Bálcãs e mundo romano oriental. Jantar de encerramento.</w:t>
      </w:r>
    </w:p>
    <w:p w14:paraId="58101B94" w14:textId="77777777" w:rsidR="00437326" w:rsidRDefault="00000000">
      <w:pPr>
        <w:spacing w:before="40" w:after="40"/>
      </w:pPr>
      <w:r>
        <w:rPr>
          <w:b/>
          <w:color w:val="B89B5E"/>
          <w:sz w:val="21"/>
        </w:rPr>
        <w:t>Dia 19 - 20.08.2026 | Quinta-feira</w:t>
      </w:r>
      <w:r>
        <w:rPr>
          <w:b/>
          <w:color w:val="B89B5E"/>
          <w:sz w:val="21"/>
        </w:rPr>
        <w:br/>
      </w:r>
      <w:r>
        <w:rPr>
          <w:b/>
          <w:color w:val="0B1F4D"/>
          <w:sz w:val="24"/>
        </w:rPr>
        <w:t>📍 Tirana / Brasil</w:t>
      </w:r>
    </w:p>
    <w:p w14:paraId="7CFEE31D" w14:textId="77777777" w:rsidR="00437326" w:rsidRDefault="00000000">
      <w:pPr>
        <w:spacing w:after="80" w:line="259" w:lineRule="auto"/>
      </w:pPr>
      <w:r>
        <w:rPr>
          <w:color w:val="222222"/>
          <w:sz w:val="19"/>
        </w:rPr>
        <w:t>Após o café da manhã, traslado ao aeroporto para embarque de retorno ao Brasil, via Roma.</w:t>
      </w:r>
    </w:p>
    <w:p w14:paraId="595BD462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t>✅ O Roteiro Inclui</w:t>
      </w:r>
    </w:p>
    <w:p w14:paraId="32EF8F64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Passagens aéreas internacionais em classe econômica. Consulte valores para classes superiores.</w:t>
      </w:r>
    </w:p>
    <w:p w14:paraId="2B5CB65D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17 noites de hospedagem, com café da manhã.</w:t>
      </w:r>
    </w:p>
    <w:p w14:paraId="1ECCC8C2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Guias locais profissionais durante todas as visitas ao longo do percurso.</w:t>
      </w:r>
    </w:p>
    <w:p w14:paraId="313E6C15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Acompanhamento de Guia Profissional Brasileiro desde o Brasil.</w:t>
      </w:r>
    </w:p>
    <w:p w14:paraId="42C51E8C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Seguro-viagem com cobertura de US$ 80.000. Consulte condições para cobertura superior.</w:t>
      </w:r>
    </w:p>
    <w:p w14:paraId="1F31AE30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Seguro de cancelamento de até US$ 4.000. Consulte condições para cobertura superior.</w:t>
      </w:r>
    </w:p>
    <w:p w14:paraId="4FF42C4C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✓ Kit viagem.</w:t>
      </w:r>
    </w:p>
    <w:p w14:paraId="655436AD" w14:textId="77777777" w:rsidR="00437326" w:rsidRDefault="00000000">
      <w:r>
        <w:br w:type="page"/>
      </w:r>
    </w:p>
    <w:p w14:paraId="6AC2673B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lastRenderedPageBreak/>
        <w:t>✈️ Voos Previstos</w:t>
      </w:r>
    </w:p>
    <w:p w14:paraId="3EFF4136" w14:textId="77777777" w:rsidR="00437326" w:rsidRDefault="00000000">
      <w:pPr>
        <w:pStyle w:val="Ttulo2"/>
      </w:pPr>
      <w:r>
        <w:rPr>
          <w:rFonts w:ascii="Aptos Display" w:hAnsi="Aptos Display"/>
          <w:sz w:val="28"/>
        </w:rPr>
        <w:t>🛫 Saindo do Rio de Janeiro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1728"/>
        <w:gridCol w:w="1296"/>
        <w:gridCol w:w="1584"/>
        <w:gridCol w:w="1584"/>
      </w:tblGrid>
      <w:tr w:rsidR="00437326" w14:paraId="28136C84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61759B58" w14:textId="77777777" w:rsidR="00437326" w:rsidRDefault="00000000">
            <w:r>
              <w:rPr>
                <w:b/>
                <w:color w:val="FFFFFF"/>
                <w:sz w:val="19"/>
              </w:rPr>
              <w:t>Origem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77D559EE" w14:textId="77777777" w:rsidR="00437326" w:rsidRDefault="00000000">
            <w:r>
              <w:rPr>
                <w:b/>
                <w:color w:val="FFFFFF"/>
                <w:sz w:val="19"/>
              </w:rPr>
              <w:t>Destino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4EE7ECEE" w14:textId="77777777" w:rsidR="00437326" w:rsidRDefault="00000000"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32794ED6" w14:textId="77777777" w:rsidR="00437326" w:rsidRDefault="00000000">
            <w:r>
              <w:rPr>
                <w:b/>
                <w:color w:val="FFFFFF"/>
                <w:sz w:val="19"/>
              </w:rPr>
              <w:t>Voo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72D2428D" w14:textId="77777777" w:rsidR="00437326" w:rsidRDefault="00000000">
            <w:r>
              <w:rPr>
                <w:b/>
                <w:color w:val="FFFFFF"/>
                <w:sz w:val="19"/>
              </w:rPr>
              <w:t>Decolagem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07502120" w14:textId="77777777" w:rsidR="00437326" w:rsidRDefault="00000000">
            <w:r>
              <w:rPr>
                <w:b/>
                <w:color w:val="FFFFFF"/>
                <w:sz w:val="19"/>
              </w:rPr>
              <w:t>Pouso</w:t>
            </w:r>
          </w:p>
        </w:tc>
      </w:tr>
      <w:tr w:rsidR="00437326" w14:paraId="6118E188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C36DE05" w14:textId="77777777" w:rsidR="00437326" w:rsidRDefault="00000000">
            <w:r>
              <w:rPr>
                <w:color w:val="222222"/>
                <w:sz w:val="17"/>
              </w:rPr>
              <w:t>Rio de Janeiro (GIG)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FF02608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AEFCDEF" w14:textId="77777777" w:rsidR="00437326" w:rsidRDefault="00000000">
            <w:r>
              <w:rPr>
                <w:color w:val="222222"/>
                <w:sz w:val="17"/>
              </w:rPr>
              <w:t>02/08/2026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4CBC192C" w14:textId="77777777" w:rsidR="00437326" w:rsidRDefault="00000000">
            <w:r>
              <w:rPr>
                <w:color w:val="222222"/>
                <w:sz w:val="17"/>
              </w:rPr>
              <w:t>AZ 673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671E9489" w14:textId="77777777" w:rsidR="00437326" w:rsidRDefault="00000000">
            <w:r>
              <w:rPr>
                <w:color w:val="222222"/>
                <w:sz w:val="17"/>
              </w:rPr>
              <w:t>14:25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1B3526A9" w14:textId="77777777" w:rsidR="00437326" w:rsidRDefault="00000000">
            <w:r>
              <w:rPr>
                <w:color w:val="222222"/>
                <w:sz w:val="17"/>
              </w:rPr>
              <w:t>#06:40</w:t>
            </w:r>
          </w:p>
        </w:tc>
      </w:tr>
      <w:tr w:rsidR="00437326" w14:paraId="2E839CB4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2910AD5" w14:textId="77777777" w:rsidR="00437326" w:rsidRDefault="00000000">
            <w:r>
              <w:rPr>
                <w:color w:val="222222"/>
                <w:sz w:val="17"/>
              </w:rPr>
              <w:t>Tirana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61593A7C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37258E39" w14:textId="77777777" w:rsidR="00437326" w:rsidRDefault="00000000">
            <w:r>
              <w:rPr>
                <w:color w:val="222222"/>
                <w:sz w:val="17"/>
              </w:rPr>
              <w:t>20/08/2026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36CDFF1E" w14:textId="77777777" w:rsidR="00437326" w:rsidRDefault="00000000">
            <w:r>
              <w:rPr>
                <w:color w:val="222222"/>
                <w:sz w:val="17"/>
              </w:rPr>
              <w:t>AZ 585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7C0F6A5" w14:textId="77777777" w:rsidR="00437326" w:rsidRDefault="00000000">
            <w:r>
              <w:rPr>
                <w:color w:val="222222"/>
                <w:sz w:val="17"/>
              </w:rPr>
              <w:t>11:30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60C2DC20" w14:textId="77777777" w:rsidR="00437326" w:rsidRDefault="00000000">
            <w:r>
              <w:rPr>
                <w:color w:val="222222"/>
                <w:sz w:val="17"/>
              </w:rPr>
              <w:t>12:55</w:t>
            </w:r>
          </w:p>
        </w:tc>
      </w:tr>
      <w:tr w:rsidR="00437326" w14:paraId="7F3011CC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A1F8082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591A9E7" w14:textId="77777777" w:rsidR="00437326" w:rsidRDefault="00000000">
            <w:r>
              <w:rPr>
                <w:color w:val="222222"/>
                <w:sz w:val="17"/>
              </w:rPr>
              <w:t>Rio de Janeiro (GIG)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0300956" w14:textId="77777777" w:rsidR="00437326" w:rsidRDefault="00000000">
            <w:r>
              <w:rPr>
                <w:color w:val="222222"/>
                <w:sz w:val="17"/>
              </w:rPr>
              <w:t>20/08/2026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DE32359" w14:textId="77777777" w:rsidR="00437326" w:rsidRDefault="00000000">
            <w:r>
              <w:rPr>
                <w:color w:val="222222"/>
                <w:sz w:val="17"/>
              </w:rPr>
              <w:t>AZ 672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DCFF7F5" w14:textId="77777777" w:rsidR="00437326" w:rsidRDefault="00000000">
            <w:r>
              <w:rPr>
                <w:color w:val="222222"/>
                <w:sz w:val="17"/>
              </w:rPr>
              <w:t>21:55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E6837C2" w14:textId="77777777" w:rsidR="00437326" w:rsidRDefault="00000000">
            <w:r>
              <w:rPr>
                <w:color w:val="222222"/>
                <w:sz w:val="17"/>
              </w:rPr>
              <w:t>#04:55</w:t>
            </w:r>
          </w:p>
        </w:tc>
      </w:tr>
    </w:tbl>
    <w:p w14:paraId="7227B6EB" w14:textId="77777777" w:rsidR="00437326" w:rsidRDefault="00437326"/>
    <w:p w14:paraId="78A1404A" w14:textId="77777777" w:rsidR="00437326" w:rsidRDefault="00000000">
      <w:pPr>
        <w:pStyle w:val="Ttulo2"/>
      </w:pPr>
      <w:r>
        <w:rPr>
          <w:rFonts w:ascii="Aptos Display" w:hAnsi="Aptos Display"/>
          <w:sz w:val="28"/>
        </w:rPr>
        <w:t>🛫 Saindo de São Paulo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1728"/>
        <w:gridCol w:w="1296"/>
        <w:gridCol w:w="1584"/>
        <w:gridCol w:w="1584"/>
      </w:tblGrid>
      <w:tr w:rsidR="00437326" w14:paraId="49722641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5D2C5EE0" w14:textId="77777777" w:rsidR="00437326" w:rsidRDefault="00000000">
            <w:r>
              <w:rPr>
                <w:b/>
                <w:color w:val="FFFFFF"/>
                <w:sz w:val="19"/>
              </w:rPr>
              <w:t>Origem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0A40AB4B" w14:textId="77777777" w:rsidR="00437326" w:rsidRDefault="00000000">
            <w:r>
              <w:rPr>
                <w:b/>
                <w:color w:val="FFFFFF"/>
                <w:sz w:val="19"/>
              </w:rPr>
              <w:t>Destino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6DF80FA5" w14:textId="77777777" w:rsidR="00437326" w:rsidRDefault="00000000"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607D1E02" w14:textId="77777777" w:rsidR="00437326" w:rsidRDefault="00000000">
            <w:r>
              <w:rPr>
                <w:b/>
                <w:color w:val="FFFFFF"/>
                <w:sz w:val="19"/>
              </w:rPr>
              <w:t>Voo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3AF51050" w14:textId="77777777" w:rsidR="00437326" w:rsidRDefault="00000000">
            <w:r>
              <w:rPr>
                <w:b/>
                <w:color w:val="FFFFFF"/>
                <w:sz w:val="19"/>
              </w:rPr>
              <w:t>Decolagem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667FA1E1" w14:textId="77777777" w:rsidR="00437326" w:rsidRDefault="00000000">
            <w:r>
              <w:rPr>
                <w:b/>
                <w:color w:val="FFFFFF"/>
                <w:sz w:val="19"/>
              </w:rPr>
              <w:t>Pouso</w:t>
            </w:r>
          </w:p>
        </w:tc>
      </w:tr>
      <w:tr w:rsidR="00437326" w14:paraId="38247F53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3B326C92" w14:textId="77777777" w:rsidR="00437326" w:rsidRDefault="00000000">
            <w:r>
              <w:rPr>
                <w:color w:val="222222"/>
                <w:sz w:val="17"/>
              </w:rPr>
              <w:t>São Paulo (GRU)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187BF887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66FA2490" w14:textId="77777777" w:rsidR="00437326" w:rsidRDefault="00000000">
            <w:r>
              <w:rPr>
                <w:color w:val="222222"/>
                <w:sz w:val="17"/>
              </w:rPr>
              <w:t>02/08/2026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5599A21" w14:textId="77777777" w:rsidR="00437326" w:rsidRDefault="00000000">
            <w:r>
              <w:rPr>
                <w:color w:val="222222"/>
                <w:sz w:val="17"/>
              </w:rPr>
              <w:t>AZ 675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97ABA74" w14:textId="77777777" w:rsidR="00437326" w:rsidRDefault="00000000">
            <w:r>
              <w:rPr>
                <w:color w:val="222222"/>
                <w:sz w:val="17"/>
              </w:rPr>
              <w:t>14:10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44FE581" w14:textId="77777777" w:rsidR="00437326" w:rsidRDefault="00000000">
            <w:r>
              <w:rPr>
                <w:color w:val="222222"/>
                <w:sz w:val="17"/>
              </w:rPr>
              <w:t>#06:50</w:t>
            </w:r>
          </w:p>
        </w:tc>
      </w:tr>
      <w:tr w:rsidR="00437326" w14:paraId="16ACB115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6B35578F" w14:textId="77777777" w:rsidR="00437326" w:rsidRDefault="00000000">
            <w:r>
              <w:rPr>
                <w:color w:val="222222"/>
                <w:sz w:val="17"/>
              </w:rPr>
              <w:t>Tirana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786D02EE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09165994" w14:textId="77777777" w:rsidR="00437326" w:rsidRDefault="00000000">
            <w:r>
              <w:rPr>
                <w:color w:val="222222"/>
                <w:sz w:val="17"/>
              </w:rPr>
              <w:t>20/08/2026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397732A5" w14:textId="77777777" w:rsidR="00437326" w:rsidRDefault="00000000">
            <w:r>
              <w:rPr>
                <w:color w:val="222222"/>
                <w:sz w:val="17"/>
              </w:rPr>
              <w:t>AZ 585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2CDEC068" w14:textId="77777777" w:rsidR="00437326" w:rsidRDefault="00000000">
            <w:r>
              <w:rPr>
                <w:color w:val="222222"/>
                <w:sz w:val="17"/>
              </w:rPr>
              <w:t>11:30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78880ECC" w14:textId="77777777" w:rsidR="00437326" w:rsidRDefault="00000000">
            <w:r>
              <w:rPr>
                <w:color w:val="222222"/>
                <w:sz w:val="17"/>
              </w:rPr>
              <w:t>12:55</w:t>
            </w:r>
          </w:p>
        </w:tc>
      </w:tr>
      <w:tr w:rsidR="00437326" w14:paraId="517662B5" w14:textId="77777777">
        <w:trPr>
          <w:jc w:val="center"/>
        </w:trPr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A12279A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216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58628E5" w14:textId="77777777" w:rsidR="00437326" w:rsidRDefault="00000000">
            <w:r>
              <w:rPr>
                <w:color w:val="222222"/>
                <w:sz w:val="17"/>
              </w:rPr>
              <w:t>São Paulo (GRU)</w:t>
            </w:r>
          </w:p>
        </w:tc>
        <w:tc>
          <w:tcPr>
            <w:tcW w:w="1728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6DBAD0A" w14:textId="77777777" w:rsidR="00437326" w:rsidRDefault="00000000">
            <w:r>
              <w:rPr>
                <w:color w:val="222222"/>
                <w:sz w:val="17"/>
              </w:rPr>
              <w:t>20/08/2026</w:t>
            </w:r>
          </w:p>
        </w:tc>
        <w:tc>
          <w:tcPr>
            <w:tcW w:w="1296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548A15EC" w14:textId="77777777" w:rsidR="00437326" w:rsidRDefault="00000000">
            <w:r>
              <w:rPr>
                <w:color w:val="222222"/>
                <w:sz w:val="17"/>
              </w:rPr>
              <w:t>AZ 674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5077EEE7" w14:textId="77777777" w:rsidR="00437326" w:rsidRDefault="00000000">
            <w:r>
              <w:rPr>
                <w:color w:val="222222"/>
                <w:sz w:val="17"/>
              </w:rPr>
              <w:t>22:05</w:t>
            </w:r>
          </w:p>
        </w:tc>
        <w:tc>
          <w:tcPr>
            <w:tcW w:w="158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2414EA89" w14:textId="77777777" w:rsidR="00437326" w:rsidRDefault="00000000">
            <w:r>
              <w:rPr>
                <w:color w:val="222222"/>
                <w:sz w:val="17"/>
              </w:rPr>
              <w:t>#05:20</w:t>
            </w:r>
          </w:p>
        </w:tc>
      </w:tr>
    </w:tbl>
    <w:p w14:paraId="45B5AAE5" w14:textId="77777777" w:rsidR="00437326" w:rsidRDefault="00437326"/>
    <w:p w14:paraId="6569F7AB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t>🏨 Hotéis Previstos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6912"/>
      </w:tblGrid>
      <w:tr w:rsidR="00437326" w14:paraId="2459998D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2D4F4B37" w14:textId="77777777" w:rsidR="00437326" w:rsidRDefault="00000000">
            <w:r>
              <w:rPr>
                <w:b/>
                <w:color w:val="FFFFFF"/>
                <w:sz w:val="19"/>
              </w:rPr>
              <w:t>Cidade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56054CA1" w14:textId="77777777" w:rsidR="00437326" w:rsidRDefault="00000000">
            <w:r>
              <w:rPr>
                <w:b/>
                <w:color w:val="FFFFFF"/>
                <w:sz w:val="19"/>
              </w:rPr>
              <w:t>Hotel previsto</w:t>
            </w:r>
          </w:p>
        </w:tc>
      </w:tr>
      <w:tr w:rsidR="00437326" w14:paraId="6E6C43F5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1C6480A1" w14:textId="77777777" w:rsidR="00437326" w:rsidRDefault="00000000">
            <w:r>
              <w:rPr>
                <w:color w:val="222222"/>
                <w:sz w:val="17"/>
              </w:rPr>
              <w:t>Roma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56A76220" w14:textId="77777777" w:rsidR="00437326" w:rsidRDefault="00000000">
            <w:r>
              <w:rPr>
                <w:color w:val="222222"/>
                <w:sz w:val="17"/>
              </w:rPr>
              <w:t>Diana Rooftop Hotel</w:t>
            </w:r>
          </w:p>
        </w:tc>
      </w:tr>
      <w:tr w:rsidR="00437326" w14:paraId="38DCFCD5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4A780224" w14:textId="77777777" w:rsidR="00437326" w:rsidRDefault="00000000">
            <w:r>
              <w:rPr>
                <w:color w:val="222222"/>
                <w:sz w:val="17"/>
              </w:rPr>
              <w:t>Veneza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78F70DE5" w14:textId="77777777" w:rsidR="00437326" w:rsidRDefault="00000000">
            <w:r>
              <w:rPr>
                <w:color w:val="222222"/>
                <w:sz w:val="17"/>
              </w:rPr>
              <w:t>Hotel Tapestry Collection by Hilton</w:t>
            </w:r>
          </w:p>
        </w:tc>
      </w:tr>
      <w:tr w:rsidR="00437326" w14:paraId="777476A6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10DC4DED" w14:textId="77777777" w:rsidR="00437326" w:rsidRDefault="00000000">
            <w:r>
              <w:rPr>
                <w:color w:val="222222"/>
                <w:sz w:val="17"/>
              </w:rPr>
              <w:t>Liubliana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6EA628B4" w14:textId="77777777" w:rsidR="00437326" w:rsidRDefault="00000000">
            <w:r>
              <w:rPr>
                <w:color w:val="222222"/>
                <w:sz w:val="17"/>
              </w:rPr>
              <w:t>Hotel Eurostar</w:t>
            </w:r>
          </w:p>
        </w:tc>
      </w:tr>
      <w:tr w:rsidR="00437326" w14:paraId="2DBE0FBA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49F8C8D9" w14:textId="77777777" w:rsidR="00437326" w:rsidRDefault="00000000">
            <w:r>
              <w:rPr>
                <w:color w:val="222222"/>
                <w:sz w:val="17"/>
              </w:rPr>
              <w:t>Zagreb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683E0120" w14:textId="77777777" w:rsidR="00437326" w:rsidRDefault="00000000">
            <w:r>
              <w:rPr>
                <w:color w:val="222222"/>
                <w:sz w:val="17"/>
              </w:rPr>
              <w:t>Hotel Sheraton</w:t>
            </w:r>
          </w:p>
        </w:tc>
      </w:tr>
      <w:tr w:rsidR="00437326" w14:paraId="10A8B3F8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6F6E2A02" w14:textId="77777777" w:rsidR="00437326" w:rsidRDefault="00000000">
            <w:r>
              <w:rPr>
                <w:color w:val="222222"/>
                <w:sz w:val="17"/>
              </w:rPr>
              <w:t>Sarajevo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04E8DF4" w14:textId="77777777" w:rsidR="00437326" w:rsidRDefault="00000000">
            <w:r>
              <w:rPr>
                <w:color w:val="222222"/>
                <w:sz w:val="17"/>
              </w:rPr>
              <w:t>Hotel President</w:t>
            </w:r>
          </w:p>
        </w:tc>
      </w:tr>
      <w:tr w:rsidR="00437326" w14:paraId="2F6CDB81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330CDAFB" w14:textId="77777777" w:rsidR="00437326" w:rsidRDefault="00000000">
            <w:r>
              <w:rPr>
                <w:color w:val="222222"/>
                <w:sz w:val="17"/>
              </w:rPr>
              <w:t>Belgrado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0F399745" w14:textId="77777777" w:rsidR="00437326" w:rsidRDefault="00000000">
            <w:r>
              <w:rPr>
                <w:color w:val="222222"/>
                <w:sz w:val="17"/>
              </w:rPr>
              <w:t>Hotel Mona Plaza</w:t>
            </w:r>
          </w:p>
        </w:tc>
      </w:tr>
      <w:tr w:rsidR="00437326" w14:paraId="52415438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7E2DA87E" w14:textId="77777777" w:rsidR="00437326" w:rsidRDefault="00000000">
            <w:r>
              <w:rPr>
                <w:color w:val="222222"/>
                <w:sz w:val="17"/>
              </w:rPr>
              <w:t>Niš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38A5F8AA" w14:textId="77777777" w:rsidR="00437326" w:rsidRDefault="00000000">
            <w:r>
              <w:rPr>
                <w:color w:val="222222"/>
                <w:sz w:val="17"/>
              </w:rPr>
              <w:t>New City Hotel</w:t>
            </w:r>
          </w:p>
        </w:tc>
      </w:tr>
      <w:tr w:rsidR="00437326" w14:paraId="639D1E53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2F48C69B" w14:textId="77777777" w:rsidR="00437326" w:rsidRDefault="00000000">
            <w:r>
              <w:rPr>
                <w:color w:val="222222"/>
                <w:sz w:val="17"/>
              </w:rPr>
              <w:t>Skopje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5F7EF1E" w14:textId="77777777" w:rsidR="00437326" w:rsidRDefault="00000000">
            <w:r>
              <w:rPr>
                <w:color w:val="222222"/>
                <w:sz w:val="17"/>
              </w:rPr>
              <w:t>Limak Skopje Luxury Hotel</w:t>
            </w:r>
          </w:p>
        </w:tc>
      </w:tr>
      <w:tr w:rsidR="00437326" w14:paraId="2CD5A9FF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1DA13A7C" w14:textId="77777777" w:rsidR="00437326" w:rsidRDefault="00000000">
            <w:r>
              <w:rPr>
                <w:color w:val="222222"/>
                <w:sz w:val="17"/>
              </w:rPr>
              <w:t>Ohrid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4D4D62D7" w14:textId="77777777" w:rsidR="00437326" w:rsidRDefault="00000000">
            <w:r>
              <w:rPr>
                <w:color w:val="222222"/>
                <w:sz w:val="17"/>
              </w:rPr>
              <w:t>Hotel SU</w:t>
            </w:r>
          </w:p>
        </w:tc>
      </w:tr>
      <w:tr w:rsidR="00437326" w14:paraId="5F64820E" w14:textId="77777777">
        <w:trPr>
          <w:jc w:val="center"/>
        </w:trPr>
        <w:tc>
          <w:tcPr>
            <w:tcW w:w="3024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BE777F3" w14:textId="77777777" w:rsidR="00437326" w:rsidRDefault="00000000">
            <w:r>
              <w:rPr>
                <w:color w:val="222222"/>
                <w:sz w:val="17"/>
              </w:rPr>
              <w:t>Tirana</w:t>
            </w:r>
          </w:p>
        </w:tc>
        <w:tc>
          <w:tcPr>
            <w:tcW w:w="6912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19F176BA" w14:textId="77777777" w:rsidR="00437326" w:rsidRDefault="00000000">
            <w:r>
              <w:rPr>
                <w:color w:val="222222"/>
                <w:sz w:val="17"/>
              </w:rPr>
              <w:t>Hotel Rogner Tirana</w:t>
            </w:r>
          </w:p>
        </w:tc>
      </w:tr>
    </w:tbl>
    <w:p w14:paraId="2D782A73" w14:textId="77777777" w:rsidR="002D10FA" w:rsidRDefault="002D10FA" w:rsidP="002D10FA">
      <w:pPr>
        <w:rPr>
          <w:rFonts w:cs="Segoe UI Emoji"/>
          <w:b/>
          <w:color w:val="0B1F4D"/>
        </w:rPr>
      </w:pPr>
    </w:p>
    <w:p w14:paraId="5503EEDD" w14:textId="151DA60E" w:rsidR="00437326" w:rsidRDefault="00000000" w:rsidP="002D10FA">
      <w:r>
        <w:rPr>
          <w:rFonts w:ascii="Segoe UI Emoji" w:hAnsi="Segoe UI Emoji" w:cs="Segoe UI Emoji"/>
          <w:b/>
          <w:color w:val="0B1F4D"/>
          <w:sz w:val="36"/>
        </w:rPr>
        <w:t>💶</w:t>
      </w:r>
      <w:r>
        <w:rPr>
          <w:rFonts w:ascii="Aptos Display" w:hAnsi="Aptos Display"/>
          <w:b/>
          <w:color w:val="0B1F4D"/>
          <w:sz w:val="36"/>
        </w:rPr>
        <w:t xml:space="preserve"> Investimento </w:t>
      </w:r>
      <w:proofErr w:type="spellStart"/>
      <w:r>
        <w:rPr>
          <w:rFonts w:ascii="Aptos Display" w:hAnsi="Aptos Display"/>
          <w:b/>
          <w:color w:val="0B1F4D"/>
          <w:sz w:val="36"/>
        </w:rPr>
        <w:t>por</w:t>
      </w:r>
      <w:proofErr w:type="spellEnd"/>
      <w:r>
        <w:rPr>
          <w:rFonts w:ascii="Aptos Display" w:hAnsi="Aptos Display"/>
          <w:b/>
          <w:color w:val="0B1F4D"/>
          <w:sz w:val="36"/>
        </w:rPr>
        <w:t xml:space="preserve"> Pessoa</w:t>
      </w:r>
    </w:p>
    <w:p w14:paraId="12EF6643" w14:textId="77777777" w:rsidR="00437326" w:rsidRDefault="00000000">
      <w:pPr>
        <w:spacing w:after="120" w:line="259" w:lineRule="auto"/>
      </w:pPr>
      <w:r>
        <w:rPr>
          <w:color w:val="222222"/>
          <w:sz w:val="19"/>
        </w:rPr>
        <w:t>Valores a partir de, com base em acomodação dupla, por pessoa. Preços sujeitos a alteração e disponibilidade, sem prévio aviso.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4320"/>
      </w:tblGrid>
      <w:tr w:rsidR="00437326" w14:paraId="2CF67CF0" w14:textId="77777777">
        <w:trPr>
          <w:jc w:val="center"/>
        </w:trPr>
        <w:tc>
          <w:tcPr>
            <w:tcW w:w="504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0532C0E1" w14:textId="77777777" w:rsidR="00437326" w:rsidRDefault="00000000">
            <w:r>
              <w:rPr>
                <w:b/>
                <w:color w:val="FFFFFF"/>
                <w:sz w:val="19"/>
              </w:rPr>
              <w:t>Descrição</w:t>
            </w:r>
          </w:p>
        </w:tc>
        <w:tc>
          <w:tcPr>
            <w:tcW w:w="43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0B1F4D"/>
            <w:vAlign w:val="center"/>
          </w:tcPr>
          <w:p w14:paraId="071E357C" w14:textId="77777777" w:rsidR="00437326" w:rsidRDefault="00000000">
            <w:r>
              <w:rPr>
                <w:b/>
                <w:color w:val="FFFFFF"/>
                <w:sz w:val="19"/>
              </w:rPr>
              <w:t>Valor</w:t>
            </w:r>
          </w:p>
        </w:tc>
      </w:tr>
      <w:tr w:rsidR="00437326" w14:paraId="49CBF927" w14:textId="77777777">
        <w:trPr>
          <w:jc w:val="center"/>
        </w:trPr>
        <w:tc>
          <w:tcPr>
            <w:tcW w:w="504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723C115" w14:textId="77777777" w:rsidR="00437326" w:rsidRDefault="00000000">
            <w:r>
              <w:rPr>
                <w:color w:val="222222"/>
                <w:sz w:val="17"/>
              </w:rPr>
              <w:t>Em acomodação dupla</w:t>
            </w:r>
          </w:p>
        </w:tc>
        <w:tc>
          <w:tcPr>
            <w:tcW w:w="43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01B2F775" w14:textId="77777777" w:rsidR="00437326" w:rsidRDefault="00000000">
            <w:r>
              <w:rPr>
                <w:color w:val="222222"/>
                <w:sz w:val="17"/>
              </w:rPr>
              <w:t>EUR 6.488</w:t>
            </w:r>
          </w:p>
        </w:tc>
      </w:tr>
      <w:tr w:rsidR="00437326" w14:paraId="5815B4AE" w14:textId="77777777">
        <w:trPr>
          <w:jc w:val="center"/>
        </w:trPr>
        <w:tc>
          <w:tcPr>
            <w:tcW w:w="504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3122291C" w14:textId="77777777" w:rsidR="00437326" w:rsidRDefault="00000000">
            <w:r>
              <w:rPr>
                <w:color w:val="222222"/>
                <w:sz w:val="17"/>
              </w:rPr>
              <w:t>Suplemento para acomodação individual</w:t>
            </w:r>
          </w:p>
        </w:tc>
        <w:tc>
          <w:tcPr>
            <w:tcW w:w="43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FFFFF"/>
            <w:vAlign w:val="center"/>
          </w:tcPr>
          <w:p w14:paraId="068FDCC9" w14:textId="77777777" w:rsidR="00437326" w:rsidRDefault="00000000">
            <w:r>
              <w:rPr>
                <w:color w:val="222222"/>
                <w:sz w:val="17"/>
              </w:rPr>
              <w:t>EUR 1.790 (referência original: 10x EUR 179)</w:t>
            </w:r>
          </w:p>
        </w:tc>
      </w:tr>
      <w:tr w:rsidR="00437326" w14:paraId="520D2184" w14:textId="77777777">
        <w:trPr>
          <w:jc w:val="center"/>
        </w:trPr>
        <w:tc>
          <w:tcPr>
            <w:tcW w:w="504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53C150C0" w14:textId="77777777" w:rsidR="00437326" w:rsidRDefault="00000000">
            <w:r>
              <w:rPr>
                <w:color w:val="222222"/>
                <w:sz w:val="17"/>
              </w:rPr>
              <w:t>Taxa de embarque</w:t>
            </w:r>
          </w:p>
        </w:tc>
        <w:tc>
          <w:tcPr>
            <w:tcW w:w="4320" w:type="dxa"/>
            <w:tcBorders>
              <w:top w:val="single" w:sz="6" w:space="0" w:color="D5DAE5"/>
              <w:left w:val="single" w:sz="6" w:space="0" w:color="D5DAE5"/>
              <w:bottom w:val="single" w:sz="6" w:space="0" w:color="D5DAE5"/>
              <w:right w:val="single" w:sz="6" w:space="0" w:color="D5DAE5"/>
            </w:tcBorders>
            <w:shd w:val="clear" w:color="auto" w:fill="F3F5F8"/>
            <w:vAlign w:val="center"/>
          </w:tcPr>
          <w:p w14:paraId="3A43B1EA" w14:textId="77777777" w:rsidR="00437326" w:rsidRDefault="00000000">
            <w:r>
              <w:rPr>
                <w:color w:val="222222"/>
                <w:sz w:val="17"/>
              </w:rPr>
              <w:t>EUR 213</w:t>
            </w:r>
          </w:p>
        </w:tc>
      </w:tr>
    </w:tbl>
    <w:p w14:paraId="5CCBB80B" w14:textId="77777777" w:rsidR="00437326" w:rsidRDefault="00437326"/>
    <w:p w14:paraId="0E6057D7" w14:textId="77777777" w:rsidR="00437326" w:rsidRDefault="00000000">
      <w:pPr>
        <w:spacing w:after="120" w:line="259" w:lineRule="auto"/>
      </w:pPr>
      <w:r>
        <w:rPr>
          <w:color w:val="222222"/>
          <w:sz w:val="18"/>
        </w:rPr>
        <w:t>As formas de pagamento foram deixadas exclusivamente na página final deste material.</w:t>
      </w:r>
    </w:p>
    <w:p w14:paraId="21167E6B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t>📄 Documentação Necessária</w:t>
      </w:r>
    </w:p>
    <w:p w14:paraId="76FC81E5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Passaporte com validade mínima de 6 meses a partir do término da viagem.</w:t>
      </w:r>
    </w:p>
    <w:p w14:paraId="501022C7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Cópia do passaporte.</w:t>
      </w:r>
    </w:p>
    <w:p w14:paraId="16131E69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Certificado Internacional de Vacinação contra Febre Amarela.</w:t>
      </w:r>
    </w:p>
    <w:p w14:paraId="76826E1E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Contrato de viagem preenchido e assinado.</w:t>
      </w:r>
    </w:p>
    <w:p w14:paraId="04C77C26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lastRenderedPageBreak/>
        <w:t>ℹ️ Informações Importantes</w:t>
      </w:r>
    </w:p>
    <w:p w14:paraId="73F26C08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Preços por pessoa em acomodação escolhida.</w:t>
      </w:r>
    </w:p>
    <w:p w14:paraId="362771E2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Ofertas com disponibilidade limitada, sujeitas à confirmação de reserva.</w:t>
      </w:r>
    </w:p>
    <w:p w14:paraId="2248B210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Preços, datas e condições sujeitos a reajustes sem prévio aviso.</w:t>
      </w:r>
    </w:p>
    <w:p w14:paraId="59E3C3D0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Check-in e check-out de acordo com a política de cada hotel.</w:t>
      </w:r>
    </w:p>
    <w:p w14:paraId="11DBDEA7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Eventuais taxas municipais e de turismo deverão ser pagas localmente pelos passageiros nos hotéis.</w:t>
      </w:r>
    </w:p>
    <w:p w14:paraId="3AF96936" w14:textId="77777777" w:rsidR="00437326" w:rsidRDefault="00000000">
      <w:pPr>
        <w:spacing w:after="80"/>
        <w:ind w:left="360" w:hanging="216"/>
      </w:pPr>
      <w:r>
        <w:rPr>
          <w:color w:val="222222"/>
          <w:sz w:val="19"/>
        </w:rPr>
        <w:t>• A sequência dos passeios e atrações poderá ser alterada em caso de imprevisto.</w:t>
      </w:r>
    </w:p>
    <w:p w14:paraId="537F67B2" w14:textId="2F6E1142" w:rsidR="00437326" w:rsidRDefault="00000000" w:rsidP="002D10FA">
      <w:pPr>
        <w:spacing w:after="80"/>
        <w:ind w:left="360" w:hanging="216"/>
        <w:sectPr w:rsidR="00437326">
          <w:headerReference w:type="default" r:id="rId8"/>
          <w:footerReference w:type="default" r:id="rId9"/>
          <w:pgSz w:w="12240" w:h="15840"/>
          <w:pgMar w:top="792" w:right="864" w:bottom="792" w:left="864" w:header="720" w:footer="720" w:gutter="0"/>
          <w:cols w:space="720"/>
          <w:docGrid w:linePitch="360"/>
        </w:sectPr>
      </w:pPr>
      <w:r>
        <w:rPr>
          <w:color w:val="222222"/>
          <w:sz w:val="19"/>
        </w:rPr>
        <w:t xml:space="preserve">• Pode haver dificuldade para conversão de notas antigas de dólares americanos fora dos </w:t>
      </w:r>
      <w:proofErr w:type="spellStart"/>
      <w:r>
        <w:rPr>
          <w:color w:val="222222"/>
          <w:sz w:val="19"/>
        </w:rPr>
        <w:t>Estados</w:t>
      </w:r>
      <w:proofErr w:type="spellEnd"/>
      <w:r>
        <w:rPr>
          <w:color w:val="222222"/>
          <w:sz w:val="19"/>
        </w:rPr>
        <w:t xml:space="preserve"> Un</w:t>
      </w:r>
    </w:p>
    <w:p w14:paraId="59B9ECDB" w14:textId="77777777" w:rsidR="00437326" w:rsidRDefault="00000000">
      <w:pPr>
        <w:pStyle w:val="Ttulo1"/>
      </w:pPr>
      <w:r>
        <w:rPr>
          <w:rFonts w:ascii="Aptos Display" w:hAnsi="Aptos Display"/>
          <w:sz w:val="36"/>
        </w:rPr>
        <w:lastRenderedPageBreak/>
        <w:t>💳 Formas de Pagamento</w:t>
      </w:r>
    </w:p>
    <w:p w14:paraId="4CC07B8E" w14:textId="77777777" w:rsidR="00437326" w:rsidRDefault="00000000">
      <w:pPr>
        <w:spacing w:after="120" w:line="259" w:lineRule="auto"/>
      </w:pPr>
      <w:r>
        <w:rPr>
          <w:color w:val="222222"/>
          <w:sz w:val="22"/>
        </w:rPr>
        <w:t>Confira abaixo as opções de pagamento para garantir sua vaga.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437326" w14:paraId="28534E8D" w14:textId="77777777">
        <w:trPr>
          <w:jc w:val="center"/>
        </w:trPr>
        <w:tc>
          <w:tcPr>
            <w:tcW w:w="10368" w:type="dxa"/>
            <w:tcBorders>
              <w:top w:val="single" w:sz="12" w:space="0" w:color="90A4C5"/>
              <w:left w:val="single" w:sz="12" w:space="0" w:color="90A4C5"/>
              <w:bottom w:val="single" w:sz="12" w:space="0" w:color="90A4C5"/>
              <w:right w:val="single" w:sz="12" w:space="0" w:color="90A4C5"/>
            </w:tcBorders>
            <w:shd w:val="clear" w:color="auto" w:fill="EAF0FA"/>
          </w:tcPr>
          <w:p w14:paraId="0F50C2F1" w14:textId="77777777" w:rsidR="00437326" w:rsidRDefault="00000000">
            <w:pPr>
              <w:jc w:val="center"/>
            </w:pPr>
            <w:r>
              <w:rPr>
                <w:rFonts w:ascii="Aptos Display" w:hAnsi="Aptos Display"/>
                <w:b/>
                <w:color w:val="0B1F4D"/>
                <w:sz w:val="36"/>
              </w:rPr>
              <w:t>🏷️ 12x SEM JUROS NO CARTÃO</w:t>
            </w:r>
          </w:p>
        </w:tc>
      </w:tr>
    </w:tbl>
    <w:p w14:paraId="1EF93724" w14:textId="77777777" w:rsidR="00437326" w:rsidRDefault="00000000">
      <w:pPr>
        <w:jc w:val="center"/>
      </w:pPr>
      <w:r>
        <w:rPr>
          <w:noProof/>
        </w:rPr>
        <w:drawing>
          <wp:inline distT="0" distB="0" distL="0" distR="0" wp14:anchorId="7832E444" wp14:editId="536BEAC1">
            <wp:extent cx="5303520" cy="22212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iquet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22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5113B" w14:textId="77777777" w:rsidR="00437326" w:rsidRDefault="00000000">
      <w:pPr>
        <w:spacing w:after="120" w:line="259" w:lineRule="auto"/>
      </w:pPr>
      <w:r>
        <w:rPr>
          <w:color w:val="222222"/>
          <w:sz w:val="19"/>
        </w:rPr>
        <w:t>Observação: condições comerciais, disponibilidade e confirmação de reserva estão sujeitas às regras vigentes no momento da contratação.</w:t>
      </w:r>
    </w:p>
    <w:sectPr w:rsidR="00437326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4C147" w14:textId="77777777" w:rsidR="00920671" w:rsidRDefault="00920671">
      <w:pPr>
        <w:spacing w:after="0" w:line="240" w:lineRule="auto"/>
      </w:pPr>
      <w:r>
        <w:separator/>
      </w:r>
    </w:p>
  </w:endnote>
  <w:endnote w:type="continuationSeparator" w:id="0">
    <w:p w14:paraId="796FEFD4" w14:textId="77777777" w:rsidR="00920671" w:rsidRDefault="00920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6165" w14:textId="77777777" w:rsidR="00437326" w:rsidRDefault="00000000">
    <w:pPr>
      <w:pStyle w:val="Rodap"/>
      <w:jc w:val="center"/>
    </w:pPr>
    <w:proofErr w:type="spellStart"/>
    <w:r>
      <w:rPr>
        <w:color w:val="777777"/>
        <w:sz w:val="16"/>
      </w:rPr>
      <w:t>Roteiro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preparado</w:t>
    </w:r>
    <w:proofErr w:type="spellEnd"/>
    <w:r>
      <w:rPr>
        <w:color w:val="777777"/>
        <w:sz w:val="16"/>
      </w:rPr>
      <w:t xml:space="preserve"> para </w:t>
    </w:r>
    <w:proofErr w:type="spellStart"/>
    <w:r>
      <w:rPr>
        <w:color w:val="777777"/>
        <w:sz w:val="16"/>
      </w:rPr>
      <w:t>divulgação</w:t>
    </w:r>
    <w:proofErr w:type="spellEnd"/>
    <w:r>
      <w:rPr>
        <w:color w:val="777777"/>
        <w:sz w:val="16"/>
      </w:rPr>
      <w:t xml:space="preserve"> - </w:t>
    </w:r>
    <w:proofErr w:type="spellStart"/>
    <w:r>
      <w:rPr>
        <w:color w:val="777777"/>
        <w:sz w:val="16"/>
      </w:rPr>
      <w:t>contatos</w:t>
    </w:r>
    <w:proofErr w:type="spellEnd"/>
    <w:r>
      <w:rPr>
        <w:color w:val="777777"/>
        <w:sz w:val="16"/>
      </w:rPr>
      <w:t xml:space="preserve"> do </w:t>
    </w:r>
    <w:proofErr w:type="spellStart"/>
    <w:r>
      <w:rPr>
        <w:color w:val="777777"/>
        <w:sz w:val="16"/>
      </w:rPr>
      <w:t>fornecedor</w:t>
    </w:r>
    <w:proofErr w:type="spellEnd"/>
    <w:r>
      <w:rPr>
        <w:color w:val="777777"/>
        <w:sz w:val="16"/>
      </w:rPr>
      <w:t xml:space="preserve"> </w:t>
    </w:r>
    <w:proofErr w:type="spellStart"/>
    <w:r>
      <w:rPr>
        <w:color w:val="777777"/>
        <w:sz w:val="16"/>
      </w:rPr>
      <w:t>removidos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AA60C" w14:textId="77777777" w:rsidR="00920671" w:rsidRDefault="00920671">
      <w:pPr>
        <w:spacing w:after="0" w:line="240" w:lineRule="auto"/>
      </w:pPr>
      <w:r>
        <w:separator/>
      </w:r>
    </w:p>
  </w:footnote>
  <w:footnote w:type="continuationSeparator" w:id="0">
    <w:p w14:paraId="7550EA8C" w14:textId="77777777" w:rsidR="00920671" w:rsidRDefault="00920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908A" w14:textId="77777777" w:rsidR="00437326" w:rsidRDefault="00000000">
    <w:pPr>
      <w:pStyle w:val="Cabealho"/>
      <w:jc w:val="center"/>
    </w:pPr>
    <w:r>
      <w:rPr>
        <w:color w:val="666666"/>
        <w:sz w:val="16"/>
      </w:rPr>
      <w:t>A Grande Rota das Vias Romanas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5523229">
    <w:abstractNumId w:val="8"/>
  </w:num>
  <w:num w:numId="2" w16cid:durableId="1107387948">
    <w:abstractNumId w:val="6"/>
  </w:num>
  <w:num w:numId="3" w16cid:durableId="214968808">
    <w:abstractNumId w:val="5"/>
  </w:num>
  <w:num w:numId="4" w16cid:durableId="1016535742">
    <w:abstractNumId w:val="4"/>
  </w:num>
  <w:num w:numId="5" w16cid:durableId="189421752">
    <w:abstractNumId w:val="7"/>
  </w:num>
  <w:num w:numId="6" w16cid:durableId="1832406671">
    <w:abstractNumId w:val="3"/>
  </w:num>
  <w:num w:numId="7" w16cid:durableId="420685002">
    <w:abstractNumId w:val="2"/>
  </w:num>
  <w:num w:numId="8" w16cid:durableId="1921060523">
    <w:abstractNumId w:val="1"/>
  </w:num>
  <w:num w:numId="9" w16cid:durableId="667908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10FA"/>
    <w:rsid w:val="00326F90"/>
    <w:rsid w:val="00437326"/>
    <w:rsid w:val="00920671"/>
    <w:rsid w:val="00985F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C172D1"/>
  <w14:defaultImageDpi w14:val="300"/>
  <w15:docId w15:val="{0C3894E1-34B5-4CCD-9573-FDF7F8CF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1F4D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1F4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B1F4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1245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M14</cp:lastModifiedBy>
  <cp:revision>2</cp:revision>
  <dcterms:created xsi:type="dcterms:W3CDTF">2013-12-23T23:15:00Z</dcterms:created>
  <dcterms:modified xsi:type="dcterms:W3CDTF">2026-05-15T16:50:00Z</dcterms:modified>
  <cp:category/>
</cp:coreProperties>
</file>