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1BE" w:rsidRDefault="00C52F9B">
      <w:pPr>
        <w:spacing w:before="240" w:after="40"/>
        <w:jc w:val="center"/>
      </w:pPr>
      <w:r w:rsidRPr="00C52F9B">
        <w:rPr>
          <w:rFonts w:ascii="Arial" w:hAnsi="Arial"/>
          <w:b/>
          <w:color w:val="104A89"/>
          <w:sz w:val="40"/>
        </w:rPr>
        <w:t>6</w:t>
      </w:r>
      <w:bookmarkStart w:id="0" w:name="_GoBack"/>
      <w:bookmarkEnd w:id="0"/>
      <w:r w:rsidRPr="00C52F9B">
        <w:rPr>
          <w:rFonts w:ascii="Arial" w:hAnsi="Arial"/>
          <w:b/>
          <w:color w:val="104A89"/>
          <w:sz w:val="40"/>
        </w:rPr>
        <w:t>0</w:t>
      </w:r>
      <w:r>
        <w:rPr>
          <w:rFonts w:ascii="Arial" w:hAnsi="Arial"/>
          <w:b/>
          <w:color w:val="1F4E79"/>
          <w:sz w:val="36"/>
          <w:lang w:val="pt-BR"/>
        </w:rPr>
        <w:t xml:space="preserve">+ | </w:t>
      </w:r>
      <w:r w:rsidR="0007416B">
        <w:rPr>
          <w:rFonts w:ascii="Arial" w:hAnsi="Arial"/>
          <w:b/>
          <w:color w:val="104A89"/>
          <w:sz w:val="40"/>
        </w:rPr>
        <w:t>CAMINHOS DO OURO E DA PRATA</w:t>
      </w:r>
    </w:p>
    <w:p w:rsidR="00DE11BE" w:rsidRPr="00C52F9B" w:rsidRDefault="0007416B">
      <w:pPr>
        <w:spacing w:after="360"/>
        <w:jc w:val="center"/>
        <w:rPr>
          <w:lang w:val="pt-BR"/>
        </w:rPr>
      </w:pPr>
      <w:r w:rsidRPr="00C52F9B">
        <w:rPr>
          <w:rFonts w:ascii="Arial" w:hAnsi="Arial"/>
          <w:i/>
          <w:color w:val="646464"/>
          <w:lang w:val="pt-BR"/>
        </w:rPr>
        <w:t>Dos Planaltos do México ao Coração Maia da Guatemala</w:t>
      </w:r>
    </w:p>
    <w:p w:rsidR="00DE11BE" w:rsidRPr="003E2D86" w:rsidRDefault="003E2D86">
      <w:pPr>
        <w:jc w:val="center"/>
        <w:rPr>
          <w:lang w:val="pt-BR"/>
        </w:rPr>
      </w:pPr>
      <w:r>
        <w:rPr>
          <w:rFonts w:ascii="Arial" w:hAnsi="Arial"/>
          <w:b/>
          <w:color w:val="969696"/>
          <w:sz w:val="20"/>
          <w:lang w:val="pt-BR"/>
        </w:rPr>
        <w:br/>
      </w:r>
      <w:r>
        <w:rPr>
          <w:rFonts w:ascii="Arial" w:hAnsi="Arial"/>
          <w:b/>
          <w:noProof/>
          <w:color w:val="969696"/>
          <w:sz w:val="20"/>
          <w:lang w:val="pt-BR" w:eastAsia="pt-BR"/>
        </w:rPr>
        <w:drawing>
          <wp:inline distT="0" distB="0" distL="0" distR="0">
            <wp:extent cx="5934075" cy="2409825"/>
            <wp:effectExtent l="0" t="0" r="9525" b="9525"/>
            <wp:docPr id="2" name="Imagem 2" descr="C:\Users\PC\Downloads\imag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image (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2409825"/>
                    </a:xfrm>
                    <a:prstGeom prst="rect">
                      <a:avLst/>
                    </a:prstGeom>
                    <a:noFill/>
                    <a:ln>
                      <a:noFill/>
                    </a:ln>
                  </pic:spPr>
                </pic:pic>
              </a:graphicData>
            </a:graphic>
          </wp:inline>
        </w:drawing>
      </w:r>
      <w:r w:rsidR="0007416B" w:rsidRPr="003E2D86">
        <w:rPr>
          <w:rFonts w:ascii="Arial" w:hAnsi="Arial"/>
          <w:b/>
          <w:color w:val="969696"/>
          <w:sz w:val="20"/>
          <w:lang w:val="pt-BR"/>
        </w:rPr>
        <w:t xml:space="preserve"> - PIRÂMIDE DO SOL EM T</w:t>
      </w:r>
      <w:r>
        <w:rPr>
          <w:rFonts w:ascii="Arial" w:hAnsi="Arial"/>
          <w:b/>
          <w:color w:val="969696"/>
          <w:sz w:val="20"/>
          <w:lang w:val="pt-BR"/>
        </w:rPr>
        <w:t>EOTIHUACÁN E CALÇADA DOS MORTOS</w:t>
      </w:r>
      <w:r w:rsidR="0007416B" w:rsidRPr="003E2D86">
        <w:rPr>
          <w:rFonts w:ascii="Arial" w:hAnsi="Arial"/>
          <w:b/>
          <w:color w:val="969696"/>
          <w:sz w:val="20"/>
          <w:lang w:val="pt-BR"/>
        </w:rPr>
        <w:br/>
      </w:r>
    </w:p>
    <w:tbl>
      <w:tblPr>
        <w:tblW w:w="0" w:type="auto"/>
        <w:tblBorders>
          <w:top w:val="single" w:sz="8" w:space="0" w:color="104A89"/>
          <w:bottom w:val="single" w:sz="8" w:space="0" w:color="104A89"/>
          <w:insideH w:val="single" w:sz="8" w:space="0" w:color="104A89"/>
        </w:tblBorders>
        <w:tblLayout w:type="fixed"/>
        <w:tblLook w:val="04A0" w:firstRow="1" w:lastRow="0" w:firstColumn="1" w:lastColumn="0" w:noHBand="0" w:noVBand="1"/>
      </w:tblPr>
      <w:tblGrid>
        <w:gridCol w:w="3120"/>
        <w:gridCol w:w="3120"/>
        <w:gridCol w:w="3120"/>
      </w:tblGrid>
      <w:tr w:rsidR="00DE11BE" w:rsidRPr="003E2D86">
        <w:tc>
          <w:tcPr>
            <w:tcW w:w="3120" w:type="dxa"/>
            <w:shd w:val="clear" w:color="auto" w:fill="E6EEF8"/>
            <w:tcMar>
              <w:top w:w="140" w:type="dxa"/>
              <w:left w:w="140" w:type="dxa"/>
              <w:bottom w:w="140" w:type="dxa"/>
              <w:right w:w="140" w:type="dxa"/>
            </w:tcMar>
          </w:tcPr>
          <w:p w:rsidR="00DE11BE" w:rsidRPr="003E2D86" w:rsidRDefault="0007416B">
            <w:pPr>
              <w:jc w:val="center"/>
              <w:rPr>
                <w:lang w:val="pt-BR"/>
              </w:rPr>
            </w:pPr>
            <w:r>
              <w:rPr>
                <w:rFonts w:ascii="Arial" w:hAnsi="Arial"/>
                <w:b/>
                <w:color w:val="104A89"/>
              </w:rPr>
              <w:t>📅</w:t>
            </w:r>
            <w:r w:rsidRPr="003E2D86">
              <w:rPr>
                <w:rFonts w:ascii="Arial" w:hAnsi="Arial"/>
                <w:b/>
                <w:color w:val="104A89"/>
                <w:lang w:val="pt-BR"/>
              </w:rPr>
              <w:t xml:space="preserve"> Saída</w:t>
            </w:r>
            <w:r w:rsidRPr="003E2D86">
              <w:rPr>
                <w:rFonts w:ascii="Arial" w:hAnsi="Arial"/>
                <w:b/>
                <w:color w:val="104A89"/>
                <w:lang w:val="pt-BR"/>
              </w:rPr>
              <w:br/>
              <w:t>20/11/2026</w:t>
            </w:r>
          </w:p>
        </w:tc>
        <w:tc>
          <w:tcPr>
            <w:tcW w:w="3120" w:type="dxa"/>
            <w:shd w:val="clear" w:color="auto" w:fill="E6EEF8"/>
            <w:tcMar>
              <w:top w:w="140" w:type="dxa"/>
              <w:left w:w="140" w:type="dxa"/>
              <w:bottom w:w="140" w:type="dxa"/>
              <w:right w:w="140" w:type="dxa"/>
            </w:tcMar>
          </w:tcPr>
          <w:p w:rsidR="00DE11BE" w:rsidRPr="003E2D86" w:rsidRDefault="0007416B">
            <w:pPr>
              <w:jc w:val="center"/>
              <w:rPr>
                <w:lang w:val="pt-BR"/>
              </w:rPr>
            </w:pPr>
            <w:r>
              <w:rPr>
                <w:rFonts w:ascii="Arial" w:hAnsi="Arial"/>
                <w:b/>
                <w:color w:val="104A89"/>
              </w:rPr>
              <w:t>🌙</w:t>
            </w:r>
            <w:r w:rsidRPr="003E2D86">
              <w:rPr>
                <w:rFonts w:ascii="Arial" w:hAnsi="Arial"/>
                <w:b/>
                <w:color w:val="104A89"/>
                <w:lang w:val="pt-BR"/>
              </w:rPr>
              <w:t xml:space="preserve"> Noites</w:t>
            </w:r>
            <w:r w:rsidRPr="003E2D86">
              <w:rPr>
                <w:rFonts w:ascii="Arial" w:hAnsi="Arial"/>
                <w:b/>
                <w:color w:val="104A89"/>
                <w:lang w:val="pt-BR"/>
              </w:rPr>
              <w:br/>
              <w:t>19</w:t>
            </w:r>
          </w:p>
        </w:tc>
        <w:tc>
          <w:tcPr>
            <w:tcW w:w="3120" w:type="dxa"/>
            <w:shd w:val="clear" w:color="auto" w:fill="E6EEF8"/>
            <w:tcMar>
              <w:top w:w="140" w:type="dxa"/>
              <w:left w:w="140" w:type="dxa"/>
              <w:bottom w:w="140" w:type="dxa"/>
              <w:right w:w="140" w:type="dxa"/>
            </w:tcMar>
          </w:tcPr>
          <w:p w:rsidR="00DE11BE" w:rsidRPr="003E2D86" w:rsidRDefault="0007416B">
            <w:pPr>
              <w:jc w:val="center"/>
              <w:rPr>
                <w:lang w:val="pt-BR"/>
              </w:rPr>
            </w:pPr>
            <w:r>
              <w:rPr>
                <w:rFonts w:ascii="Arial" w:hAnsi="Arial"/>
                <w:b/>
                <w:color w:val="104A89"/>
              </w:rPr>
              <w:t>🏷️</w:t>
            </w:r>
            <w:r w:rsidRPr="003E2D86">
              <w:rPr>
                <w:rFonts w:ascii="Arial" w:hAnsi="Arial"/>
                <w:b/>
                <w:color w:val="104A89"/>
                <w:lang w:val="pt-BR"/>
              </w:rPr>
              <w:t xml:space="preserve"> A partir de</w:t>
            </w:r>
            <w:r w:rsidRPr="003E2D86">
              <w:rPr>
                <w:rFonts w:ascii="Arial" w:hAnsi="Arial"/>
                <w:b/>
                <w:color w:val="104A89"/>
                <w:lang w:val="pt-BR"/>
              </w:rPr>
              <w:br/>
              <w:t>USD 7.485 + taxas</w:t>
            </w:r>
          </w:p>
        </w:tc>
      </w:tr>
    </w:tbl>
    <w:p w:rsidR="00DE11BE" w:rsidRPr="003E2D86" w:rsidRDefault="0007416B">
      <w:pPr>
        <w:spacing w:before="160" w:after="280"/>
        <w:rPr>
          <w:lang w:val="pt-BR"/>
        </w:rPr>
      </w:pPr>
      <w:r>
        <w:rPr>
          <w:rFonts w:ascii="Arial" w:hAnsi="Arial"/>
          <w:i/>
          <w:sz w:val="19"/>
        </w:rPr>
        <w:t>💳</w:t>
      </w:r>
      <w:r w:rsidRPr="003E2D86">
        <w:rPr>
          <w:rFonts w:ascii="Arial" w:hAnsi="Arial"/>
          <w:i/>
          <w:sz w:val="19"/>
          <w:lang w:val="pt-BR"/>
        </w:rPr>
        <w:t xml:space="preserve"> Parcelamento em até 10x </w:t>
      </w:r>
      <w:proofErr w:type="gramStart"/>
      <w:r w:rsidRPr="003E2D86">
        <w:rPr>
          <w:rFonts w:ascii="Arial" w:hAnsi="Arial"/>
          <w:i/>
          <w:sz w:val="19"/>
          <w:lang w:val="pt-BR"/>
        </w:rPr>
        <w:t>sem</w:t>
      </w:r>
      <w:proofErr w:type="gramEnd"/>
      <w:r w:rsidRPr="003E2D86">
        <w:rPr>
          <w:rFonts w:ascii="Arial" w:hAnsi="Arial"/>
          <w:i/>
          <w:sz w:val="19"/>
          <w:lang w:val="pt-BR"/>
        </w:rPr>
        <w:t xml:space="preserve"> juros | </w:t>
      </w:r>
      <w:r>
        <w:rPr>
          <w:rFonts w:ascii="Arial" w:hAnsi="Arial"/>
          <w:i/>
          <w:sz w:val="19"/>
        </w:rPr>
        <w:t>📑</w:t>
      </w:r>
      <w:r w:rsidRPr="003E2D86">
        <w:rPr>
          <w:rFonts w:ascii="Arial" w:hAnsi="Arial"/>
          <w:i/>
          <w:sz w:val="19"/>
          <w:lang w:val="pt-BR"/>
        </w:rPr>
        <w:t xml:space="preserve"> Taxas aéreas internacionais detalhadas na seção de valores.</w:t>
      </w:r>
    </w:p>
    <w:p w:rsidR="00DE11BE" w:rsidRPr="003E2D86" w:rsidRDefault="0007416B">
      <w:pPr>
        <w:keepNext/>
        <w:spacing w:before="360" w:after="120"/>
        <w:rPr>
          <w:lang w:val="pt-BR"/>
        </w:rPr>
      </w:pPr>
      <w:r w:rsidRPr="003E2D86">
        <w:rPr>
          <w:rFonts w:ascii="Arial" w:hAnsi="Arial"/>
          <w:b/>
          <w:color w:val="104A89"/>
          <w:sz w:val="32"/>
          <w:lang w:val="pt-BR"/>
        </w:rPr>
        <w:t>✨ Resumo da viagem</w:t>
      </w:r>
    </w:p>
    <w:p w:rsidR="00DE11BE" w:rsidRPr="003E2D86" w:rsidRDefault="0007416B">
      <w:pPr>
        <w:spacing w:after="100"/>
        <w:rPr>
          <w:lang w:val="pt-BR"/>
        </w:rPr>
      </w:pPr>
      <w:r w:rsidRPr="003E2D86">
        <w:rPr>
          <w:rFonts w:ascii="Arial" w:hAnsi="Arial"/>
          <w:color w:val="333333"/>
          <w:sz w:val="21"/>
          <w:lang w:val="pt-BR"/>
        </w:rPr>
        <w:t xml:space="preserve">Uma jornada espetacular pelo Sul do Brasil que combina a fascinante energia e brilho das pedras preciosas em Ametista do Sul com o relaxamento absoluto e bem-estar proporcionado pelas águas termais de </w:t>
      </w:r>
      <w:proofErr w:type="spellStart"/>
      <w:r w:rsidRPr="003E2D86">
        <w:rPr>
          <w:rFonts w:ascii="Arial" w:hAnsi="Arial"/>
          <w:color w:val="333333"/>
          <w:sz w:val="21"/>
          <w:lang w:val="pt-BR"/>
        </w:rPr>
        <w:t>Itá</w:t>
      </w:r>
      <w:proofErr w:type="spellEnd"/>
      <w:r w:rsidRPr="003E2D86">
        <w:rPr>
          <w:rFonts w:ascii="Arial" w:hAnsi="Arial"/>
          <w:color w:val="333333"/>
          <w:sz w:val="21"/>
          <w:lang w:val="pt-BR"/>
        </w:rPr>
        <w:t>, em Santa Catarina. Uma experiência repleta de cenários surpreendentes, ótima gastronomia e sofisticação.</w:t>
      </w:r>
    </w:p>
    <w:p w:rsidR="00DE11BE" w:rsidRPr="003E2D86" w:rsidRDefault="0007416B">
      <w:pPr>
        <w:pStyle w:val="Commarcadores"/>
        <w:spacing w:after="80"/>
        <w:rPr>
          <w:lang w:val="pt-BR"/>
        </w:rPr>
      </w:pPr>
      <w:r w:rsidRPr="003E2D86">
        <w:rPr>
          <w:rFonts w:ascii="Arial" w:hAnsi="Arial"/>
          <w:color w:val="333333"/>
          <w:sz w:val="21"/>
          <w:lang w:val="pt-BR"/>
        </w:rPr>
        <w:t>Saídas previstas do Rio de Janeiro, São Paulo ou de qualquer cidade brasileira onde houver aeroporto.</w:t>
      </w:r>
    </w:p>
    <w:p w:rsidR="00DE11BE" w:rsidRPr="003E2D86" w:rsidRDefault="0007416B">
      <w:pPr>
        <w:pStyle w:val="Commarcadores"/>
        <w:spacing w:after="80"/>
        <w:rPr>
          <w:lang w:val="pt-BR"/>
        </w:rPr>
      </w:pPr>
      <w:r w:rsidRPr="003E2D86">
        <w:rPr>
          <w:rFonts w:ascii="Arial" w:hAnsi="Arial"/>
          <w:color w:val="333333"/>
          <w:sz w:val="21"/>
          <w:lang w:val="pt-BR"/>
        </w:rPr>
        <w:t>Visitando: Rio Grande do Sul (Ametista do Sul) e Santa Catarina (</w:t>
      </w:r>
      <w:proofErr w:type="spellStart"/>
      <w:r w:rsidRPr="003E2D86">
        <w:rPr>
          <w:rFonts w:ascii="Arial" w:hAnsi="Arial"/>
          <w:color w:val="333333"/>
          <w:sz w:val="21"/>
          <w:lang w:val="pt-BR"/>
        </w:rPr>
        <w:t>Itá</w:t>
      </w:r>
      <w:proofErr w:type="spellEnd"/>
      <w:r w:rsidRPr="003E2D86">
        <w:rPr>
          <w:rFonts w:ascii="Arial" w:hAnsi="Arial"/>
          <w:color w:val="333333"/>
          <w:sz w:val="21"/>
          <w:lang w:val="pt-BR"/>
        </w:rPr>
        <w:t>).</w:t>
      </w:r>
    </w:p>
    <w:p w:rsidR="00DE11BE" w:rsidRPr="003E2D86" w:rsidRDefault="0007416B">
      <w:pPr>
        <w:pStyle w:val="Commarcadores"/>
        <w:spacing w:after="80"/>
        <w:rPr>
          <w:lang w:val="pt-BR"/>
        </w:rPr>
      </w:pPr>
      <w:r w:rsidRPr="003E2D86">
        <w:rPr>
          <w:rFonts w:ascii="Arial" w:hAnsi="Arial"/>
          <w:color w:val="333333"/>
          <w:sz w:val="21"/>
          <w:lang w:val="pt-BR"/>
        </w:rPr>
        <w:t xml:space="preserve">Cidades e experiências: Mina de Ametista, Vinícola Subterrânea, Resort Termas de </w:t>
      </w:r>
      <w:proofErr w:type="spellStart"/>
      <w:r w:rsidRPr="003E2D86">
        <w:rPr>
          <w:rFonts w:ascii="Arial" w:hAnsi="Arial"/>
          <w:color w:val="333333"/>
          <w:sz w:val="21"/>
          <w:lang w:val="pt-BR"/>
        </w:rPr>
        <w:t>Itá</w:t>
      </w:r>
      <w:proofErr w:type="spellEnd"/>
      <w:r w:rsidRPr="003E2D86">
        <w:rPr>
          <w:rFonts w:ascii="Arial" w:hAnsi="Arial"/>
          <w:color w:val="333333"/>
          <w:sz w:val="21"/>
          <w:lang w:val="pt-BR"/>
        </w:rPr>
        <w:t>, Gastronomia Regional e paisagens encantadoras do interior do Sul do país.</w:t>
      </w:r>
    </w:p>
    <w:p w:rsidR="00DE11BE" w:rsidRDefault="0007416B">
      <w:pPr>
        <w:pStyle w:val="Commarcadores"/>
        <w:spacing w:after="80"/>
      </w:pPr>
      <w:proofErr w:type="spellStart"/>
      <w:r>
        <w:rPr>
          <w:rFonts w:ascii="Arial" w:hAnsi="Arial"/>
          <w:color w:val="333333"/>
          <w:sz w:val="21"/>
        </w:rPr>
        <w:t>Retorno</w:t>
      </w:r>
      <w:proofErr w:type="spellEnd"/>
      <w:r>
        <w:rPr>
          <w:rFonts w:ascii="Arial" w:hAnsi="Arial"/>
          <w:color w:val="333333"/>
          <w:sz w:val="21"/>
        </w:rPr>
        <w:t xml:space="preserve"> </w:t>
      </w:r>
      <w:proofErr w:type="spellStart"/>
      <w:r>
        <w:rPr>
          <w:rFonts w:ascii="Arial" w:hAnsi="Arial"/>
          <w:color w:val="333333"/>
          <w:sz w:val="21"/>
        </w:rPr>
        <w:t>previsto</w:t>
      </w:r>
      <w:proofErr w:type="spellEnd"/>
      <w:r>
        <w:rPr>
          <w:rFonts w:ascii="Arial" w:hAnsi="Arial"/>
          <w:color w:val="333333"/>
          <w:sz w:val="21"/>
        </w:rPr>
        <w:t>: 02/12/2026.</w:t>
      </w:r>
    </w:p>
    <w:p w:rsidR="00DE11BE" w:rsidRDefault="0007416B">
      <w:pPr>
        <w:keepNext/>
        <w:spacing w:before="360" w:after="120"/>
      </w:pPr>
      <w:r>
        <w:rPr>
          <w:rFonts w:ascii="Arial" w:hAnsi="Arial"/>
          <w:b/>
          <w:color w:val="104A89"/>
          <w:sz w:val="32"/>
        </w:rPr>
        <w:lastRenderedPageBreak/>
        <w:t>🧭 Roteiro detalhado</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1 - 20/11/2026 | Brasil / Cidade do México</w:t>
      </w:r>
    </w:p>
    <w:p w:rsidR="00DE11BE" w:rsidRPr="003E2D86" w:rsidRDefault="0007416B">
      <w:pPr>
        <w:spacing w:after="100"/>
        <w:rPr>
          <w:lang w:val="pt-BR"/>
        </w:rPr>
      </w:pPr>
      <w:r w:rsidRPr="003E2D86">
        <w:rPr>
          <w:rFonts w:ascii="Arial" w:hAnsi="Arial"/>
          <w:color w:val="333333"/>
          <w:sz w:val="21"/>
          <w:lang w:val="pt-BR"/>
        </w:rPr>
        <w:t>Apresentação no aeroporto internacional do Rio de Janeiro ou de São Paulo para procedimentos de embarque com destino à Cidade do México. Conexão em Bogotá e início da jornada cultural pelos antigos caminhos mesoamericanos.</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2 - 21/11/2026 | Chegada à Cidade do México</w:t>
      </w:r>
    </w:p>
    <w:p w:rsidR="00DE11BE" w:rsidRPr="003E2D86" w:rsidRDefault="0007416B">
      <w:pPr>
        <w:spacing w:after="100"/>
        <w:rPr>
          <w:lang w:val="pt-BR"/>
        </w:rPr>
      </w:pPr>
      <w:r w:rsidRPr="003E2D86">
        <w:rPr>
          <w:rFonts w:ascii="Arial" w:hAnsi="Arial"/>
          <w:color w:val="333333"/>
          <w:sz w:val="21"/>
          <w:lang w:val="pt-BR"/>
        </w:rPr>
        <w:t>Recepção no aeroporto, traslado privativo ao hotel e hospedagem. Restante do dia livre para descanso ou primeiros contatos com a vibrante capital mexicana.</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3 - 22/11/2026 | Cidade do México (Centro Histórico e Antropologia)</w:t>
      </w:r>
    </w:p>
    <w:p w:rsidR="00DE11BE" w:rsidRPr="003E2D86" w:rsidRDefault="0007416B">
      <w:pPr>
        <w:spacing w:after="100"/>
        <w:rPr>
          <w:lang w:val="pt-BR"/>
        </w:rPr>
      </w:pPr>
      <w:r w:rsidRPr="003E2D86">
        <w:rPr>
          <w:rFonts w:ascii="Arial" w:hAnsi="Arial"/>
          <w:color w:val="333333"/>
          <w:sz w:val="21"/>
          <w:lang w:val="pt-BR"/>
        </w:rPr>
        <w:t xml:space="preserve">Café da manhã. Visita guiada ao Centro Histórico, </w:t>
      </w:r>
      <w:proofErr w:type="spellStart"/>
      <w:r w:rsidRPr="003E2D86">
        <w:rPr>
          <w:rFonts w:ascii="Arial" w:hAnsi="Arial"/>
          <w:color w:val="333333"/>
          <w:sz w:val="21"/>
          <w:lang w:val="pt-BR"/>
        </w:rPr>
        <w:t>Zócalo</w:t>
      </w:r>
      <w:proofErr w:type="spellEnd"/>
      <w:r w:rsidRPr="003E2D86">
        <w:rPr>
          <w:rFonts w:ascii="Arial" w:hAnsi="Arial"/>
          <w:color w:val="333333"/>
          <w:sz w:val="21"/>
          <w:lang w:val="pt-BR"/>
        </w:rPr>
        <w:t>, Catedral Metropolitana e as imponentes ruínas do Templo Mayor. À tarde, visita ao mundialmente renomado Museu Nacional de Antropologia.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4 - 23/11/2026 | Cidade do México / Teotihuacán / Cidade do México</w:t>
      </w:r>
    </w:p>
    <w:p w:rsidR="00DE11BE" w:rsidRPr="003E2D86" w:rsidRDefault="0007416B">
      <w:pPr>
        <w:spacing w:after="100"/>
        <w:rPr>
          <w:lang w:val="pt-BR"/>
        </w:rPr>
      </w:pPr>
      <w:r w:rsidRPr="003E2D86">
        <w:rPr>
          <w:rFonts w:ascii="Arial" w:hAnsi="Arial"/>
          <w:color w:val="333333"/>
          <w:sz w:val="21"/>
          <w:lang w:val="pt-BR"/>
        </w:rPr>
        <w:t>Café da manhã. Saída em direção à monumental cidade sagrada de Teotihuacán. Caminhada pela Calçada dos Mortos, admirando as colossais Pirâmides do Sol e da Lua. Retorno à Cidade do México e tarde livre.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5 - 24/11/2026 | Cidade do México / Puebla / </w:t>
      </w:r>
      <w:proofErr w:type="spellStart"/>
      <w:r w:rsidRPr="003E2D86">
        <w:rPr>
          <w:rFonts w:ascii="Arial" w:hAnsi="Arial"/>
          <w:b/>
          <w:color w:val="104A89"/>
          <w:sz w:val="23"/>
          <w:lang w:val="pt-BR"/>
        </w:rPr>
        <w:t>Oaxaca</w:t>
      </w:r>
      <w:proofErr w:type="spellEnd"/>
    </w:p>
    <w:p w:rsidR="00DE11BE" w:rsidRPr="003E2D86" w:rsidRDefault="0007416B">
      <w:pPr>
        <w:spacing w:after="100"/>
        <w:rPr>
          <w:lang w:val="pt-BR"/>
        </w:rPr>
      </w:pPr>
      <w:r w:rsidRPr="003E2D86">
        <w:rPr>
          <w:rFonts w:ascii="Arial" w:hAnsi="Arial"/>
          <w:color w:val="333333"/>
          <w:sz w:val="21"/>
          <w:lang w:val="pt-BR"/>
        </w:rPr>
        <w:t xml:space="preserve">Café da manhã. Viagem terrestre rumo ao sul do planalto central. Parada na charmosa cidade de Puebla, famosa por seu barroco colonial e azulejos </w:t>
      </w:r>
      <w:proofErr w:type="spellStart"/>
      <w:r w:rsidRPr="003E2D86">
        <w:rPr>
          <w:rFonts w:ascii="Arial" w:hAnsi="Arial"/>
          <w:color w:val="333333"/>
          <w:sz w:val="21"/>
          <w:lang w:val="pt-BR"/>
        </w:rPr>
        <w:t>talavera</w:t>
      </w:r>
      <w:proofErr w:type="spellEnd"/>
      <w:r w:rsidRPr="003E2D86">
        <w:rPr>
          <w:rFonts w:ascii="Arial" w:hAnsi="Arial"/>
          <w:color w:val="333333"/>
          <w:sz w:val="21"/>
          <w:lang w:val="pt-BR"/>
        </w:rPr>
        <w:t xml:space="preserve">. Continuação até a histórica </w:t>
      </w:r>
      <w:proofErr w:type="spellStart"/>
      <w:r w:rsidRPr="003E2D86">
        <w:rPr>
          <w:rFonts w:ascii="Arial" w:hAnsi="Arial"/>
          <w:color w:val="333333"/>
          <w:sz w:val="21"/>
          <w:lang w:val="pt-BR"/>
        </w:rPr>
        <w:t>Oaxaca</w:t>
      </w:r>
      <w:proofErr w:type="spellEnd"/>
      <w:r w:rsidRPr="003E2D86">
        <w:rPr>
          <w:rFonts w:ascii="Arial" w:hAnsi="Arial"/>
          <w:color w:val="333333"/>
          <w:sz w:val="21"/>
          <w:lang w:val="pt-BR"/>
        </w:rPr>
        <w:t>.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6 - 25/11/2026 | </w:t>
      </w:r>
      <w:proofErr w:type="spellStart"/>
      <w:r w:rsidRPr="003E2D86">
        <w:rPr>
          <w:rFonts w:ascii="Arial" w:hAnsi="Arial"/>
          <w:b/>
          <w:color w:val="104A89"/>
          <w:sz w:val="23"/>
          <w:lang w:val="pt-BR"/>
        </w:rPr>
        <w:t>Oaxaca</w:t>
      </w:r>
      <w:proofErr w:type="spellEnd"/>
      <w:r w:rsidRPr="003E2D86">
        <w:rPr>
          <w:rFonts w:ascii="Arial" w:hAnsi="Arial"/>
          <w:b/>
          <w:color w:val="104A89"/>
          <w:sz w:val="23"/>
          <w:lang w:val="pt-BR"/>
        </w:rPr>
        <w:t xml:space="preserve"> (Monte </w:t>
      </w:r>
      <w:proofErr w:type="spellStart"/>
      <w:r w:rsidRPr="003E2D86">
        <w:rPr>
          <w:rFonts w:ascii="Arial" w:hAnsi="Arial"/>
          <w:b/>
          <w:color w:val="104A89"/>
          <w:sz w:val="23"/>
          <w:lang w:val="pt-BR"/>
        </w:rPr>
        <w:t>Albán</w:t>
      </w:r>
      <w:proofErr w:type="spellEnd"/>
      <w:r w:rsidRPr="003E2D86">
        <w:rPr>
          <w:rFonts w:ascii="Arial" w:hAnsi="Arial"/>
          <w:b/>
          <w:color w:val="104A89"/>
          <w:sz w:val="23"/>
          <w:lang w:val="pt-BR"/>
        </w:rPr>
        <w:t xml:space="preserve"> e Cultura)</w:t>
      </w:r>
    </w:p>
    <w:p w:rsidR="00DE11BE" w:rsidRPr="003E2D86" w:rsidRDefault="0007416B">
      <w:pPr>
        <w:spacing w:after="100"/>
        <w:rPr>
          <w:lang w:val="pt-BR"/>
        </w:rPr>
      </w:pPr>
      <w:r w:rsidRPr="003E2D86">
        <w:rPr>
          <w:rFonts w:ascii="Arial" w:hAnsi="Arial"/>
          <w:color w:val="333333"/>
          <w:sz w:val="21"/>
          <w:lang w:val="pt-BR"/>
        </w:rPr>
        <w:t xml:space="preserve">Café da manhã. Visita ao sítio arqueológico de Monte </w:t>
      </w:r>
      <w:proofErr w:type="spellStart"/>
      <w:r w:rsidRPr="003E2D86">
        <w:rPr>
          <w:rFonts w:ascii="Arial" w:hAnsi="Arial"/>
          <w:color w:val="333333"/>
          <w:sz w:val="21"/>
          <w:lang w:val="pt-BR"/>
        </w:rPr>
        <w:t>Albán</w:t>
      </w:r>
      <w:proofErr w:type="spellEnd"/>
      <w:r w:rsidRPr="003E2D86">
        <w:rPr>
          <w:rFonts w:ascii="Arial" w:hAnsi="Arial"/>
          <w:color w:val="333333"/>
          <w:sz w:val="21"/>
          <w:lang w:val="pt-BR"/>
        </w:rPr>
        <w:t xml:space="preserve">, antiga capital </w:t>
      </w:r>
      <w:proofErr w:type="spellStart"/>
      <w:r w:rsidRPr="003E2D86">
        <w:rPr>
          <w:rFonts w:ascii="Arial" w:hAnsi="Arial"/>
          <w:color w:val="333333"/>
          <w:sz w:val="21"/>
          <w:lang w:val="pt-BR"/>
        </w:rPr>
        <w:t>zapoteca</w:t>
      </w:r>
      <w:proofErr w:type="spellEnd"/>
      <w:r w:rsidRPr="003E2D86">
        <w:rPr>
          <w:rFonts w:ascii="Arial" w:hAnsi="Arial"/>
          <w:color w:val="333333"/>
          <w:sz w:val="21"/>
          <w:lang w:val="pt-BR"/>
        </w:rPr>
        <w:t xml:space="preserve"> no topo de uma montanha artificialmente nivelada. À tarde, caminhada pelo centro histórico de </w:t>
      </w:r>
      <w:proofErr w:type="spellStart"/>
      <w:r w:rsidRPr="003E2D86">
        <w:rPr>
          <w:rFonts w:ascii="Arial" w:hAnsi="Arial"/>
          <w:color w:val="333333"/>
          <w:sz w:val="21"/>
          <w:lang w:val="pt-BR"/>
        </w:rPr>
        <w:t>Oaxaca</w:t>
      </w:r>
      <w:proofErr w:type="spellEnd"/>
      <w:r w:rsidRPr="003E2D86">
        <w:rPr>
          <w:rFonts w:ascii="Arial" w:hAnsi="Arial"/>
          <w:color w:val="333333"/>
          <w:sz w:val="21"/>
          <w:lang w:val="pt-BR"/>
        </w:rPr>
        <w:t>, mercados tradicionais e igrejas barrocas. Hospedagem.</w:t>
      </w:r>
    </w:p>
    <w:p w:rsidR="003E2D86" w:rsidRDefault="0007416B">
      <w:pPr>
        <w:jc w:val="center"/>
        <w:rPr>
          <w:rFonts w:ascii="Arial" w:hAnsi="Arial"/>
          <w:b/>
          <w:color w:val="969696"/>
          <w:sz w:val="20"/>
          <w:lang w:val="pt-BR"/>
        </w:rPr>
      </w:pPr>
      <w:r w:rsidRPr="003E2D86">
        <w:rPr>
          <w:rFonts w:ascii="Arial" w:hAnsi="Arial"/>
          <w:b/>
          <w:color w:val="969696"/>
          <w:sz w:val="20"/>
          <w:lang w:val="pt-BR"/>
        </w:rPr>
        <w:br/>
      </w:r>
    </w:p>
    <w:p w:rsidR="003E2D86" w:rsidRDefault="003E2D86">
      <w:pPr>
        <w:jc w:val="center"/>
        <w:rPr>
          <w:rFonts w:ascii="Arial" w:hAnsi="Arial"/>
          <w:b/>
          <w:color w:val="969696"/>
          <w:sz w:val="20"/>
          <w:lang w:val="pt-BR"/>
        </w:rPr>
      </w:pPr>
    </w:p>
    <w:p w:rsidR="003E2D86" w:rsidRDefault="003E2D86">
      <w:pPr>
        <w:jc w:val="center"/>
        <w:rPr>
          <w:rFonts w:ascii="Arial" w:hAnsi="Arial"/>
          <w:b/>
          <w:color w:val="969696"/>
          <w:sz w:val="20"/>
          <w:lang w:val="pt-BR"/>
        </w:rPr>
      </w:pPr>
    </w:p>
    <w:p w:rsidR="003E2D86" w:rsidRDefault="003E2D86">
      <w:pPr>
        <w:jc w:val="center"/>
        <w:rPr>
          <w:rFonts w:ascii="Arial" w:hAnsi="Arial"/>
          <w:b/>
          <w:color w:val="969696"/>
          <w:sz w:val="20"/>
          <w:lang w:val="pt-BR"/>
        </w:rPr>
      </w:pPr>
    </w:p>
    <w:p w:rsidR="00DE11BE" w:rsidRPr="003E2D86" w:rsidRDefault="003E2D86">
      <w:pPr>
        <w:jc w:val="center"/>
        <w:rPr>
          <w:lang w:val="pt-BR"/>
        </w:rPr>
      </w:pPr>
      <w:r>
        <w:rPr>
          <w:rFonts w:ascii="Arial" w:hAnsi="Arial"/>
          <w:b/>
          <w:noProof/>
          <w:color w:val="969696"/>
          <w:sz w:val="20"/>
          <w:lang w:val="pt-BR" w:eastAsia="pt-BR"/>
        </w:rPr>
        <w:lastRenderedPageBreak/>
        <w:drawing>
          <wp:inline distT="0" distB="0" distL="0" distR="0">
            <wp:extent cx="3935126" cy="4391025"/>
            <wp:effectExtent l="0" t="0" r="8255" b="0"/>
            <wp:docPr id="4" name="Imagem 4" descr="C:\Users\PC\Downloads\image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image (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8198" cy="4394453"/>
                    </a:xfrm>
                    <a:prstGeom prst="rect">
                      <a:avLst/>
                    </a:prstGeom>
                    <a:noFill/>
                    <a:ln>
                      <a:noFill/>
                    </a:ln>
                  </pic:spPr>
                </pic:pic>
              </a:graphicData>
            </a:graphic>
          </wp:inline>
        </w:drawing>
      </w:r>
      <w:r w:rsidR="0007416B" w:rsidRPr="003E2D86">
        <w:rPr>
          <w:rFonts w:ascii="Arial" w:hAnsi="Arial"/>
          <w:b/>
          <w:color w:val="969696"/>
          <w:sz w:val="20"/>
          <w:lang w:val="pt-BR"/>
        </w:rPr>
        <w:t>]</w:t>
      </w:r>
      <w:r w:rsidR="0007416B" w:rsidRPr="003E2D86">
        <w:rPr>
          <w:rFonts w:ascii="Arial" w:hAnsi="Arial"/>
          <w:b/>
          <w:color w:val="969696"/>
          <w:sz w:val="20"/>
          <w:lang w:val="pt-BR"/>
        </w:rPr>
        <w:br/>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7 - 26/11/2026 | </w:t>
      </w:r>
      <w:proofErr w:type="spellStart"/>
      <w:r w:rsidRPr="003E2D86">
        <w:rPr>
          <w:rFonts w:ascii="Arial" w:hAnsi="Arial"/>
          <w:b/>
          <w:color w:val="104A89"/>
          <w:sz w:val="23"/>
          <w:lang w:val="pt-BR"/>
        </w:rPr>
        <w:t>Oaxaca</w:t>
      </w:r>
      <w:proofErr w:type="spellEnd"/>
      <w:r w:rsidRPr="003E2D86">
        <w:rPr>
          <w:rFonts w:ascii="Arial" w:hAnsi="Arial"/>
          <w:b/>
          <w:color w:val="104A89"/>
          <w:sz w:val="23"/>
          <w:lang w:val="pt-BR"/>
        </w:rPr>
        <w:t xml:space="preserve"> / </w:t>
      </w:r>
      <w:proofErr w:type="spellStart"/>
      <w:r w:rsidRPr="003E2D86">
        <w:rPr>
          <w:rFonts w:ascii="Arial" w:hAnsi="Arial"/>
          <w:b/>
          <w:color w:val="104A89"/>
          <w:sz w:val="23"/>
          <w:lang w:val="pt-BR"/>
        </w:rPr>
        <w:t>Tehuantepec</w:t>
      </w:r>
      <w:proofErr w:type="spellEnd"/>
    </w:p>
    <w:p w:rsidR="00DE11BE" w:rsidRPr="003E2D86" w:rsidRDefault="0007416B">
      <w:pPr>
        <w:spacing w:after="100"/>
        <w:rPr>
          <w:lang w:val="pt-BR"/>
        </w:rPr>
      </w:pPr>
      <w:r w:rsidRPr="003E2D86">
        <w:rPr>
          <w:rFonts w:ascii="Arial" w:hAnsi="Arial"/>
          <w:color w:val="333333"/>
          <w:sz w:val="21"/>
          <w:lang w:val="pt-BR"/>
        </w:rPr>
        <w:t xml:space="preserve">Café da manhã. Continuação da jornada terrestre em direção ao Istmo de </w:t>
      </w:r>
      <w:proofErr w:type="spellStart"/>
      <w:r w:rsidRPr="003E2D86">
        <w:rPr>
          <w:rFonts w:ascii="Arial" w:hAnsi="Arial"/>
          <w:color w:val="333333"/>
          <w:sz w:val="21"/>
          <w:lang w:val="pt-BR"/>
        </w:rPr>
        <w:t>Tehuantepec</w:t>
      </w:r>
      <w:proofErr w:type="spellEnd"/>
      <w:r w:rsidRPr="003E2D86">
        <w:rPr>
          <w:rFonts w:ascii="Arial" w:hAnsi="Arial"/>
          <w:color w:val="333333"/>
          <w:sz w:val="21"/>
          <w:lang w:val="pt-BR"/>
        </w:rPr>
        <w:t>, atravessando paisagens montanhosas imponentes repletas de cactos gigantes e vales profundos.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8 - 27/11/2026 | </w:t>
      </w:r>
      <w:proofErr w:type="spellStart"/>
      <w:r w:rsidRPr="003E2D86">
        <w:rPr>
          <w:rFonts w:ascii="Arial" w:hAnsi="Arial"/>
          <w:b/>
          <w:color w:val="104A89"/>
          <w:sz w:val="23"/>
          <w:lang w:val="pt-BR"/>
        </w:rPr>
        <w:t>Tehuantepec</w:t>
      </w:r>
      <w:proofErr w:type="spellEnd"/>
      <w:r w:rsidRPr="003E2D86">
        <w:rPr>
          <w:rFonts w:ascii="Arial" w:hAnsi="Arial"/>
          <w:b/>
          <w:color w:val="104A89"/>
          <w:sz w:val="23"/>
          <w:lang w:val="pt-BR"/>
        </w:rPr>
        <w:t xml:space="preserve"> / Cânion do </w:t>
      </w:r>
      <w:proofErr w:type="spellStart"/>
      <w:r w:rsidRPr="003E2D86">
        <w:rPr>
          <w:rFonts w:ascii="Arial" w:hAnsi="Arial"/>
          <w:b/>
          <w:color w:val="104A89"/>
          <w:sz w:val="23"/>
          <w:lang w:val="pt-BR"/>
        </w:rPr>
        <w:t>Sumidero</w:t>
      </w:r>
      <w:proofErr w:type="spellEnd"/>
      <w:r w:rsidRPr="003E2D86">
        <w:rPr>
          <w:rFonts w:ascii="Arial" w:hAnsi="Arial"/>
          <w:b/>
          <w:color w:val="104A89"/>
          <w:sz w:val="23"/>
          <w:lang w:val="pt-BR"/>
        </w:rPr>
        <w:t xml:space="preserve"> / San Cristóbal de </w:t>
      </w:r>
      <w:proofErr w:type="spellStart"/>
      <w:r w:rsidRPr="003E2D86">
        <w:rPr>
          <w:rFonts w:ascii="Arial" w:hAnsi="Arial"/>
          <w:b/>
          <w:color w:val="104A89"/>
          <w:sz w:val="23"/>
          <w:lang w:val="pt-BR"/>
        </w:rPr>
        <w:t>las</w:t>
      </w:r>
      <w:proofErr w:type="spellEnd"/>
      <w:r w:rsidRPr="003E2D86">
        <w:rPr>
          <w:rFonts w:ascii="Arial" w:hAnsi="Arial"/>
          <w:b/>
          <w:color w:val="104A89"/>
          <w:sz w:val="23"/>
          <w:lang w:val="pt-BR"/>
        </w:rPr>
        <w:t xml:space="preserve"> Casas</w:t>
      </w:r>
    </w:p>
    <w:p w:rsidR="00DE11BE" w:rsidRPr="003E2D86" w:rsidRDefault="0007416B">
      <w:pPr>
        <w:spacing w:after="100"/>
        <w:rPr>
          <w:lang w:val="pt-BR"/>
        </w:rPr>
      </w:pPr>
      <w:r w:rsidRPr="003E2D86">
        <w:rPr>
          <w:rFonts w:ascii="Arial" w:hAnsi="Arial"/>
          <w:color w:val="333333"/>
          <w:sz w:val="21"/>
          <w:lang w:val="pt-BR"/>
        </w:rPr>
        <w:t xml:space="preserve">Café da manhã. Saída rumo ao estado de Chiapas. Espetacular passeio de barco pelo profundo Cânion do </w:t>
      </w:r>
      <w:proofErr w:type="spellStart"/>
      <w:r w:rsidRPr="003E2D86">
        <w:rPr>
          <w:rFonts w:ascii="Arial" w:hAnsi="Arial"/>
          <w:color w:val="333333"/>
          <w:sz w:val="21"/>
          <w:lang w:val="pt-BR"/>
        </w:rPr>
        <w:t>Sumidero</w:t>
      </w:r>
      <w:proofErr w:type="spellEnd"/>
      <w:r w:rsidRPr="003E2D86">
        <w:rPr>
          <w:rFonts w:ascii="Arial" w:hAnsi="Arial"/>
          <w:color w:val="333333"/>
          <w:sz w:val="21"/>
          <w:lang w:val="pt-BR"/>
        </w:rPr>
        <w:t xml:space="preserve">, com paredões que chegam a 1.000 metros de altura. Subida até a charmosa cidade colonial de San Cristóbal de </w:t>
      </w:r>
      <w:proofErr w:type="spellStart"/>
      <w:r w:rsidRPr="003E2D86">
        <w:rPr>
          <w:rFonts w:ascii="Arial" w:hAnsi="Arial"/>
          <w:color w:val="333333"/>
          <w:sz w:val="21"/>
          <w:lang w:val="pt-BR"/>
        </w:rPr>
        <w:t>las</w:t>
      </w:r>
      <w:proofErr w:type="spellEnd"/>
      <w:r w:rsidRPr="003E2D86">
        <w:rPr>
          <w:rFonts w:ascii="Arial" w:hAnsi="Arial"/>
          <w:color w:val="333333"/>
          <w:sz w:val="21"/>
          <w:lang w:val="pt-BR"/>
        </w:rPr>
        <w:t xml:space="preserve"> Casas.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9 - 28/11/2026 | San Cristóbal de </w:t>
      </w:r>
      <w:proofErr w:type="spellStart"/>
      <w:r w:rsidRPr="003E2D86">
        <w:rPr>
          <w:rFonts w:ascii="Arial" w:hAnsi="Arial"/>
          <w:b/>
          <w:color w:val="104A89"/>
          <w:sz w:val="23"/>
          <w:lang w:val="pt-BR"/>
        </w:rPr>
        <w:t>las</w:t>
      </w:r>
      <w:proofErr w:type="spellEnd"/>
      <w:r w:rsidRPr="003E2D86">
        <w:rPr>
          <w:rFonts w:ascii="Arial" w:hAnsi="Arial"/>
          <w:b/>
          <w:color w:val="104A89"/>
          <w:sz w:val="23"/>
          <w:lang w:val="pt-BR"/>
        </w:rPr>
        <w:t xml:space="preserve"> Casas (Comunidades Indígenas)</w:t>
      </w:r>
    </w:p>
    <w:p w:rsidR="00DE11BE" w:rsidRPr="003E2D86" w:rsidRDefault="0007416B">
      <w:pPr>
        <w:spacing w:after="100"/>
        <w:rPr>
          <w:lang w:val="pt-BR"/>
        </w:rPr>
      </w:pPr>
      <w:r w:rsidRPr="003E2D86">
        <w:rPr>
          <w:rFonts w:ascii="Arial" w:hAnsi="Arial"/>
          <w:color w:val="333333"/>
          <w:sz w:val="21"/>
          <w:lang w:val="pt-BR"/>
        </w:rPr>
        <w:t xml:space="preserve">Café da manhã. Visita às fascinantes comunidades indígenas de San Juan </w:t>
      </w:r>
      <w:proofErr w:type="spellStart"/>
      <w:r w:rsidRPr="003E2D86">
        <w:rPr>
          <w:rFonts w:ascii="Arial" w:hAnsi="Arial"/>
          <w:color w:val="333333"/>
          <w:sz w:val="21"/>
          <w:lang w:val="pt-BR"/>
        </w:rPr>
        <w:t>Chamula</w:t>
      </w:r>
      <w:proofErr w:type="spellEnd"/>
      <w:r w:rsidRPr="003E2D86">
        <w:rPr>
          <w:rFonts w:ascii="Arial" w:hAnsi="Arial"/>
          <w:color w:val="333333"/>
          <w:sz w:val="21"/>
          <w:lang w:val="pt-BR"/>
        </w:rPr>
        <w:t xml:space="preserve"> e </w:t>
      </w:r>
      <w:proofErr w:type="spellStart"/>
      <w:r w:rsidRPr="003E2D86">
        <w:rPr>
          <w:rFonts w:ascii="Arial" w:hAnsi="Arial"/>
          <w:color w:val="333333"/>
          <w:sz w:val="21"/>
          <w:lang w:val="pt-BR"/>
        </w:rPr>
        <w:t>Zinacantán</w:t>
      </w:r>
      <w:proofErr w:type="spellEnd"/>
      <w:r w:rsidRPr="003E2D86">
        <w:rPr>
          <w:rFonts w:ascii="Arial" w:hAnsi="Arial"/>
          <w:color w:val="333333"/>
          <w:sz w:val="21"/>
          <w:lang w:val="pt-BR"/>
        </w:rPr>
        <w:t>, observando seus rituais sincretistas únicos. Tarde livre na cidade.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10 - 29/11/2026 | San Cristóbal de </w:t>
      </w:r>
      <w:proofErr w:type="spellStart"/>
      <w:r w:rsidRPr="003E2D86">
        <w:rPr>
          <w:rFonts w:ascii="Arial" w:hAnsi="Arial"/>
          <w:b/>
          <w:color w:val="104A89"/>
          <w:sz w:val="23"/>
          <w:lang w:val="pt-BR"/>
        </w:rPr>
        <w:t>las</w:t>
      </w:r>
      <w:proofErr w:type="spellEnd"/>
      <w:r w:rsidRPr="003E2D86">
        <w:rPr>
          <w:rFonts w:ascii="Arial" w:hAnsi="Arial"/>
          <w:b/>
          <w:color w:val="104A89"/>
          <w:sz w:val="23"/>
          <w:lang w:val="pt-BR"/>
        </w:rPr>
        <w:t xml:space="preserve"> Casas / </w:t>
      </w:r>
      <w:proofErr w:type="spellStart"/>
      <w:r w:rsidRPr="003E2D86">
        <w:rPr>
          <w:rFonts w:ascii="Arial" w:hAnsi="Arial"/>
          <w:b/>
          <w:color w:val="104A89"/>
          <w:sz w:val="23"/>
          <w:lang w:val="pt-BR"/>
        </w:rPr>
        <w:t>Palenque</w:t>
      </w:r>
      <w:proofErr w:type="spellEnd"/>
    </w:p>
    <w:p w:rsidR="00DE11BE" w:rsidRPr="003E2D86" w:rsidRDefault="0007416B">
      <w:pPr>
        <w:spacing w:after="100"/>
        <w:rPr>
          <w:lang w:val="pt-BR"/>
        </w:rPr>
      </w:pPr>
      <w:r w:rsidRPr="003E2D86">
        <w:rPr>
          <w:rFonts w:ascii="Arial" w:hAnsi="Arial"/>
          <w:color w:val="333333"/>
          <w:sz w:val="21"/>
          <w:lang w:val="pt-BR"/>
        </w:rPr>
        <w:t xml:space="preserve">Café da manhã. Descida da serra em direção à selva tropical. Parada nas refrescantes Cascatas de Agua Azul ou </w:t>
      </w:r>
      <w:proofErr w:type="spellStart"/>
      <w:r w:rsidRPr="003E2D86">
        <w:rPr>
          <w:rFonts w:ascii="Arial" w:hAnsi="Arial"/>
          <w:color w:val="333333"/>
          <w:sz w:val="21"/>
          <w:lang w:val="pt-BR"/>
        </w:rPr>
        <w:t>Misol</w:t>
      </w:r>
      <w:proofErr w:type="spellEnd"/>
      <w:r w:rsidRPr="003E2D86">
        <w:rPr>
          <w:rFonts w:ascii="Arial" w:hAnsi="Arial"/>
          <w:color w:val="333333"/>
          <w:sz w:val="21"/>
          <w:lang w:val="pt-BR"/>
        </w:rPr>
        <w:t xml:space="preserve">-Há. Chegada a </w:t>
      </w:r>
      <w:proofErr w:type="spellStart"/>
      <w:r w:rsidRPr="003E2D86">
        <w:rPr>
          <w:rFonts w:ascii="Arial" w:hAnsi="Arial"/>
          <w:color w:val="333333"/>
          <w:sz w:val="21"/>
          <w:lang w:val="pt-BR"/>
        </w:rPr>
        <w:t>Palenque</w:t>
      </w:r>
      <w:proofErr w:type="spellEnd"/>
      <w:r w:rsidRPr="003E2D86">
        <w:rPr>
          <w:rFonts w:ascii="Arial" w:hAnsi="Arial"/>
          <w:color w:val="333333"/>
          <w:sz w:val="21"/>
          <w:lang w:val="pt-BR"/>
        </w:rPr>
        <w:t xml:space="preserve"> e hospedagem.</w:t>
      </w:r>
    </w:p>
    <w:p w:rsidR="00DE11BE" w:rsidRPr="003E2D86" w:rsidRDefault="0007416B">
      <w:pPr>
        <w:keepNext/>
        <w:spacing w:before="200" w:after="60"/>
        <w:rPr>
          <w:lang w:val="pt-BR"/>
        </w:rPr>
      </w:pPr>
      <w:r>
        <w:rPr>
          <w:rFonts w:ascii="Arial" w:hAnsi="Arial"/>
          <w:b/>
          <w:color w:val="104A89"/>
          <w:sz w:val="23"/>
        </w:rPr>
        <w:lastRenderedPageBreak/>
        <w:t>📌</w:t>
      </w:r>
      <w:r w:rsidRPr="003E2D86">
        <w:rPr>
          <w:rFonts w:ascii="Arial" w:hAnsi="Arial"/>
          <w:b/>
          <w:color w:val="104A89"/>
          <w:sz w:val="23"/>
          <w:lang w:val="pt-BR"/>
        </w:rPr>
        <w:t xml:space="preserve"> Dia 11 - 30/11/2026 | </w:t>
      </w:r>
      <w:proofErr w:type="spellStart"/>
      <w:r w:rsidRPr="003E2D86">
        <w:rPr>
          <w:rFonts w:ascii="Arial" w:hAnsi="Arial"/>
          <w:b/>
          <w:color w:val="104A89"/>
          <w:sz w:val="23"/>
          <w:lang w:val="pt-BR"/>
        </w:rPr>
        <w:t>Palenque</w:t>
      </w:r>
      <w:proofErr w:type="spellEnd"/>
      <w:r w:rsidRPr="003E2D86">
        <w:rPr>
          <w:rFonts w:ascii="Arial" w:hAnsi="Arial"/>
          <w:b/>
          <w:color w:val="104A89"/>
          <w:sz w:val="23"/>
          <w:lang w:val="pt-BR"/>
        </w:rPr>
        <w:t xml:space="preserve"> (Sítio Arqueológico </w:t>
      </w:r>
      <w:proofErr w:type="gramStart"/>
      <w:r w:rsidRPr="003E2D86">
        <w:rPr>
          <w:rFonts w:ascii="Arial" w:hAnsi="Arial"/>
          <w:b/>
          <w:color w:val="104A89"/>
          <w:sz w:val="23"/>
          <w:lang w:val="pt-BR"/>
        </w:rPr>
        <w:t>na</w:t>
      </w:r>
      <w:proofErr w:type="gramEnd"/>
      <w:r w:rsidRPr="003E2D86">
        <w:rPr>
          <w:rFonts w:ascii="Arial" w:hAnsi="Arial"/>
          <w:b/>
          <w:color w:val="104A89"/>
          <w:sz w:val="23"/>
          <w:lang w:val="pt-BR"/>
        </w:rPr>
        <w:t xml:space="preserve"> Selva)</w:t>
      </w:r>
    </w:p>
    <w:p w:rsidR="00DE11BE" w:rsidRPr="003E2D86" w:rsidRDefault="0007416B">
      <w:pPr>
        <w:spacing w:after="100"/>
        <w:rPr>
          <w:lang w:val="pt-BR"/>
        </w:rPr>
      </w:pPr>
      <w:r w:rsidRPr="003E2D86">
        <w:rPr>
          <w:rFonts w:ascii="Arial" w:hAnsi="Arial"/>
          <w:color w:val="333333"/>
          <w:sz w:val="21"/>
          <w:lang w:val="pt-BR"/>
        </w:rPr>
        <w:t xml:space="preserve">Café da manhã. Visita às misteriosas ruínas maias de </w:t>
      </w:r>
      <w:proofErr w:type="spellStart"/>
      <w:r w:rsidRPr="003E2D86">
        <w:rPr>
          <w:rFonts w:ascii="Arial" w:hAnsi="Arial"/>
          <w:color w:val="333333"/>
          <w:sz w:val="21"/>
          <w:lang w:val="pt-BR"/>
        </w:rPr>
        <w:t>Palenque</w:t>
      </w:r>
      <w:proofErr w:type="spellEnd"/>
      <w:r w:rsidRPr="003E2D86">
        <w:rPr>
          <w:rFonts w:ascii="Arial" w:hAnsi="Arial"/>
          <w:color w:val="333333"/>
          <w:sz w:val="21"/>
          <w:lang w:val="pt-BR"/>
        </w:rPr>
        <w:t>, inseridas no coração da floresta tropical, com destaque para o Templo das Inscrições. Tarde livre para relaxar.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12 - 01/12/2026 | </w:t>
      </w:r>
      <w:proofErr w:type="spellStart"/>
      <w:r w:rsidRPr="003E2D86">
        <w:rPr>
          <w:rFonts w:ascii="Arial" w:hAnsi="Arial"/>
          <w:b/>
          <w:color w:val="104A89"/>
          <w:sz w:val="23"/>
          <w:lang w:val="pt-BR"/>
        </w:rPr>
        <w:t>Palenque</w:t>
      </w:r>
      <w:proofErr w:type="spellEnd"/>
      <w:r w:rsidRPr="003E2D86">
        <w:rPr>
          <w:rFonts w:ascii="Arial" w:hAnsi="Arial"/>
          <w:b/>
          <w:color w:val="104A89"/>
          <w:sz w:val="23"/>
          <w:lang w:val="pt-BR"/>
        </w:rPr>
        <w:t xml:space="preserve"> / Campeche</w:t>
      </w:r>
    </w:p>
    <w:p w:rsidR="00DE11BE" w:rsidRPr="003E2D86" w:rsidRDefault="0007416B">
      <w:pPr>
        <w:spacing w:after="100"/>
        <w:rPr>
          <w:lang w:val="pt-BR"/>
        </w:rPr>
      </w:pPr>
      <w:r w:rsidRPr="003E2D86">
        <w:rPr>
          <w:rFonts w:ascii="Arial" w:hAnsi="Arial"/>
          <w:color w:val="333333"/>
          <w:sz w:val="21"/>
          <w:lang w:val="pt-BR"/>
        </w:rPr>
        <w:t xml:space="preserve">Café da manhã. Saída em direção à Península de </w:t>
      </w:r>
      <w:proofErr w:type="spellStart"/>
      <w:r w:rsidRPr="003E2D86">
        <w:rPr>
          <w:rFonts w:ascii="Arial" w:hAnsi="Arial"/>
          <w:color w:val="333333"/>
          <w:sz w:val="21"/>
          <w:lang w:val="pt-BR"/>
        </w:rPr>
        <w:t>Yucatán</w:t>
      </w:r>
      <w:proofErr w:type="spellEnd"/>
      <w:r w:rsidRPr="003E2D86">
        <w:rPr>
          <w:rFonts w:ascii="Arial" w:hAnsi="Arial"/>
          <w:color w:val="333333"/>
          <w:sz w:val="21"/>
          <w:lang w:val="pt-BR"/>
        </w:rPr>
        <w:t>, margeando o Golfo do México. Chegada à cidade fortificada de Campeche, Patrimônio da UNESCO.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13 - 02/12/2026 | Campeche / </w:t>
      </w:r>
      <w:proofErr w:type="spellStart"/>
      <w:r w:rsidRPr="003E2D86">
        <w:rPr>
          <w:rFonts w:ascii="Arial" w:hAnsi="Arial"/>
          <w:b/>
          <w:color w:val="104A89"/>
          <w:sz w:val="23"/>
          <w:lang w:val="pt-BR"/>
        </w:rPr>
        <w:t>Uxmal</w:t>
      </w:r>
      <w:proofErr w:type="spellEnd"/>
      <w:r w:rsidRPr="003E2D86">
        <w:rPr>
          <w:rFonts w:ascii="Arial" w:hAnsi="Arial"/>
          <w:b/>
          <w:color w:val="104A89"/>
          <w:sz w:val="23"/>
          <w:lang w:val="pt-BR"/>
        </w:rPr>
        <w:t xml:space="preserve"> / </w:t>
      </w:r>
      <w:proofErr w:type="spellStart"/>
      <w:r w:rsidRPr="003E2D86">
        <w:rPr>
          <w:rFonts w:ascii="Arial" w:hAnsi="Arial"/>
          <w:b/>
          <w:color w:val="104A89"/>
          <w:sz w:val="23"/>
          <w:lang w:val="pt-BR"/>
        </w:rPr>
        <w:t>Chichén</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Itzá</w:t>
      </w:r>
      <w:proofErr w:type="spellEnd"/>
    </w:p>
    <w:p w:rsidR="00DE11BE" w:rsidRPr="003E2D86" w:rsidRDefault="0007416B">
      <w:pPr>
        <w:spacing w:after="100"/>
        <w:rPr>
          <w:lang w:val="pt-BR"/>
        </w:rPr>
      </w:pPr>
      <w:r w:rsidRPr="003E2D86">
        <w:rPr>
          <w:rFonts w:ascii="Arial" w:hAnsi="Arial"/>
          <w:color w:val="333333"/>
          <w:sz w:val="21"/>
          <w:lang w:val="pt-BR"/>
        </w:rPr>
        <w:t xml:space="preserve">Café da manhã. Viagem até o espetacular sítio arqueológico de </w:t>
      </w:r>
      <w:proofErr w:type="spellStart"/>
      <w:r w:rsidRPr="003E2D86">
        <w:rPr>
          <w:rFonts w:ascii="Arial" w:hAnsi="Arial"/>
          <w:color w:val="333333"/>
          <w:sz w:val="21"/>
          <w:lang w:val="pt-BR"/>
        </w:rPr>
        <w:t>Uxmal</w:t>
      </w:r>
      <w:proofErr w:type="spellEnd"/>
      <w:r w:rsidRPr="003E2D86">
        <w:rPr>
          <w:rFonts w:ascii="Arial" w:hAnsi="Arial"/>
          <w:color w:val="333333"/>
          <w:sz w:val="21"/>
          <w:lang w:val="pt-BR"/>
        </w:rPr>
        <w:t xml:space="preserve">, joia do estilo arquitetônico </w:t>
      </w:r>
      <w:proofErr w:type="spellStart"/>
      <w:r w:rsidRPr="003E2D86">
        <w:rPr>
          <w:rFonts w:ascii="Arial" w:hAnsi="Arial"/>
          <w:color w:val="333333"/>
          <w:sz w:val="21"/>
          <w:lang w:val="pt-BR"/>
        </w:rPr>
        <w:t>Puuc</w:t>
      </w:r>
      <w:proofErr w:type="spellEnd"/>
      <w:r w:rsidRPr="003E2D86">
        <w:rPr>
          <w:rFonts w:ascii="Arial" w:hAnsi="Arial"/>
          <w:color w:val="333333"/>
          <w:sz w:val="21"/>
          <w:lang w:val="pt-BR"/>
        </w:rPr>
        <w:t xml:space="preserve">. Continuação rumo à região de </w:t>
      </w:r>
      <w:proofErr w:type="spellStart"/>
      <w:r w:rsidRPr="003E2D86">
        <w:rPr>
          <w:rFonts w:ascii="Arial" w:hAnsi="Arial"/>
          <w:color w:val="333333"/>
          <w:sz w:val="21"/>
          <w:lang w:val="pt-BR"/>
        </w:rPr>
        <w:t>Chichén</w:t>
      </w:r>
      <w:proofErr w:type="spellEnd"/>
      <w:r w:rsidRPr="003E2D86">
        <w:rPr>
          <w:rFonts w:ascii="Arial" w:hAnsi="Arial"/>
          <w:color w:val="333333"/>
          <w:sz w:val="21"/>
          <w:lang w:val="pt-BR"/>
        </w:rPr>
        <w:t xml:space="preserve"> </w:t>
      </w:r>
      <w:proofErr w:type="spellStart"/>
      <w:r w:rsidRPr="003E2D86">
        <w:rPr>
          <w:rFonts w:ascii="Arial" w:hAnsi="Arial"/>
          <w:color w:val="333333"/>
          <w:sz w:val="21"/>
          <w:lang w:val="pt-BR"/>
        </w:rPr>
        <w:t>Itzá</w:t>
      </w:r>
      <w:proofErr w:type="spellEnd"/>
      <w:r w:rsidRPr="003E2D86">
        <w:rPr>
          <w:rFonts w:ascii="Arial" w:hAnsi="Arial"/>
          <w:color w:val="333333"/>
          <w:sz w:val="21"/>
          <w:lang w:val="pt-BR"/>
        </w:rPr>
        <w:t>.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14 - 03/12/2026 | </w:t>
      </w:r>
      <w:proofErr w:type="spellStart"/>
      <w:r w:rsidRPr="003E2D86">
        <w:rPr>
          <w:rFonts w:ascii="Arial" w:hAnsi="Arial"/>
          <w:b/>
          <w:color w:val="104A89"/>
          <w:sz w:val="23"/>
          <w:lang w:val="pt-BR"/>
        </w:rPr>
        <w:t>Chichén</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Itzá</w:t>
      </w:r>
      <w:proofErr w:type="spellEnd"/>
      <w:r w:rsidRPr="003E2D86">
        <w:rPr>
          <w:rFonts w:ascii="Arial" w:hAnsi="Arial"/>
          <w:b/>
          <w:color w:val="104A89"/>
          <w:sz w:val="23"/>
          <w:lang w:val="pt-BR"/>
        </w:rPr>
        <w:t xml:space="preserve"> / </w:t>
      </w:r>
      <w:proofErr w:type="spellStart"/>
      <w:r w:rsidRPr="003E2D86">
        <w:rPr>
          <w:rFonts w:ascii="Arial" w:hAnsi="Arial"/>
          <w:b/>
          <w:color w:val="104A89"/>
          <w:sz w:val="23"/>
          <w:lang w:val="pt-BR"/>
        </w:rPr>
        <w:t>Cenote</w:t>
      </w:r>
      <w:proofErr w:type="spellEnd"/>
      <w:r w:rsidRPr="003E2D86">
        <w:rPr>
          <w:rFonts w:ascii="Arial" w:hAnsi="Arial"/>
          <w:b/>
          <w:color w:val="104A89"/>
          <w:sz w:val="23"/>
          <w:lang w:val="pt-BR"/>
        </w:rPr>
        <w:t xml:space="preserve"> / </w:t>
      </w:r>
      <w:proofErr w:type="spellStart"/>
      <w:r w:rsidRPr="003E2D86">
        <w:rPr>
          <w:rFonts w:ascii="Arial" w:hAnsi="Arial"/>
          <w:b/>
          <w:color w:val="104A89"/>
          <w:sz w:val="23"/>
          <w:lang w:val="pt-BR"/>
        </w:rPr>
        <w:t>Bacalar</w:t>
      </w:r>
      <w:proofErr w:type="spellEnd"/>
    </w:p>
    <w:p w:rsidR="00DE11BE" w:rsidRPr="003E2D86" w:rsidRDefault="0007416B">
      <w:pPr>
        <w:spacing w:after="100"/>
        <w:rPr>
          <w:lang w:val="pt-BR"/>
        </w:rPr>
      </w:pPr>
      <w:r w:rsidRPr="003E2D86">
        <w:rPr>
          <w:rFonts w:ascii="Arial" w:hAnsi="Arial"/>
          <w:color w:val="333333"/>
          <w:sz w:val="21"/>
          <w:lang w:val="pt-BR"/>
        </w:rPr>
        <w:t xml:space="preserve">Café da manhã. Visita matinal a </w:t>
      </w:r>
      <w:proofErr w:type="spellStart"/>
      <w:r w:rsidRPr="003E2D86">
        <w:rPr>
          <w:rFonts w:ascii="Arial" w:hAnsi="Arial"/>
          <w:color w:val="333333"/>
          <w:sz w:val="21"/>
          <w:lang w:val="pt-BR"/>
        </w:rPr>
        <w:t>Chichén</w:t>
      </w:r>
      <w:proofErr w:type="spellEnd"/>
      <w:r w:rsidRPr="003E2D86">
        <w:rPr>
          <w:rFonts w:ascii="Arial" w:hAnsi="Arial"/>
          <w:color w:val="333333"/>
          <w:sz w:val="21"/>
          <w:lang w:val="pt-BR"/>
        </w:rPr>
        <w:t xml:space="preserve"> </w:t>
      </w:r>
      <w:proofErr w:type="spellStart"/>
      <w:r w:rsidRPr="003E2D86">
        <w:rPr>
          <w:rFonts w:ascii="Arial" w:hAnsi="Arial"/>
          <w:color w:val="333333"/>
          <w:sz w:val="21"/>
          <w:lang w:val="pt-BR"/>
        </w:rPr>
        <w:t>Itzá</w:t>
      </w:r>
      <w:proofErr w:type="spellEnd"/>
      <w:r w:rsidRPr="003E2D86">
        <w:rPr>
          <w:rFonts w:ascii="Arial" w:hAnsi="Arial"/>
          <w:color w:val="333333"/>
          <w:sz w:val="21"/>
          <w:lang w:val="pt-BR"/>
        </w:rPr>
        <w:t xml:space="preserve">, uma das Sete Maravilhas do Mundo Moderno, incluindo a Pirâmide de </w:t>
      </w:r>
      <w:proofErr w:type="spellStart"/>
      <w:r w:rsidRPr="003E2D86">
        <w:rPr>
          <w:rFonts w:ascii="Arial" w:hAnsi="Arial"/>
          <w:color w:val="333333"/>
          <w:sz w:val="21"/>
          <w:lang w:val="pt-BR"/>
        </w:rPr>
        <w:t>Kukulcán</w:t>
      </w:r>
      <w:proofErr w:type="spellEnd"/>
      <w:r w:rsidRPr="003E2D86">
        <w:rPr>
          <w:rFonts w:ascii="Arial" w:hAnsi="Arial"/>
          <w:color w:val="333333"/>
          <w:sz w:val="21"/>
          <w:lang w:val="pt-BR"/>
        </w:rPr>
        <w:t xml:space="preserve">. Visita e banho em um </w:t>
      </w:r>
      <w:proofErr w:type="spellStart"/>
      <w:r w:rsidRPr="003E2D86">
        <w:rPr>
          <w:rFonts w:ascii="Arial" w:hAnsi="Arial"/>
          <w:color w:val="333333"/>
          <w:sz w:val="21"/>
          <w:lang w:val="pt-BR"/>
        </w:rPr>
        <w:t>cenote</w:t>
      </w:r>
      <w:proofErr w:type="spellEnd"/>
      <w:r w:rsidRPr="003E2D86">
        <w:rPr>
          <w:rFonts w:ascii="Arial" w:hAnsi="Arial"/>
          <w:color w:val="333333"/>
          <w:sz w:val="21"/>
          <w:lang w:val="pt-BR"/>
        </w:rPr>
        <w:t xml:space="preserve"> sagrado. Viagem até a Lagoa de </w:t>
      </w:r>
      <w:proofErr w:type="spellStart"/>
      <w:r w:rsidRPr="003E2D86">
        <w:rPr>
          <w:rFonts w:ascii="Arial" w:hAnsi="Arial"/>
          <w:color w:val="333333"/>
          <w:sz w:val="21"/>
          <w:lang w:val="pt-BR"/>
        </w:rPr>
        <w:t>Bacalar</w:t>
      </w:r>
      <w:proofErr w:type="spellEnd"/>
      <w:r w:rsidRPr="003E2D86">
        <w:rPr>
          <w:rFonts w:ascii="Arial" w:hAnsi="Arial"/>
          <w:color w:val="333333"/>
          <w:sz w:val="21"/>
          <w:lang w:val="pt-BR"/>
        </w:rPr>
        <w:t>. Hospedagem.</w:t>
      </w:r>
    </w:p>
    <w:p w:rsidR="00DE11BE" w:rsidRPr="003E2D86" w:rsidRDefault="003E2D86">
      <w:pPr>
        <w:jc w:val="center"/>
        <w:rPr>
          <w:lang w:val="pt-BR"/>
        </w:rPr>
      </w:pPr>
      <w:r>
        <w:rPr>
          <w:rFonts w:ascii="Arial" w:hAnsi="Arial"/>
          <w:b/>
          <w:color w:val="969696"/>
          <w:sz w:val="20"/>
          <w:lang w:val="pt-BR"/>
        </w:rPr>
        <w:br/>
      </w:r>
      <w:r w:rsidR="0007416B" w:rsidRPr="003E2D86">
        <w:rPr>
          <w:rFonts w:ascii="Arial" w:hAnsi="Arial"/>
          <w:b/>
          <w:color w:val="969696"/>
          <w:sz w:val="20"/>
          <w:lang w:val="pt-BR"/>
        </w:rPr>
        <w:t>PIRÂM</w:t>
      </w:r>
      <w:r>
        <w:rPr>
          <w:rFonts w:ascii="Arial" w:hAnsi="Arial"/>
          <w:b/>
          <w:color w:val="969696"/>
          <w:sz w:val="20"/>
          <w:lang w:val="pt-BR"/>
        </w:rPr>
        <w:t>IDE DE KUKULCÁN EM CHICHÉN ITZÁ</w:t>
      </w:r>
      <w:r w:rsidR="0007416B" w:rsidRPr="003E2D86">
        <w:rPr>
          <w:rFonts w:ascii="Arial" w:hAnsi="Arial"/>
          <w:b/>
          <w:color w:val="969696"/>
          <w:sz w:val="20"/>
          <w:lang w:val="pt-BR"/>
        </w:rPr>
        <w:br/>
      </w:r>
      <w:r>
        <w:rPr>
          <w:noProof/>
          <w:lang w:val="pt-BR" w:eastAsia="pt-BR"/>
        </w:rPr>
        <w:drawing>
          <wp:inline distT="0" distB="0" distL="0" distR="0">
            <wp:extent cx="4638675" cy="3067050"/>
            <wp:effectExtent l="0" t="0" r="9525" b="0"/>
            <wp:docPr id="6" name="Imagem 6" descr="C:\Users\PC\Downloads\image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wnloads\image (1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8675" cy="3067050"/>
                    </a:xfrm>
                    <a:prstGeom prst="rect">
                      <a:avLst/>
                    </a:prstGeom>
                    <a:noFill/>
                    <a:ln>
                      <a:noFill/>
                    </a:ln>
                  </pic:spPr>
                </pic:pic>
              </a:graphicData>
            </a:graphic>
          </wp:inline>
        </w:drawing>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15 - 04/12/2026 | </w:t>
      </w:r>
      <w:proofErr w:type="spellStart"/>
      <w:r w:rsidRPr="003E2D86">
        <w:rPr>
          <w:rFonts w:ascii="Arial" w:hAnsi="Arial"/>
          <w:b/>
          <w:color w:val="104A89"/>
          <w:sz w:val="23"/>
          <w:lang w:val="pt-BR"/>
        </w:rPr>
        <w:t>Bacalar</w:t>
      </w:r>
      <w:proofErr w:type="spellEnd"/>
      <w:r w:rsidRPr="003E2D86">
        <w:rPr>
          <w:rFonts w:ascii="Arial" w:hAnsi="Arial"/>
          <w:b/>
          <w:color w:val="104A89"/>
          <w:sz w:val="23"/>
          <w:lang w:val="pt-BR"/>
        </w:rPr>
        <w:t xml:space="preserve"> (Lagoa das Sete Cores)</w:t>
      </w:r>
    </w:p>
    <w:p w:rsidR="00DE11BE" w:rsidRPr="003E2D86" w:rsidRDefault="0007416B">
      <w:pPr>
        <w:spacing w:after="100"/>
        <w:rPr>
          <w:lang w:val="pt-BR"/>
        </w:rPr>
      </w:pPr>
      <w:r w:rsidRPr="003E2D86">
        <w:rPr>
          <w:rFonts w:ascii="Arial" w:hAnsi="Arial"/>
          <w:color w:val="333333"/>
          <w:sz w:val="21"/>
          <w:lang w:val="pt-BR"/>
        </w:rPr>
        <w:t xml:space="preserve">Café da manhã. Passeio de barco pela deslumbrante Lagoa de </w:t>
      </w:r>
      <w:proofErr w:type="spellStart"/>
      <w:r w:rsidRPr="003E2D86">
        <w:rPr>
          <w:rFonts w:ascii="Arial" w:hAnsi="Arial"/>
          <w:color w:val="333333"/>
          <w:sz w:val="21"/>
          <w:lang w:val="pt-BR"/>
        </w:rPr>
        <w:t>Bacalar</w:t>
      </w:r>
      <w:proofErr w:type="spellEnd"/>
      <w:r w:rsidRPr="003E2D86">
        <w:rPr>
          <w:rFonts w:ascii="Arial" w:hAnsi="Arial"/>
          <w:color w:val="333333"/>
          <w:sz w:val="21"/>
          <w:lang w:val="pt-BR"/>
        </w:rPr>
        <w:t>, famosa pelas suas infinitas tonalidades de azul e canais de piratas. Restante do dia livre para relaxar.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16 - 05/12/2026 | </w:t>
      </w:r>
      <w:proofErr w:type="spellStart"/>
      <w:r w:rsidRPr="003E2D86">
        <w:rPr>
          <w:rFonts w:ascii="Arial" w:hAnsi="Arial"/>
          <w:b/>
          <w:color w:val="104A89"/>
          <w:sz w:val="23"/>
          <w:lang w:val="pt-BR"/>
        </w:rPr>
        <w:t>Bacalar</w:t>
      </w:r>
      <w:proofErr w:type="spellEnd"/>
      <w:r w:rsidRPr="003E2D86">
        <w:rPr>
          <w:rFonts w:ascii="Arial" w:hAnsi="Arial"/>
          <w:b/>
          <w:color w:val="104A89"/>
          <w:sz w:val="23"/>
          <w:lang w:val="pt-BR"/>
        </w:rPr>
        <w:t xml:space="preserve"> / Fronteira de Belize / </w:t>
      </w:r>
      <w:proofErr w:type="spellStart"/>
      <w:r w:rsidRPr="003E2D86">
        <w:rPr>
          <w:rFonts w:ascii="Arial" w:hAnsi="Arial"/>
          <w:b/>
          <w:color w:val="104A89"/>
          <w:sz w:val="23"/>
          <w:lang w:val="pt-BR"/>
        </w:rPr>
        <w:t>Orchid</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Bay</w:t>
      </w:r>
      <w:proofErr w:type="spellEnd"/>
      <w:r w:rsidRPr="003E2D86">
        <w:rPr>
          <w:rFonts w:ascii="Arial" w:hAnsi="Arial"/>
          <w:b/>
          <w:color w:val="104A89"/>
          <w:sz w:val="23"/>
          <w:lang w:val="pt-BR"/>
        </w:rPr>
        <w:t xml:space="preserve"> (Região de </w:t>
      </w:r>
      <w:proofErr w:type="spellStart"/>
      <w:r w:rsidRPr="003E2D86">
        <w:rPr>
          <w:rFonts w:ascii="Arial" w:hAnsi="Arial"/>
          <w:b/>
          <w:color w:val="104A89"/>
          <w:sz w:val="23"/>
          <w:lang w:val="pt-BR"/>
        </w:rPr>
        <w:t>Sarteneja</w:t>
      </w:r>
      <w:proofErr w:type="spellEnd"/>
      <w:r w:rsidRPr="003E2D86">
        <w:rPr>
          <w:rFonts w:ascii="Arial" w:hAnsi="Arial"/>
          <w:b/>
          <w:color w:val="104A89"/>
          <w:sz w:val="23"/>
          <w:lang w:val="pt-BR"/>
        </w:rPr>
        <w:t>)</w:t>
      </w:r>
    </w:p>
    <w:p w:rsidR="00DE11BE" w:rsidRPr="003E2D86" w:rsidRDefault="0007416B">
      <w:pPr>
        <w:spacing w:after="100"/>
        <w:rPr>
          <w:lang w:val="pt-BR"/>
        </w:rPr>
      </w:pPr>
      <w:r w:rsidRPr="003E2D86">
        <w:rPr>
          <w:rFonts w:ascii="Arial" w:hAnsi="Arial"/>
          <w:color w:val="333333"/>
          <w:sz w:val="21"/>
          <w:lang w:val="pt-BR"/>
        </w:rPr>
        <w:t xml:space="preserve">Café da manhã. Cruzando a fronteira em direção ao paradisíaco país de Belize. Chegada à charmosa região costeira de </w:t>
      </w:r>
      <w:proofErr w:type="spellStart"/>
      <w:r w:rsidRPr="003E2D86">
        <w:rPr>
          <w:rFonts w:ascii="Arial" w:hAnsi="Arial"/>
          <w:color w:val="333333"/>
          <w:sz w:val="21"/>
          <w:lang w:val="pt-BR"/>
        </w:rPr>
        <w:t>Orchid</w:t>
      </w:r>
      <w:proofErr w:type="spellEnd"/>
      <w:r w:rsidRPr="003E2D86">
        <w:rPr>
          <w:rFonts w:ascii="Arial" w:hAnsi="Arial"/>
          <w:color w:val="333333"/>
          <w:sz w:val="21"/>
          <w:lang w:val="pt-BR"/>
        </w:rPr>
        <w:t xml:space="preserve"> </w:t>
      </w:r>
      <w:proofErr w:type="spellStart"/>
      <w:r w:rsidRPr="003E2D86">
        <w:rPr>
          <w:rFonts w:ascii="Arial" w:hAnsi="Arial"/>
          <w:color w:val="333333"/>
          <w:sz w:val="21"/>
          <w:lang w:val="pt-BR"/>
        </w:rPr>
        <w:t>Bay</w:t>
      </w:r>
      <w:proofErr w:type="spellEnd"/>
      <w:r w:rsidRPr="003E2D86">
        <w:rPr>
          <w:rFonts w:ascii="Arial" w:hAnsi="Arial"/>
          <w:color w:val="333333"/>
          <w:sz w:val="21"/>
          <w:lang w:val="pt-BR"/>
        </w:rPr>
        <w:t xml:space="preserve"> / </w:t>
      </w:r>
      <w:proofErr w:type="spellStart"/>
      <w:r w:rsidRPr="003E2D86">
        <w:rPr>
          <w:rFonts w:ascii="Arial" w:hAnsi="Arial"/>
          <w:color w:val="333333"/>
          <w:sz w:val="21"/>
          <w:lang w:val="pt-BR"/>
        </w:rPr>
        <w:t>Sarteneja</w:t>
      </w:r>
      <w:proofErr w:type="spellEnd"/>
      <w:r w:rsidRPr="003E2D86">
        <w:rPr>
          <w:rFonts w:ascii="Arial" w:hAnsi="Arial"/>
          <w:color w:val="333333"/>
          <w:sz w:val="21"/>
          <w:lang w:val="pt-BR"/>
        </w:rPr>
        <w:t>. Tempo livre nas águas caribenhas. Hospedagem.</w:t>
      </w:r>
    </w:p>
    <w:p w:rsidR="00DE11BE" w:rsidRPr="003E2D86" w:rsidRDefault="0007416B">
      <w:pPr>
        <w:keepNext/>
        <w:spacing w:before="200" w:after="60"/>
        <w:rPr>
          <w:lang w:val="pt-BR"/>
        </w:rPr>
      </w:pPr>
      <w:r>
        <w:rPr>
          <w:rFonts w:ascii="Arial" w:hAnsi="Arial"/>
          <w:b/>
          <w:color w:val="104A89"/>
          <w:sz w:val="23"/>
        </w:rPr>
        <w:lastRenderedPageBreak/>
        <w:t>📌</w:t>
      </w:r>
      <w:r w:rsidRPr="003E2D86">
        <w:rPr>
          <w:rFonts w:ascii="Arial" w:hAnsi="Arial"/>
          <w:b/>
          <w:color w:val="104A89"/>
          <w:sz w:val="23"/>
          <w:lang w:val="pt-BR"/>
        </w:rPr>
        <w:t xml:space="preserve"> Dia 17 - 06/12/2026 | </w:t>
      </w:r>
      <w:proofErr w:type="spellStart"/>
      <w:r w:rsidRPr="003E2D86">
        <w:rPr>
          <w:rFonts w:ascii="Arial" w:hAnsi="Arial"/>
          <w:b/>
          <w:color w:val="104A89"/>
          <w:sz w:val="23"/>
          <w:lang w:val="pt-BR"/>
        </w:rPr>
        <w:t>Orchid</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Bay</w:t>
      </w:r>
      <w:proofErr w:type="spellEnd"/>
      <w:r w:rsidRPr="003E2D86">
        <w:rPr>
          <w:rFonts w:ascii="Arial" w:hAnsi="Arial"/>
          <w:b/>
          <w:color w:val="104A89"/>
          <w:sz w:val="23"/>
          <w:lang w:val="pt-BR"/>
        </w:rPr>
        <w:t xml:space="preserve"> (Belize) / Lago </w:t>
      </w:r>
      <w:proofErr w:type="spellStart"/>
      <w:r w:rsidRPr="003E2D86">
        <w:rPr>
          <w:rFonts w:ascii="Arial" w:hAnsi="Arial"/>
          <w:b/>
          <w:color w:val="104A89"/>
          <w:sz w:val="23"/>
          <w:lang w:val="pt-BR"/>
        </w:rPr>
        <w:t>Petén</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Itzá</w:t>
      </w:r>
      <w:proofErr w:type="spellEnd"/>
      <w:r w:rsidRPr="003E2D86">
        <w:rPr>
          <w:rFonts w:ascii="Arial" w:hAnsi="Arial"/>
          <w:b/>
          <w:color w:val="104A89"/>
          <w:sz w:val="23"/>
          <w:lang w:val="pt-BR"/>
        </w:rPr>
        <w:t xml:space="preserve"> (Guatemala)</w:t>
      </w:r>
    </w:p>
    <w:p w:rsidR="00DE11BE" w:rsidRPr="003E2D86" w:rsidRDefault="0007416B">
      <w:pPr>
        <w:spacing w:after="100"/>
        <w:rPr>
          <w:lang w:val="pt-BR"/>
        </w:rPr>
      </w:pPr>
      <w:r w:rsidRPr="003E2D86">
        <w:rPr>
          <w:rFonts w:ascii="Arial" w:hAnsi="Arial"/>
          <w:color w:val="333333"/>
          <w:sz w:val="21"/>
          <w:lang w:val="pt-BR"/>
        </w:rPr>
        <w:t xml:space="preserve">Café da manhã. Viagem em direção ao coração do mundo maia na Guatemala, chegando ao belíssimo Lago </w:t>
      </w:r>
      <w:proofErr w:type="spellStart"/>
      <w:r w:rsidRPr="003E2D86">
        <w:rPr>
          <w:rFonts w:ascii="Arial" w:hAnsi="Arial"/>
          <w:color w:val="333333"/>
          <w:sz w:val="21"/>
          <w:lang w:val="pt-BR"/>
        </w:rPr>
        <w:t>Petén</w:t>
      </w:r>
      <w:proofErr w:type="spellEnd"/>
      <w:r w:rsidRPr="003E2D86">
        <w:rPr>
          <w:rFonts w:ascii="Arial" w:hAnsi="Arial"/>
          <w:color w:val="333333"/>
          <w:sz w:val="21"/>
          <w:lang w:val="pt-BR"/>
        </w:rPr>
        <w:t xml:space="preserve"> </w:t>
      </w:r>
      <w:proofErr w:type="spellStart"/>
      <w:r w:rsidRPr="003E2D86">
        <w:rPr>
          <w:rFonts w:ascii="Arial" w:hAnsi="Arial"/>
          <w:color w:val="333333"/>
          <w:sz w:val="21"/>
          <w:lang w:val="pt-BR"/>
        </w:rPr>
        <w:t>Itzá</w:t>
      </w:r>
      <w:proofErr w:type="spellEnd"/>
      <w:r w:rsidRPr="003E2D86">
        <w:rPr>
          <w:rFonts w:ascii="Arial" w:hAnsi="Arial"/>
          <w:color w:val="333333"/>
          <w:sz w:val="21"/>
          <w:lang w:val="pt-BR"/>
        </w:rPr>
        <w:t>.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18 - 07/12/2026 | Lago </w:t>
      </w:r>
      <w:proofErr w:type="spellStart"/>
      <w:r w:rsidRPr="003E2D86">
        <w:rPr>
          <w:rFonts w:ascii="Arial" w:hAnsi="Arial"/>
          <w:b/>
          <w:color w:val="104A89"/>
          <w:sz w:val="23"/>
          <w:lang w:val="pt-BR"/>
        </w:rPr>
        <w:t>Petén</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Itzá</w:t>
      </w:r>
      <w:proofErr w:type="spellEnd"/>
      <w:r w:rsidRPr="003E2D86">
        <w:rPr>
          <w:rFonts w:ascii="Arial" w:hAnsi="Arial"/>
          <w:b/>
          <w:color w:val="104A89"/>
          <w:sz w:val="23"/>
          <w:lang w:val="pt-BR"/>
        </w:rPr>
        <w:t xml:space="preserve"> / Parque Nacional </w:t>
      </w:r>
      <w:proofErr w:type="spellStart"/>
      <w:r w:rsidRPr="003E2D86">
        <w:rPr>
          <w:rFonts w:ascii="Arial" w:hAnsi="Arial"/>
          <w:b/>
          <w:color w:val="104A89"/>
          <w:sz w:val="23"/>
          <w:lang w:val="pt-BR"/>
        </w:rPr>
        <w:t>Tikal</w:t>
      </w:r>
      <w:proofErr w:type="spellEnd"/>
      <w:r w:rsidRPr="003E2D86">
        <w:rPr>
          <w:rFonts w:ascii="Arial" w:hAnsi="Arial"/>
          <w:b/>
          <w:color w:val="104A89"/>
          <w:sz w:val="23"/>
          <w:lang w:val="pt-BR"/>
        </w:rPr>
        <w:t xml:space="preserve"> / Lago </w:t>
      </w:r>
      <w:proofErr w:type="spellStart"/>
      <w:r w:rsidRPr="003E2D86">
        <w:rPr>
          <w:rFonts w:ascii="Arial" w:hAnsi="Arial"/>
          <w:b/>
          <w:color w:val="104A89"/>
          <w:sz w:val="23"/>
          <w:lang w:val="pt-BR"/>
        </w:rPr>
        <w:t>Petén</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Itzá</w:t>
      </w:r>
      <w:proofErr w:type="spellEnd"/>
    </w:p>
    <w:p w:rsidR="00DE11BE" w:rsidRPr="003E2D86" w:rsidRDefault="0007416B">
      <w:pPr>
        <w:spacing w:after="100"/>
        <w:rPr>
          <w:lang w:val="pt-BR"/>
        </w:rPr>
      </w:pPr>
      <w:r w:rsidRPr="003E2D86">
        <w:rPr>
          <w:rFonts w:ascii="Arial" w:hAnsi="Arial"/>
          <w:color w:val="333333"/>
          <w:sz w:val="21"/>
          <w:lang w:val="pt-BR"/>
        </w:rPr>
        <w:t xml:space="preserve">Café da manhã. Exploração de </w:t>
      </w:r>
      <w:proofErr w:type="spellStart"/>
      <w:r w:rsidRPr="003E2D86">
        <w:rPr>
          <w:rFonts w:ascii="Arial" w:hAnsi="Arial"/>
          <w:color w:val="333333"/>
          <w:sz w:val="21"/>
          <w:lang w:val="pt-BR"/>
        </w:rPr>
        <w:t>Tikal</w:t>
      </w:r>
      <w:proofErr w:type="spellEnd"/>
      <w:r w:rsidRPr="003E2D86">
        <w:rPr>
          <w:rFonts w:ascii="Arial" w:hAnsi="Arial"/>
          <w:color w:val="333333"/>
          <w:sz w:val="21"/>
          <w:lang w:val="pt-BR"/>
        </w:rPr>
        <w:t>, a maior cidade maia clássica escavada, com templos monumentais erguendo-se acima da copa da floresta tropical. Retorno ao hotel. Hospedagem.</w:t>
      </w:r>
    </w:p>
    <w:p w:rsidR="0007416B" w:rsidRDefault="0007416B">
      <w:pPr>
        <w:jc w:val="center"/>
        <w:rPr>
          <w:rFonts w:ascii="Arial" w:hAnsi="Arial"/>
          <w:b/>
          <w:color w:val="969696"/>
          <w:sz w:val="20"/>
          <w:lang w:val="pt-BR"/>
        </w:rPr>
      </w:pPr>
      <w:r w:rsidRPr="003E2D86">
        <w:rPr>
          <w:rFonts w:ascii="Arial" w:hAnsi="Arial"/>
          <w:b/>
          <w:color w:val="969696"/>
          <w:sz w:val="20"/>
          <w:lang w:val="pt-BR"/>
        </w:rPr>
        <w:br/>
      </w:r>
      <w:r w:rsidR="003E2D86">
        <w:rPr>
          <w:rFonts w:ascii="Arial" w:hAnsi="Arial"/>
          <w:b/>
          <w:color w:val="969696"/>
          <w:sz w:val="20"/>
          <w:lang w:val="pt-BR"/>
        </w:rPr>
        <w:t xml:space="preserve"> </w:t>
      </w:r>
      <w:r w:rsidR="003E2D86">
        <w:rPr>
          <w:rFonts w:ascii="Arial" w:hAnsi="Arial"/>
          <w:b/>
          <w:noProof/>
          <w:color w:val="969696"/>
          <w:sz w:val="20"/>
          <w:lang w:val="pt-BR" w:eastAsia="pt-BR"/>
        </w:rPr>
        <w:drawing>
          <wp:inline distT="0" distB="0" distL="0" distR="0">
            <wp:extent cx="2819400" cy="1619250"/>
            <wp:effectExtent l="0" t="0" r="0" b="0"/>
            <wp:docPr id="7" name="Imagem 7" descr="C:\Users\PC\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wnloads\downloa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9400" cy="1619250"/>
                    </a:xfrm>
                    <a:prstGeom prst="rect">
                      <a:avLst/>
                    </a:prstGeom>
                    <a:noFill/>
                    <a:ln>
                      <a:noFill/>
                    </a:ln>
                  </pic:spPr>
                </pic:pic>
              </a:graphicData>
            </a:graphic>
          </wp:inline>
        </w:drawing>
      </w:r>
    </w:p>
    <w:p w:rsidR="00DE11BE" w:rsidRPr="003E2D86" w:rsidRDefault="0007416B">
      <w:pPr>
        <w:jc w:val="center"/>
        <w:rPr>
          <w:lang w:val="pt-BR"/>
        </w:rPr>
      </w:pPr>
      <w:r w:rsidRPr="003E2D86">
        <w:rPr>
          <w:rFonts w:ascii="Arial" w:hAnsi="Arial"/>
          <w:b/>
          <w:color w:val="969696"/>
          <w:sz w:val="20"/>
          <w:lang w:val="pt-BR"/>
        </w:rPr>
        <w:t>OS MONUMENTAIS TEMP</w:t>
      </w:r>
      <w:r>
        <w:rPr>
          <w:rFonts w:ascii="Arial" w:hAnsi="Arial"/>
          <w:b/>
          <w:color w:val="969696"/>
          <w:sz w:val="20"/>
          <w:lang w:val="pt-BR"/>
        </w:rPr>
        <w:t>LOS MAIAS DE TIKAL NA GUATEMALA</w:t>
      </w:r>
      <w:r w:rsidRPr="003E2D86">
        <w:rPr>
          <w:rFonts w:ascii="Arial" w:hAnsi="Arial"/>
          <w:b/>
          <w:color w:val="969696"/>
          <w:sz w:val="20"/>
          <w:lang w:val="pt-BR"/>
        </w:rPr>
        <w:br/>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19 - 08/12/2026 | Lago </w:t>
      </w:r>
      <w:proofErr w:type="spellStart"/>
      <w:r w:rsidRPr="003E2D86">
        <w:rPr>
          <w:rFonts w:ascii="Arial" w:hAnsi="Arial"/>
          <w:b/>
          <w:color w:val="104A89"/>
          <w:sz w:val="23"/>
          <w:lang w:val="pt-BR"/>
        </w:rPr>
        <w:t>Petén</w:t>
      </w:r>
      <w:proofErr w:type="spellEnd"/>
      <w:r w:rsidRPr="003E2D86">
        <w:rPr>
          <w:rFonts w:ascii="Arial" w:hAnsi="Arial"/>
          <w:b/>
          <w:color w:val="104A89"/>
          <w:sz w:val="23"/>
          <w:lang w:val="pt-BR"/>
        </w:rPr>
        <w:t xml:space="preserve"> </w:t>
      </w:r>
      <w:proofErr w:type="spellStart"/>
      <w:r w:rsidRPr="003E2D86">
        <w:rPr>
          <w:rFonts w:ascii="Arial" w:hAnsi="Arial"/>
          <w:b/>
          <w:color w:val="104A89"/>
          <w:sz w:val="23"/>
          <w:lang w:val="pt-BR"/>
        </w:rPr>
        <w:t>Itzá</w:t>
      </w:r>
      <w:proofErr w:type="spellEnd"/>
      <w:r w:rsidRPr="003E2D86">
        <w:rPr>
          <w:rFonts w:ascii="Arial" w:hAnsi="Arial"/>
          <w:b/>
          <w:color w:val="104A89"/>
          <w:sz w:val="23"/>
          <w:lang w:val="pt-BR"/>
        </w:rPr>
        <w:t xml:space="preserve"> / Voo para Cidade da Guatemala / </w:t>
      </w:r>
      <w:proofErr w:type="spellStart"/>
      <w:r w:rsidRPr="003E2D86">
        <w:rPr>
          <w:rFonts w:ascii="Arial" w:hAnsi="Arial"/>
          <w:b/>
          <w:color w:val="104A89"/>
          <w:sz w:val="23"/>
          <w:lang w:val="pt-BR"/>
        </w:rPr>
        <w:t>Antigua</w:t>
      </w:r>
      <w:proofErr w:type="spellEnd"/>
      <w:r w:rsidRPr="003E2D86">
        <w:rPr>
          <w:rFonts w:ascii="Arial" w:hAnsi="Arial"/>
          <w:b/>
          <w:color w:val="104A89"/>
          <w:sz w:val="23"/>
          <w:lang w:val="pt-BR"/>
        </w:rPr>
        <w:t xml:space="preserve"> Guatemala</w:t>
      </w:r>
    </w:p>
    <w:p w:rsidR="00DE11BE" w:rsidRPr="003E2D86" w:rsidRDefault="0007416B">
      <w:pPr>
        <w:spacing w:after="100"/>
        <w:rPr>
          <w:lang w:val="pt-BR"/>
        </w:rPr>
      </w:pPr>
      <w:r w:rsidRPr="003E2D86">
        <w:rPr>
          <w:rFonts w:ascii="Arial" w:hAnsi="Arial"/>
          <w:color w:val="333333"/>
          <w:sz w:val="21"/>
          <w:lang w:val="pt-BR"/>
        </w:rPr>
        <w:t xml:space="preserve">Café da manhã. Traslado ao aeroporto de Flores para voo doméstico curto até a Cidade da Guatemala, seguido de traslado terrestre imediato para a deslumbrante cidade colonial de </w:t>
      </w:r>
      <w:proofErr w:type="spellStart"/>
      <w:r w:rsidRPr="003E2D86">
        <w:rPr>
          <w:rFonts w:ascii="Arial" w:hAnsi="Arial"/>
          <w:color w:val="333333"/>
          <w:sz w:val="21"/>
          <w:lang w:val="pt-BR"/>
        </w:rPr>
        <w:t>Antigua</w:t>
      </w:r>
      <w:proofErr w:type="spellEnd"/>
      <w:r w:rsidRPr="003E2D86">
        <w:rPr>
          <w:rFonts w:ascii="Arial" w:hAnsi="Arial"/>
          <w:color w:val="333333"/>
          <w:sz w:val="21"/>
          <w:lang w:val="pt-BR"/>
        </w:rPr>
        <w:t xml:space="preserve"> Guatemala. Hospedagem.</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20 - 09/12/2026 | </w:t>
      </w:r>
      <w:proofErr w:type="spellStart"/>
      <w:r w:rsidRPr="003E2D86">
        <w:rPr>
          <w:rFonts w:ascii="Arial" w:hAnsi="Arial"/>
          <w:b/>
          <w:color w:val="104A89"/>
          <w:sz w:val="23"/>
          <w:lang w:val="pt-BR"/>
        </w:rPr>
        <w:t>Antigua</w:t>
      </w:r>
      <w:proofErr w:type="spellEnd"/>
      <w:r w:rsidRPr="003E2D86">
        <w:rPr>
          <w:rFonts w:ascii="Arial" w:hAnsi="Arial"/>
          <w:b/>
          <w:color w:val="104A89"/>
          <w:sz w:val="23"/>
          <w:lang w:val="pt-BR"/>
        </w:rPr>
        <w:t xml:space="preserve"> Guatemala / Traslado ao Aeroporto / Retorno ao Brasil</w:t>
      </w:r>
    </w:p>
    <w:p w:rsidR="00DE11BE" w:rsidRPr="003E2D86" w:rsidRDefault="0007416B">
      <w:pPr>
        <w:spacing w:after="100"/>
        <w:rPr>
          <w:lang w:val="pt-BR"/>
        </w:rPr>
      </w:pPr>
      <w:r w:rsidRPr="003E2D86">
        <w:rPr>
          <w:rFonts w:ascii="Arial" w:hAnsi="Arial"/>
          <w:color w:val="333333"/>
          <w:sz w:val="21"/>
          <w:lang w:val="pt-BR"/>
        </w:rPr>
        <w:t>Café da manhã. Manhã livre para caminhar pelas ruas de pedra vigiadas por vulcões monumentais. Em horário predeterminado, traslado ao aeroporto da Cidade da Guatemala para embarque no voo de retorno ao Brasil com conexão em Bogotá.</w:t>
      </w:r>
    </w:p>
    <w:p w:rsidR="00DE11BE" w:rsidRPr="003E2D86" w:rsidRDefault="0007416B">
      <w:pPr>
        <w:keepNext/>
        <w:spacing w:before="200" w:after="60"/>
        <w:rPr>
          <w:lang w:val="pt-BR"/>
        </w:rPr>
      </w:pPr>
      <w:r>
        <w:rPr>
          <w:rFonts w:ascii="Arial" w:hAnsi="Arial"/>
          <w:b/>
          <w:color w:val="104A89"/>
          <w:sz w:val="23"/>
        </w:rPr>
        <w:t>📌</w:t>
      </w:r>
      <w:r w:rsidRPr="003E2D86">
        <w:rPr>
          <w:rFonts w:ascii="Arial" w:hAnsi="Arial"/>
          <w:b/>
          <w:color w:val="104A89"/>
          <w:sz w:val="23"/>
          <w:lang w:val="pt-BR"/>
        </w:rPr>
        <w:t xml:space="preserve"> Dia 21 - 10/12/2026 | Chegada ao Brasil</w:t>
      </w:r>
    </w:p>
    <w:p w:rsidR="00DE11BE" w:rsidRPr="003E2D86" w:rsidRDefault="0007416B">
      <w:pPr>
        <w:spacing w:after="100"/>
        <w:rPr>
          <w:lang w:val="pt-BR"/>
        </w:rPr>
      </w:pPr>
      <w:r w:rsidRPr="003E2D86">
        <w:rPr>
          <w:rFonts w:ascii="Arial" w:hAnsi="Arial"/>
          <w:color w:val="333333"/>
          <w:sz w:val="21"/>
          <w:lang w:val="pt-BR"/>
        </w:rPr>
        <w:t xml:space="preserve">Pouso nos aeroportos internacionais do Rio de Janeiro (GIG) ou de São Paulo (GRU). Fim da nossa fantástica expedição </w:t>
      </w:r>
      <w:proofErr w:type="spellStart"/>
      <w:r w:rsidRPr="003E2D86">
        <w:rPr>
          <w:rFonts w:ascii="Arial" w:hAnsi="Arial"/>
          <w:color w:val="333333"/>
          <w:sz w:val="21"/>
          <w:lang w:val="pt-BR"/>
        </w:rPr>
        <w:t>premium</w:t>
      </w:r>
      <w:proofErr w:type="spellEnd"/>
      <w:r w:rsidRPr="003E2D86">
        <w:rPr>
          <w:rFonts w:ascii="Arial" w:hAnsi="Arial"/>
          <w:color w:val="333333"/>
          <w:sz w:val="21"/>
          <w:lang w:val="pt-BR"/>
        </w:rPr>
        <w:t xml:space="preserve"> Rotas.</w:t>
      </w:r>
    </w:p>
    <w:p w:rsidR="00DE11BE" w:rsidRPr="003E2D86" w:rsidRDefault="0007416B">
      <w:pPr>
        <w:keepNext/>
        <w:spacing w:before="360" w:after="120"/>
        <w:rPr>
          <w:lang w:val="pt-BR"/>
        </w:rPr>
      </w:pPr>
      <w:r>
        <w:rPr>
          <w:rFonts w:ascii="Arial" w:hAnsi="Arial"/>
          <w:b/>
          <w:color w:val="104A89"/>
          <w:sz w:val="32"/>
        </w:rPr>
        <w:t>🌟</w:t>
      </w:r>
      <w:r w:rsidRPr="003E2D86">
        <w:rPr>
          <w:rFonts w:ascii="Arial" w:hAnsi="Arial"/>
          <w:b/>
          <w:color w:val="104A89"/>
          <w:sz w:val="32"/>
          <w:lang w:val="pt-BR"/>
        </w:rPr>
        <w:t xml:space="preserve"> Experiências em destaque</w:t>
      </w:r>
    </w:p>
    <w:p w:rsidR="00DE11BE" w:rsidRPr="003E2D86" w:rsidRDefault="0007416B">
      <w:pPr>
        <w:pStyle w:val="Commarcadores"/>
        <w:spacing w:after="80"/>
        <w:rPr>
          <w:lang w:val="pt-BR"/>
        </w:rPr>
      </w:pPr>
      <w:r w:rsidRPr="003E2D86">
        <w:rPr>
          <w:rFonts w:ascii="Arial" w:hAnsi="Arial"/>
          <w:b/>
          <w:color w:val="333333"/>
          <w:sz w:val="21"/>
          <w:lang w:val="pt-BR"/>
        </w:rPr>
        <w:t>Teotihuacán e Templo Mayor:</w:t>
      </w:r>
      <w:r w:rsidRPr="003E2D86">
        <w:rPr>
          <w:rFonts w:ascii="Arial" w:hAnsi="Arial"/>
          <w:color w:val="333333"/>
          <w:sz w:val="21"/>
          <w:lang w:val="pt-BR"/>
        </w:rPr>
        <w:t xml:space="preserve"> Mergulho arqueológico completo nas grandes civilizações do Planalto Central.</w:t>
      </w:r>
    </w:p>
    <w:p w:rsidR="00DE11BE" w:rsidRPr="003E2D86" w:rsidRDefault="0007416B">
      <w:pPr>
        <w:pStyle w:val="Commarcadores"/>
        <w:spacing w:after="80"/>
        <w:rPr>
          <w:lang w:val="pt-BR"/>
        </w:rPr>
      </w:pPr>
      <w:proofErr w:type="spellStart"/>
      <w:r w:rsidRPr="003E2D86">
        <w:rPr>
          <w:rFonts w:ascii="Arial" w:hAnsi="Arial"/>
          <w:b/>
          <w:color w:val="333333"/>
          <w:sz w:val="21"/>
          <w:lang w:val="pt-BR"/>
        </w:rPr>
        <w:t>Oaxaca</w:t>
      </w:r>
      <w:proofErr w:type="spellEnd"/>
      <w:r w:rsidRPr="003E2D86">
        <w:rPr>
          <w:rFonts w:ascii="Arial" w:hAnsi="Arial"/>
          <w:b/>
          <w:color w:val="333333"/>
          <w:sz w:val="21"/>
          <w:lang w:val="pt-BR"/>
        </w:rPr>
        <w:t xml:space="preserve"> e Monte </w:t>
      </w:r>
      <w:proofErr w:type="spellStart"/>
      <w:r w:rsidRPr="003E2D86">
        <w:rPr>
          <w:rFonts w:ascii="Arial" w:hAnsi="Arial"/>
          <w:b/>
          <w:color w:val="333333"/>
          <w:sz w:val="21"/>
          <w:lang w:val="pt-BR"/>
        </w:rPr>
        <w:t>Albán</w:t>
      </w:r>
      <w:proofErr w:type="spellEnd"/>
      <w:r w:rsidRPr="003E2D86">
        <w:rPr>
          <w:rFonts w:ascii="Arial" w:hAnsi="Arial"/>
          <w:b/>
          <w:color w:val="333333"/>
          <w:sz w:val="21"/>
          <w:lang w:val="pt-BR"/>
        </w:rPr>
        <w:t>:</w:t>
      </w:r>
      <w:r w:rsidRPr="003E2D86">
        <w:rPr>
          <w:rFonts w:ascii="Arial" w:hAnsi="Arial"/>
          <w:color w:val="333333"/>
          <w:sz w:val="21"/>
          <w:lang w:val="pt-BR"/>
        </w:rPr>
        <w:t xml:space="preserve"> Imersão nas tradições, mercados e riqueza dos povos originários </w:t>
      </w:r>
      <w:proofErr w:type="spellStart"/>
      <w:r w:rsidRPr="003E2D86">
        <w:rPr>
          <w:rFonts w:ascii="Arial" w:hAnsi="Arial"/>
          <w:color w:val="333333"/>
          <w:sz w:val="21"/>
          <w:lang w:val="pt-BR"/>
        </w:rPr>
        <w:t>zapotecas</w:t>
      </w:r>
      <w:proofErr w:type="spellEnd"/>
      <w:r w:rsidRPr="003E2D86">
        <w:rPr>
          <w:rFonts w:ascii="Arial" w:hAnsi="Arial"/>
          <w:color w:val="333333"/>
          <w:sz w:val="21"/>
          <w:lang w:val="pt-BR"/>
        </w:rPr>
        <w:t>.</w:t>
      </w:r>
    </w:p>
    <w:p w:rsidR="00DE11BE" w:rsidRPr="003E2D86" w:rsidRDefault="0007416B">
      <w:pPr>
        <w:pStyle w:val="Commarcadores"/>
        <w:spacing w:after="80"/>
        <w:rPr>
          <w:lang w:val="pt-BR"/>
        </w:rPr>
      </w:pPr>
      <w:r w:rsidRPr="003E2D86">
        <w:rPr>
          <w:rFonts w:ascii="Arial" w:hAnsi="Arial"/>
          <w:b/>
          <w:color w:val="333333"/>
          <w:sz w:val="21"/>
          <w:lang w:val="pt-BR"/>
        </w:rPr>
        <w:t xml:space="preserve">Cânion do </w:t>
      </w:r>
      <w:proofErr w:type="spellStart"/>
      <w:r w:rsidRPr="003E2D86">
        <w:rPr>
          <w:rFonts w:ascii="Arial" w:hAnsi="Arial"/>
          <w:b/>
          <w:color w:val="333333"/>
          <w:sz w:val="21"/>
          <w:lang w:val="pt-BR"/>
        </w:rPr>
        <w:t>Sumidero</w:t>
      </w:r>
      <w:proofErr w:type="spellEnd"/>
      <w:r w:rsidRPr="003E2D86">
        <w:rPr>
          <w:rFonts w:ascii="Arial" w:hAnsi="Arial"/>
          <w:b/>
          <w:color w:val="333333"/>
          <w:sz w:val="21"/>
          <w:lang w:val="pt-BR"/>
        </w:rPr>
        <w:t>:</w:t>
      </w:r>
      <w:r w:rsidRPr="003E2D86">
        <w:rPr>
          <w:rFonts w:ascii="Arial" w:hAnsi="Arial"/>
          <w:color w:val="333333"/>
          <w:sz w:val="21"/>
          <w:lang w:val="pt-BR"/>
        </w:rPr>
        <w:t xml:space="preserve"> Navegação espetacular entre paredões imponentes no coração de Chiapas.</w:t>
      </w:r>
    </w:p>
    <w:p w:rsidR="00DE11BE" w:rsidRPr="003E2D86" w:rsidRDefault="0007416B">
      <w:pPr>
        <w:pStyle w:val="Commarcadores"/>
        <w:spacing w:after="80"/>
        <w:rPr>
          <w:lang w:val="pt-BR"/>
        </w:rPr>
      </w:pPr>
      <w:proofErr w:type="spellStart"/>
      <w:r w:rsidRPr="003E2D86">
        <w:rPr>
          <w:rFonts w:ascii="Arial" w:hAnsi="Arial"/>
          <w:b/>
          <w:color w:val="333333"/>
          <w:sz w:val="21"/>
          <w:lang w:val="pt-BR"/>
        </w:rPr>
        <w:lastRenderedPageBreak/>
        <w:t>Palenque</w:t>
      </w:r>
      <w:proofErr w:type="spellEnd"/>
      <w:r w:rsidRPr="003E2D86">
        <w:rPr>
          <w:rFonts w:ascii="Arial" w:hAnsi="Arial"/>
          <w:b/>
          <w:color w:val="333333"/>
          <w:sz w:val="21"/>
          <w:lang w:val="pt-BR"/>
        </w:rPr>
        <w:t xml:space="preserve"> e </w:t>
      </w:r>
      <w:proofErr w:type="spellStart"/>
      <w:r w:rsidRPr="003E2D86">
        <w:rPr>
          <w:rFonts w:ascii="Arial" w:hAnsi="Arial"/>
          <w:b/>
          <w:color w:val="333333"/>
          <w:sz w:val="21"/>
          <w:lang w:val="pt-BR"/>
        </w:rPr>
        <w:t>Tikal</w:t>
      </w:r>
      <w:proofErr w:type="spellEnd"/>
      <w:r w:rsidRPr="003E2D86">
        <w:rPr>
          <w:rFonts w:ascii="Arial" w:hAnsi="Arial"/>
          <w:b/>
          <w:color w:val="333333"/>
          <w:sz w:val="21"/>
          <w:lang w:val="pt-BR"/>
        </w:rPr>
        <w:t>:</w:t>
      </w:r>
      <w:r w:rsidRPr="003E2D86">
        <w:rPr>
          <w:rFonts w:ascii="Arial" w:hAnsi="Arial"/>
          <w:color w:val="333333"/>
          <w:sz w:val="21"/>
          <w:lang w:val="pt-BR"/>
        </w:rPr>
        <w:t xml:space="preserve"> Descoberta das duas capitais maias mais impressionantes, inseridas na densa selva tropical.</w:t>
      </w:r>
    </w:p>
    <w:p w:rsidR="00DE11BE" w:rsidRPr="003E2D86" w:rsidRDefault="0007416B">
      <w:pPr>
        <w:pStyle w:val="Commarcadores"/>
        <w:spacing w:after="80"/>
        <w:rPr>
          <w:lang w:val="pt-BR"/>
        </w:rPr>
      </w:pPr>
      <w:proofErr w:type="spellStart"/>
      <w:r w:rsidRPr="003E2D86">
        <w:rPr>
          <w:rFonts w:ascii="Arial" w:hAnsi="Arial"/>
          <w:b/>
          <w:color w:val="333333"/>
          <w:sz w:val="21"/>
          <w:lang w:val="pt-BR"/>
        </w:rPr>
        <w:t>Chichén</w:t>
      </w:r>
      <w:proofErr w:type="spellEnd"/>
      <w:r w:rsidRPr="003E2D86">
        <w:rPr>
          <w:rFonts w:ascii="Arial" w:hAnsi="Arial"/>
          <w:b/>
          <w:color w:val="333333"/>
          <w:sz w:val="21"/>
          <w:lang w:val="pt-BR"/>
        </w:rPr>
        <w:t xml:space="preserve"> </w:t>
      </w:r>
      <w:proofErr w:type="spellStart"/>
      <w:r w:rsidRPr="003E2D86">
        <w:rPr>
          <w:rFonts w:ascii="Arial" w:hAnsi="Arial"/>
          <w:b/>
          <w:color w:val="333333"/>
          <w:sz w:val="21"/>
          <w:lang w:val="pt-BR"/>
        </w:rPr>
        <w:t>Itzá</w:t>
      </w:r>
      <w:proofErr w:type="spellEnd"/>
      <w:r w:rsidRPr="003E2D86">
        <w:rPr>
          <w:rFonts w:ascii="Arial" w:hAnsi="Arial"/>
          <w:b/>
          <w:color w:val="333333"/>
          <w:sz w:val="21"/>
          <w:lang w:val="pt-BR"/>
        </w:rPr>
        <w:t xml:space="preserve"> e </w:t>
      </w:r>
      <w:proofErr w:type="spellStart"/>
      <w:r w:rsidRPr="003E2D86">
        <w:rPr>
          <w:rFonts w:ascii="Arial" w:hAnsi="Arial"/>
          <w:b/>
          <w:color w:val="333333"/>
          <w:sz w:val="21"/>
          <w:lang w:val="pt-BR"/>
        </w:rPr>
        <w:t>Uxmal</w:t>
      </w:r>
      <w:proofErr w:type="spellEnd"/>
      <w:r w:rsidRPr="003E2D86">
        <w:rPr>
          <w:rFonts w:ascii="Arial" w:hAnsi="Arial"/>
          <w:b/>
          <w:color w:val="333333"/>
          <w:sz w:val="21"/>
          <w:lang w:val="pt-BR"/>
        </w:rPr>
        <w:t>:</w:t>
      </w:r>
      <w:r w:rsidRPr="003E2D86">
        <w:rPr>
          <w:rFonts w:ascii="Arial" w:hAnsi="Arial"/>
          <w:color w:val="333333"/>
          <w:sz w:val="21"/>
          <w:lang w:val="pt-BR"/>
        </w:rPr>
        <w:t xml:space="preserve"> Visita guiada detalhada pelas maiores obras-primas da arquitetura maia de </w:t>
      </w:r>
      <w:proofErr w:type="spellStart"/>
      <w:r w:rsidRPr="003E2D86">
        <w:rPr>
          <w:rFonts w:ascii="Arial" w:hAnsi="Arial"/>
          <w:color w:val="333333"/>
          <w:sz w:val="21"/>
          <w:lang w:val="pt-BR"/>
        </w:rPr>
        <w:t>Yucatán</w:t>
      </w:r>
      <w:proofErr w:type="spellEnd"/>
      <w:r w:rsidRPr="003E2D86">
        <w:rPr>
          <w:rFonts w:ascii="Arial" w:hAnsi="Arial"/>
          <w:color w:val="333333"/>
          <w:sz w:val="21"/>
          <w:lang w:val="pt-BR"/>
        </w:rPr>
        <w:t>.</w:t>
      </w:r>
    </w:p>
    <w:p w:rsidR="00DE11BE" w:rsidRPr="003E2D86" w:rsidRDefault="0007416B">
      <w:pPr>
        <w:pStyle w:val="Commarcadores"/>
        <w:spacing w:after="80"/>
        <w:rPr>
          <w:lang w:val="pt-BR"/>
        </w:rPr>
      </w:pPr>
      <w:proofErr w:type="spellStart"/>
      <w:r w:rsidRPr="003E2D86">
        <w:rPr>
          <w:rFonts w:ascii="Arial" w:hAnsi="Arial"/>
          <w:b/>
          <w:color w:val="333333"/>
          <w:sz w:val="21"/>
          <w:lang w:val="pt-BR"/>
        </w:rPr>
        <w:t>Bacalar</w:t>
      </w:r>
      <w:proofErr w:type="spellEnd"/>
      <w:r w:rsidRPr="003E2D86">
        <w:rPr>
          <w:rFonts w:ascii="Arial" w:hAnsi="Arial"/>
          <w:b/>
          <w:color w:val="333333"/>
          <w:sz w:val="21"/>
          <w:lang w:val="pt-BR"/>
        </w:rPr>
        <w:t xml:space="preserve"> e </w:t>
      </w:r>
      <w:proofErr w:type="spellStart"/>
      <w:r w:rsidRPr="003E2D86">
        <w:rPr>
          <w:rFonts w:ascii="Arial" w:hAnsi="Arial"/>
          <w:b/>
          <w:color w:val="333333"/>
          <w:sz w:val="21"/>
          <w:lang w:val="pt-BR"/>
        </w:rPr>
        <w:t>Orchid</w:t>
      </w:r>
      <w:proofErr w:type="spellEnd"/>
      <w:r w:rsidRPr="003E2D86">
        <w:rPr>
          <w:rFonts w:ascii="Arial" w:hAnsi="Arial"/>
          <w:b/>
          <w:color w:val="333333"/>
          <w:sz w:val="21"/>
          <w:lang w:val="pt-BR"/>
        </w:rPr>
        <w:t xml:space="preserve"> </w:t>
      </w:r>
      <w:proofErr w:type="spellStart"/>
      <w:r w:rsidRPr="003E2D86">
        <w:rPr>
          <w:rFonts w:ascii="Arial" w:hAnsi="Arial"/>
          <w:b/>
          <w:color w:val="333333"/>
          <w:sz w:val="21"/>
          <w:lang w:val="pt-BR"/>
        </w:rPr>
        <w:t>Bay</w:t>
      </w:r>
      <w:proofErr w:type="spellEnd"/>
      <w:r w:rsidRPr="003E2D86">
        <w:rPr>
          <w:rFonts w:ascii="Arial" w:hAnsi="Arial"/>
          <w:b/>
          <w:color w:val="333333"/>
          <w:sz w:val="21"/>
          <w:lang w:val="pt-BR"/>
        </w:rPr>
        <w:t>:</w:t>
      </w:r>
      <w:r w:rsidRPr="003E2D86">
        <w:rPr>
          <w:rFonts w:ascii="Arial" w:hAnsi="Arial"/>
          <w:color w:val="333333"/>
          <w:sz w:val="21"/>
          <w:lang w:val="pt-BR"/>
        </w:rPr>
        <w:t xml:space="preserve"> Dias de puro relaxamento nas místicas águas da Lagoa das Sete Cores e no Caribe de Belize.</w:t>
      </w:r>
    </w:p>
    <w:p w:rsidR="00DE11BE" w:rsidRPr="003E2D86" w:rsidRDefault="0007416B">
      <w:pPr>
        <w:pStyle w:val="Commarcadores"/>
        <w:spacing w:after="80"/>
        <w:rPr>
          <w:lang w:val="pt-BR"/>
        </w:rPr>
      </w:pPr>
      <w:proofErr w:type="spellStart"/>
      <w:r w:rsidRPr="003E2D86">
        <w:rPr>
          <w:rFonts w:ascii="Arial" w:hAnsi="Arial"/>
          <w:b/>
          <w:color w:val="333333"/>
          <w:sz w:val="21"/>
          <w:lang w:val="pt-BR"/>
        </w:rPr>
        <w:t>Antigua</w:t>
      </w:r>
      <w:proofErr w:type="spellEnd"/>
      <w:r w:rsidRPr="003E2D86">
        <w:rPr>
          <w:rFonts w:ascii="Arial" w:hAnsi="Arial"/>
          <w:b/>
          <w:color w:val="333333"/>
          <w:sz w:val="21"/>
          <w:lang w:val="pt-BR"/>
        </w:rPr>
        <w:t xml:space="preserve"> Guatemala:</w:t>
      </w:r>
      <w:r w:rsidRPr="003E2D86">
        <w:rPr>
          <w:rFonts w:ascii="Arial" w:hAnsi="Arial"/>
          <w:color w:val="333333"/>
          <w:sz w:val="21"/>
          <w:lang w:val="pt-BR"/>
        </w:rPr>
        <w:t xml:space="preserve"> Fechamento sofisticado em uma joia colonial cercada por vulcões monumentais.</w:t>
      </w:r>
    </w:p>
    <w:p w:rsidR="00DE11BE" w:rsidRDefault="0007416B">
      <w:pPr>
        <w:keepNext/>
        <w:spacing w:before="360" w:after="120"/>
      </w:pPr>
      <w:r>
        <w:rPr>
          <w:rFonts w:ascii="Arial" w:hAnsi="Arial"/>
          <w:b/>
          <w:color w:val="104A89"/>
          <w:sz w:val="32"/>
        </w:rPr>
        <w:t xml:space="preserve">✅ O </w:t>
      </w:r>
      <w:proofErr w:type="spellStart"/>
      <w:r>
        <w:rPr>
          <w:rFonts w:ascii="Arial" w:hAnsi="Arial"/>
          <w:b/>
          <w:color w:val="104A89"/>
          <w:sz w:val="32"/>
        </w:rPr>
        <w:t>roteiro</w:t>
      </w:r>
      <w:proofErr w:type="spellEnd"/>
      <w:r>
        <w:rPr>
          <w:rFonts w:ascii="Arial" w:hAnsi="Arial"/>
          <w:b/>
          <w:color w:val="104A89"/>
          <w:sz w:val="32"/>
        </w:rPr>
        <w:t xml:space="preserve"> </w:t>
      </w:r>
      <w:proofErr w:type="spellStart"/>
      <w:r>
        <w:rPr>
          <w:rFonts w:ascii="Arial" w:hAnsi="Arial"/>
          <w:b/>
          <w:color w:val="104A89"/>
          <w:sz w:val="32"/>
        </w:rPr>
        <w:t>inclui</w:t>
      </w:r>
      <w:proofErr w:type="spellEnd"/>
    </w:p>
    <w:p w:rsidR="00DE11BE" w:rsidRPr="003E2D86" w:rsidRDefault="0007416B">
      <w:pPr>
        <w:pStyle w:val="Commarcadores"/>
        <w:spacing w:after="80"/>
        <w:rPr>
          <w:lang w:val="pt-BR"/>
        </w:rPr>
      </w:pPr>
      <w:r w:rsidRPr="003E2D86">
        <w:rPr>
          <w:rFonts w:ascii="Arial" w:hAnsi="Arial"/>
          <w:color w:val="333333"/>
          <w:sz w:val="21"/>
          <w:lang w:val="pt-BR"/>
        </w:rPr>
        <w:t xml:space="preserve">Passagens aéreas internacionais </w:t>
      </w:r>
      <w:proofErr w:type="spellStart"/>
      <w:r w:rsidRPr="003E2D86">
        <w:rPr>
          <w:rFonts w:ascii="Arial" w:hAnsi="Arial"/>
          <w:color w:val="333333"/>
          <w:sz w:val="21"/>
          <w:lang w:val="pt-BR"/>
        </w:rPr>
        <w:t>Avianca</w:t>
      </w:r>
      <w:proofErr w:type="spellEnd"/>
      <w:r w:rsidRPr="003E2D86">
        <w:rPr>
          <w:rFonts w:ascii="Arial" w:hAnsi="Arial"/>
          <w:color w:val="333333"/>
          <w:sz w:val="21"/>
          <w:lang w:val="pt-BR"/>
        </w:rPr>
        <w:t xml:space="preserve"> em classe econômica saindo de SP ou Rio.</w:t>
      </w:r>
    </w:p>
    <w:p w:rsidR="00DE11BE" w:rsidRPr="003E2D86" w:rsidRDefault="0007416B">
      <w:pPr>
        <w:pStyle w:val="Commarcadores"/>
        <w:spacing w:after="80"/>
        <w:rPr>
          <w:lang w:val="pt-BR"/>
        </w:rPr>
      </w:pPr>
      <w:r w:rsidRPr="003E2D86">
        <w:rPr>
          <w:rFonts w:ascii="Arial" w:hAnsi="Arial"/>
          <w:color w:val="333333"/>
          <w:sz w:val="21"/>
          <w:lang w:val="pt-BR"/>
        </w:rPr>
        <w:t>Voo doméstico interno na Guatemala (Flores / Cidade da Guatemala) com bagagem incluída.</w:t>
      </w:r>
    </w:p>
    <w:p w:rsidR="00DE11BE" w:rsidRPr="003E2D86" w:rsidRDefault="0007416B">
      <w:pPr>
        <w:pStyle w:val="Commarcadores"/>
        <w:spacing w:after="80"/>
        <w:rPr>
          <w:lang w:val="pt-BR"/>
        </w:rPr>
      </w:pPr>
      <w:r w:rsidRPr="003E2D86">
        <w:rPr>
          <w:rFonts w:ascii="Arial" w:hAnsi="Arial"/>
          <w:color w:val="333333"/>
          <w:sz w:val="21"/>
          <w:lang w:val="pt-BR"/>
        </w:rPr>
        <w:t>18 noites de hospedagem selecionada em hotéis boutique, históricos e turísticos superiores com café da manhã.</w:t>
      </w:r>
    </w:p>
    <w:p w:rsidR="00DE11BE" w:rsidRPr="003E2D86" w:rsidRDefault="0007416B">
      <w:pPr>
        <w:pStyle w:val="Commarcadores"/>
        <w:spacing w:after="80"/>
        <w:rPr>
          <w:lang w:val="pt-BR"/>
        </w:rPr>
      </w:pPr>
      <w:r w:rsidRPr="003E2D86">
        <w:rPr>
          <w:rFonts w:ascii="Arial" w:hAnsi="Arial"/>
          <w:color w:val="333333"/>
          <w:sz w:val="21"/>
          <w:lang w:val="pt-BR"/>
        </w:rPr>
        <w:t>Todos os traslados aeroporto / hotel / aeroporto e transporte rodoviário em ônibus privativo de turismo de luxo.</w:t>
      </w:r>
    </w:p>
    <w:p w:rsidR="00DE11BE" w:rsidRPr="003E2D86" w:rsidRDefault="0007416B">
      <w:pPr>
        <w:pStyle w:val="Commarcadores"/>
        <w:spacing w:after="80"/>
        <w:rPr>
          <w:lang w:val="pt-BR"/>
        </w:rPr>
      </w:pPr>
      <w:r w:rsidRPr="003E2D86">
        <w:rPr>
          <w:rFonts w:ascii="Arial" w:hAnsi="Arial"/>
          <w:color w:val="333333"/>
          <w:sz w:val="21"/>
          <w:lang w:val="pt-BR"/>
        </w:rPr>
        <w:t xml:space="preserve">Passeio de barco exclusivo pelo Cânion do </w:t>
      </w:r>
      <w:proofErr w:type="spellStart"/>
      <w:r w:rsidRPr="003E2D86">
        <w:rPr>
          <w:rFonts w:ascii="Arial" w:hAnsi="Arial"/>
          <w:color w:val="333333"/>
          <w:sz w:val="21"/>
          <w:lang w:val="pt-BR"/>
        </w:rPr>
        <w:t>Sumidero</w:t>
      </w:r>
      <w:proofErr w:type="spellEnd"/>
      <w:r w:rsidRPr="003E2D86">
        <w:rPr>
          <w:rFonts w:ascii="Arial" w:hAnsi="Arial"/>
          <w:color w:val="333333"/>
          <w:sz w:val="21"/>
          <w:lang w:val="pt-BR"/>
        </w:rPr>
        <w:t xml:space="preserve"> e pela espetacular Lagoa de </w:t>
      </w:r>
      <w:proofErr w:type="spellStart"/>
      <w:r w:rsidRPr="003E2D86">
        <w:rPr>
          <w:rFonts w:ascii="Arial" w:hAnsi="Arial"/>
          <w:color w:val="333333"/>
          <w:sz w:val="21"/>
          <w:lang w:val="pt-BR"/>
        </w:rPr>
        <w:t>Bacalar</w:t>
      </w:r>
      <w:proofErr w:type="spellEnd"/>
      <w:r w:rsidRPr="003E2D86">
        <w:rPr>
          <w:rFonts w:ascii="Arial" w:hAnsi="Arial"/>
          <w:color w:val="333333"/>
          <w:sz w:val="21"/>
          <w:lang w:val="pt-BR"/>
        </w:rPr>
        <w:t>.</w:t>
      </w:r>
    </w:p>
    <w:p w:rsidR="00DE11BE" w:rsidRPr="003E2D86" w:rsidRDefault="0007416B">
      <w:pPr>
        <w:pStyle w:val="Commarcadores"/>
        <w:spacing w:after="80"/>
        <w:rPr>
          <w:lang w:val="pt-BR"/>
        </w:rPr>
      </w:pPr>
      <w:r w:rsidRPr="003E2D86">
        <w:rPr>
          <w:rFonts w:ascii="Arial" w:hAnsi="Arial"/>
          <w:color w:val="333333"/>
          <w:sz w:val="21"/>
          <w:lang w:val="pt-BR"/>
        </w:rPr>
        <w:t>Ingressos e entradas inclusas para todos os parques nacionais, museus e sítios arqueológicos mencionados.</w:t>
      </w:r>
    </w:p>
    <w:p w:rsidR="00DE11BE" w:rsidRPr="003E2D86" w:rsidRDefault="0007416B">
      <w:pPr>
        <w:pStyle w:val="Commarcadores"/>
        <w:spacing w:after="80"/>
        <w:rPr>
          <w:lang w:val="pt-BR"/>
        </w:rPr>
      </w:pPr>
      <w:r w:rsidRPr="003E2D86">
        <w:rPr>
          <w:rFonts w:ascii="Arial" w:hAnsi="Arial"/>
          <w:color w:val="333333"/>
          <w:sz w:val="21"/>
          <w:lang w:val="pt-BR"/>
        </w:rPr>
        <w:t>Guias locais experientes em espanhol ou português e acompanhamento de Guia Profissional Brasileiro desde a saída.</w:t>
      </w:r>
    </w:p>
    <w:p w:rsidR="00DE11BE" w:rsidRPr="003E2D86" w:rsidRDefault="0007416B">
      <w:pPr>
        <w:pStyle w:val="Commarcadores"/>
        <w:spacing w:after="80"/>
        <w:rPr>
          <w:lang w:val="pt-BR"/>
        </w:rPr>
      </w:pPr>
      <w:r w:rsidRPr="003E2D86">
        <w:rPr>
          <w:rFonts w:ascii="Arial" w:hAnsi="Arial"/>
          <w:color w:val="333333"/>
          <w:sz w:val="21"/>
          <w:lang w:val="pt-BR"/>
        </w:rPr>
        <w:t xml:space="preserve">Seguro-viagem internacional </w:t>
      </w:r>
      <w:proofErr w:type="spellStart"/>
      <w:r w:rsidRPr="003E2D86">
        <w:rPr>
          <w:rFonts w:ascii="Arial" w:hAnsi="Arial"/>
          <w:color w:val="333333"/>
          <w:sz w:val="21"/>
          <w:lang w:val="pt-BR"/>
        </w:rPr>
        <w:t>premium</w:t>
      </w:r>
      <w:proofErr w:type="spellEnd"/>
      <w:r w:rsidRPr="003E2D86">
        <w:rPr>
          <w:rFonts w:ascii="Arial" w:hAnsi="Arial"/>
          <w:color w:val="333333"/>
          <w:sz w:val="21"/>
          <w:lang w:val="pt-BR"/>
        </w:rPr>
        <w:t xml:space="preserve"> (cobertura médica de US$ 80.000) com seguro de cancelamento de viagem (US$ 4.000).</w:t>
      </w:r>
    </w:p>
    <w:p w:rsidR="00DE11BE" w:rsidRPr="003E2D86" w:rsidRDefault="0007416B">
      <w:pPr>
        <w:pStyle w:val="Commarcadores"/>
        <w:spacing w:after="80"/>
        <w:rPr>
          <w:lang w:val="pt-BR"/>
        </w:rPr>
      </w:pPr>
      <w:r w:rsidRPr="003E2D86">
        <w:rPr>
          <w:rFonts w:ascii="Arial" w:hAnsi="Arial"/>
          <w:color w:val="333333"/>
          <w:sz w:val="21"/>
          <w:lang w:val="pt-BR"/>
        </w:rPr>
        <w:t xml:space="preserve">Kit exclusivo de viagem com design editorial </w:t>
      </w:r>
      <w:proofErr w:type="spellStart"/>
      <w:r w:rsidRPr="003E2D86">
        <w:rPr>
          <w:rFonts w:ascii="Arial" w:hAnsi="Arial"/>
          <w:color w:val="333333"/>
          <w:sz w:val="21"/>
          <w:lang w:val="pt-BR"/>
        </w:rPr>
        <w:t>premium</w:t>
      </w:r>
      <w:proofErr w:type="spellEnd"/>
      <w:r w:rsidRPr="003E2D86">
        <w:rPr>
          <w:rFonts w:ascii="Arial" w:hAnsi="Arial"/>
          <w:color w:val="333333"/>
          <w:sz w:val="21"/>
          <w:lang w:val="pt-BR"/>
        </w:rPr>
        <w:t>.</w:t>
      </w:r>
    </w:p>
    <w:p w:rsidR="00DE11BE" w:rsidRPr="003E2D86" w:rsidRDefault="0007416B">
      <w:pPr>
        <w:keepNext/>
        <w:spacing w:before="360" w:after="120"/>
        <w:rPr>
          <w:lang w:val="pt-BR"/>
        </w:rPr>
      </w:pPr>
      <w:r w:rsidRPr="003E2D86">
        <w:rPr>
          <w:rFonts w:ascii="Arial" w:hAnsi="Arial"/>
          <w:b/>
          <w:color w:val="104A89"/>
          <w:sz w:val="32"/>
          <w:lang w:val="pt-BR"/>
        </w:rPr>
        <w:t>✈</w:t>
      </w:r>
      <w:r>
        <w:rPr>
          <w:rFonts w:ascii="Arial" w:hAnsi="Arial"/>
          <w:b/>
          <w:color w:val="104A89"/>
          <w:sz w:val="32"/>
        </w:rPr>
        <w:t>️</w:t>
      </w:r>
      <w:r w:rsidRPr="003E2D86">
        <w:rPr>
          <w:rFonts w:ascii="Arial" w:hAnsi="Arial"/>
          <w:b/>
          <w:color w:val="104A89"/>
          <w:sz w:val="32"/>
          <w:lang w:val="pt-BR"/>
        </w:rPr>
        <w:t xml:space="preserve"> Voos previstos</w:t>
      </w:r>
    </w:p>
    <w:p w:rsidR="00DE11BE" w:rsidRPr="003E2D86" w:rsidRDefault="0007416B">
      <w:pPr>
        <w:spacing w:before="120" w:after="80"/>
        <w:rPr>
          <w:lang w:val="pt-BR"/>
        </w:rPr>
      </w:pPr>
      <w:r w:rsidRPr="003E2D86">
        <w:rPr>
          <w:rFonts w:ascii="Arial" w:hAnsi="Arial"/>
          <w:b/>
          <w:color w:val="333333"/>
          <w:lang w:val="pt-BR"/>
        </w:rPr>
        <w:t>Saindo do Rio de Janeiro</w:t>
      </w:r>
    </w:p>
    <w:tbl>
      <w:tblPr>
        <w:tblW w:w="0" w:type="auto"/>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2160"/>
        <w:gridCol w:w="1560"/>
        <w:gridCol w:w="1560"/>
        <w:gridCol w:w="1560"/>
        <w:gridCol w:w="1560"/>
      </w:tblGrid>
      <w:tr w:rsidR="00DE11BE">
        <w:tc>
          <w:tcPr>
            <w:tcW w:w="1560" w:type="dxa"/>
            <w:shd w:val="clear" w:color="auto" w:fill="104A89"/>
            <w:tcMar>
              <w:top w:w="80" w:type="dxa"/>
              <w:left w:w="80" w:type="dxa"/>
              <w:bottom w:w="80" w:type="dxa"/>
              <w:right w:w="80" w:type="dxa"/>
            </w:tcMar>
          </w:tcPr>
          <w:p w:rsidR="00DE11BE" w:rsidRDefault="0007416B">
            <w:proofErr w:type="spellStart"/>
            <w:r>
              <w:rPr>
                <w:rFonts w:ascii="Arial" w:hAnsi="Arial"/>
                <w:b/>
                <w:color w:val="FFFFFF"/>
                <w:sz w:val="20"/>
              </w:rPr>
              <w:t>Origem</w:t>
            </w:r>
            <w:proofErr w:type="spellEnd"/>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Destino</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Data</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Nº Voo</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Decolagem</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Pouso</w:t>
            </w:r>
          </w:p>
        </w:tc>
      </w:tr>
      <w:tr w:rsidR="00DE11BE">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Rio de Janeiro (GIG)</w:t>
            </w:r>
          </w:p>
        </w:tc>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Bogotá (BOG)</w:t>
            </w:r>
          </w:p>
        </w:tc>
        <w:tc>
          <w:tcPr>
            <w:tcW w:w="1440" w:type="dxa"/>
            <w:shd w:val="clear" w:color="auto" w:fill="FFFFFF"/>
            <w:tcMar>
              <w:top w:w="80" w:type="dxa"/>
              <w:left w:w="80" w:type="dxa"/>
              <w:bottom w:w="80" w:type="dxa"/>
              <w:right w:w="80" w:type="dxa"/>
            </w:tcMar>
          </w:tcPr>
          <w:p w:rsidR="00DE11BE" w:rsidRDefault="0007416B">
            <w:r>
              <w:rPr>
                <w:rFonts w:ascii="Arial" w:hAnsi="Arial"/>
                <w:color w:val="333333"/>
                <w:sz w:val="19"/>
              </w:rPr>
              <w:t>21/11/2026</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AV 198</w:t>
            </w:r>
          </w:p>
        </w:tc>
        <w:tc>
          <w:tcPr>
            <w:tcW w:w="1296" w:type="dxa"/>
            <w:shd w:val="clear" w:color="auto" w:fill="FFFFFF"/>
            <w:tcMar>
              <w:top w:w="80" w:type="dxa"/>
              <w:left w:w="80" w:type="dxa"/>
              <w:bottom w:w="80" w:type="dxa"/>
              <w:right w:w="80" w:type="dxa"/>
            </w:tcMar>
          </w:tcPr>
          <w:p w:rsidR="00DE11BE" w:rsidRDefault="0007416B">
            <w:r>
              <w:rPr>
                <w:rFonts w:ascii="Arial" w:hAnsi="Arial"/>
                <w:color w:val="333333"/>
                <w:sz w:val="19"/>
              </w:rPr>
              <w:t>01:45</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06:05</w:t>
            </w:r>
          </w:p>
        </w:tc>
      </w:tr>
      <w:tr w:rsidR="00DE11BE">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Bogotá (BOG)</w:t>
            </w:r>
          </w:p>
        </w:tc>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Cidade do México (MEX)</w:t>
            </w:r>
          </w:p>
        </w:tc>
        <w:tc>
          <w:tcPr>
            <w:tcW w:w="1440" w:type="dxa"/>
            <w:shd w:val="clear" w:color="auto" w:fill="F2F6FA"/>
            <w:tcMar>
              <w:top w:w="80" w:type="dxa"/>
              <w:left w:w="80" w:type="dxa"/>
              <w:bottom w:w="80" w:type="dxa"/>
              <w:right w:w="80" w:type="dxa"/>
            </w:tcMar>
          </w:tcPr>
          <w:p w:rsidR="00DE11BE" w:rsidRDefault="0007416B">
            <w:r>
              <w:rPr>
                <w:rFonts w:ascii="Arial" w:hAnsi="Arial"/>
                <w:color w:val="333333"/>
                <w:sz w:val="19"/>
              </w:rPr>
              <w:t>21/11/2026</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AV 720</w:t>
            </w:r>
          </w:p>
        </w:tc>
        <w:tc>
          <w:tcPr>
            <w:tcW w:w="1296" w:type="dxa"/>
            <w:shd w:val="clear" w:color="auto" w:fill="F2F6FA"/>
            <w:tcMar>
              <w:top w:w="80" w:type="dxa"/>
              <w:left w:w="80" w:type="dxa"/>
              <w:bottom w:w="80" w:type="dxa"/>
              <w:right w:w="80" w:type="dxa"/>
            </w:tcMar>
          </w:tcPr>
          <w:p w:rsidR="00DE11BE" w:rsidRDefault="0007416B">
            <w:r>
              <w:rPr>
                <w:rFonts w:ascii="Arial" w:hAnsi="Arial"/>
                <w:color w:val="333333"/>
                <w:sz w:val="19"/>
              </w:rPr>
              <w:t>08:20</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12:10</w:t>
            </w:r>
          </w:p>
        </w:tc>
      </w:tr>
      <w:tr w:rsidR="00DE11BE">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Guatemala City (GUA)</w:t>
            </w:r>
          </w:p>
        </w:tc>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Bogotá (BOG)</w:t>
            </w:r>
          </w:p>
        </w:tc>
        <w:tc>
          <w:tcPr>
            <w:tcW w:w="1440" w:type="dxa"/>
            <w:shd w:val="clear" w:color="auto" w:fill="FFFFFF"/>
            <w:tcMar>
              <w:top w:w="80" w:type="dxa"/>
              <w:left w:w="80" w:type="dxa"/>
              <w:bottom w:w="80" w:type="dxa"/>
              <w:right w:w="80" w:type="dxa"/>
            </w:tcMar>
          </w:tcPr>
          <w:p w:rsidR="00DE11BE" w:rsidRDefault="0007416B">
            <w:r>
              <w:rPr>
                <w:rFonts w:ascii="Arial" w:hAnsi="Arial"/>
                <w:color w:val="333333"/>
                <w:sz w:val="19"/>
              </w:rPr>
              <w:t>09/12/2026</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AV 743</w:t>
            </w:r>
          </w:p>
        </w:tc>
        <w:tc>
          <w:tcPr>
            <w:tcW w:w="1296" w:type="dxa"/>
            <w:shd w:val="clear" w:color="auto" w:fill="FFFFFF"/>
            <w:tcMar>
              <w:top w:w="80" w:type="dxa"/>
              <w:left w:w="80" w:type="dxa"/>
              <w:bottom w:w="80" w:type="dxa"/>
              <w:right w:w="80" w:type="dxa"/>
            </w:tcMar>
          </w:tcPr>
          <w:p w:rsidR="00DE11BE" w:rsidRDefault="0007416B">
            <w:r>
              <w:rPr>
                <w:rFonts w:ascii="Arial" w:hAnsi="Arial"/>
                <w:color w:val="333333"/>
                <w:sz w:val="19"/>
              </w:rPr>
              <w:t>09:30</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13:40</w:t>
            </w:r>
          </w:p>
        </w:tc>
      </w:tr>
      <w:tr w:rsidR="00DE11BE">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Bogotá (BOG)</w:t>
            </w:r>
          </w:p>
        </w:tc>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Rio de Janeiro (GIG)</w:t>
            </w:r>
          </w:p>
        </w:tc>
        <w:tc>
          <w:tcPr>
            <w:tcW w:w="1440" w:type="dxa"/>
            <w:shd w:val="clear" w:color="auto" w:fill="F2F6FA"/>
            <w:tcMar>
              <w:top w:w="80" w:type="dxa"/>
              <w:left w:w="80" w:type="dxa"/>
              <w:bottom w:w="80" w:type="dxa"/>
              <w:right w:w="80" w:type="dxa"/>
            </w:tcMar>
          </w:tcPr>
          <w:p w:rsidR="00DE11BE" w:rsidRDefault="0007416B">
            <w:r>
              <w:rPr>
                <w:rFonts w:ascii="Arial" w:hAnsi="Arial"/>
                <w:color w:val="333333"/>
                <w:sz w:val="19"/>
              </w:rPr>
              <w:t>09/12/2026</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AV 197</w:t>
            </w:r>
          </w:p>
        </w:tc>
        <w:tc>
          <w:tcPr>
            <w:tcW w:w="1296" w:type="dxa"/>
            <w:shd w:val="clear" w:color="auto" w:fill="F2F6FA"/>
            <w:tcMar>
              <w:top w:w="80" w:type="dxa"/>
              <w:left w:w="80" w:type="dxa"/>
              <w:bottom w:w="80" w:type="dxa"/>
              <w:right w:w="80" w:type="dxa"/>
            </w:tcMar>
          </w:tcPr>
          <w:p w:rsidR="00DE11BE" w:rsidRDefault="0007416B">
            <w:r>
              <w:rPr>
                <w:rFonts w:ascii="Arial" w:hAnsi="Arial"/>
                <w:color w:val="333333"/>
                <w:sz w:val="19"/>
              </w:rPr>
              <w:t>16:05</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#00:40</w:t>
            </w:r>
          </w:p>
        </w:tc>
      </w:tr>
    </w:tbl>
    <w:p w:rsidR="00DE11BE" w:rsidRDefault="0007416B">
      <w:pPr>
        <w:spacing w:before="120" w:after="80"/>
      </w:pPr>
      <w:r>
        <w:rPr>
          <w:rFonts w:ascii="Arial" w:hAnsi="Arial"/>
          <w:b/>
          <w:color w:val="333333"/>
        </w:rPr>
        <w:t>Saindo de São Paulo</w:t>
      </w:r>
    </w:p>
    <w:tbl>
      <w:tblPr>
        <w:tblW w:w="0" w:type="auto"/>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2160"/>
        <w:gridCol w:w="2160"/>
        <w:gridCol w:w="1560"/>
        <w:gridCol w:w="1560"/>
        <w:gridCol w:w="1560"/>
        <w:gridCol w:w="1560"/>
      </w:tblGrid>
      <w:tr w:rsidR="00DE11BE">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lastRenderedPageBreak/>
              <w:t>Origem</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Destino</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Data</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Nº Voo</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Decolagem</w:t>
            </w:r>
          </w:p>
        </w:tc>
        <w:tc>
          <w:tcPr>
            <w:tcW w:w="1560" w:type="dxa"/>
            <w:shd w:val="clear" w:color="auto" w:fill="104A89"/>
            <w:tcMar>
              <w:top w:w="80" w:type="dxa"/>
              <w:left w:w="80" w:type="dxa"/>
              <w:bottom w:w="80" w:type="dxa"/>
              <w:right w:w="80" w:type="dxa"/>
            </w:tcMar>
          </w:tcPr>
          <w:p w:rsidR="00DE11BE" w:rsidRDefault="0007416B">
            <w:r>
              <w:rPr>
                <w:rFonts w:ascii="Arial" w:hAnsi="Arial"/>
                <w:b/>
                <w:color w:val="FFFFFF"/>
                <w:sz w:val="20"/>
              </w:rPr>
              <w:t>Pouso</w:t>
            </w:r>
          </w:p>
        </w:tc>
      </w:tr>
      <w:tr w:rsidR="00DE11BE">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São Paulo (GRU)</w:t>
            </w:r>
          </w:p>
        </w:tc>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Bogotá (BOG)</w:t>
            </w:r>
          </w:p>
        </w:tc>
        <w:tc>
          <w:tcPr>
            <w:tcW w:w="1440" w:type="dxa"/>
            <w:shd w:val="clear" w:color="auto" w:fill="FFFFFF"/>
            <w:tcMar>
              <w:top w:w="80" w:type="dxa"/>
              <w:left w:w="80" w:type="dxa"/>
              <w:bottom w:w="80" w:type="dxa"/>
              <w:right w:w="80" w:type="dxa"/>
            </w:tcMar>
          </w:tcPr>
          <w:p w:rsidR="00DE11BE" w:rsidRDefault="0007416B">
            <w:r>
              <w:rPr>
                <w:rFonts w:ascii="Arial" w:hAnsi="Arial"/>
                <w:color w:val="333333"/>
                <w:sz w:val="19"/>
              </w:rPr>
              <w:t>21/11/2026</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AV 160</w:t>
            </w:r>
          </w:p>
        </w:tc>
        <w:tc>
          <w:tcPr>
            <w:tcW w:w="1296" w:type="dxa"/>
            <w:shd w:val="clear" w:color="auto" w:fill="FFFFFF"/>
            <w:tcMar>
              <w:top w:w="80" w:type="dxa"/>
              <w:left w:w="80" w:type="dxa"/>
              <w:bottom w:w="80" w:type="dxa"/>
              <w:right w:w="80" w:type="dxa"/>
            </w:tcMar>
          </w:tcPr>
          <w:p w:rsidR="00DE11BE" w:rsidRDefault="0007416B">
            <w:r>
              <w:rPr>
                <w:rFonts w:ascii="Arial" w:hAnsi="Arial"/>
                <w:color w:val="333333"/>
                <w:sz w:val="19"/>
              </w:rPr>
              <w:t>02:40</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06:35</w:t>
            </w:r>
          </w:p>
        </w:tc>
      </w:tr>
      <w:tr w:rsidR="00DE11BE">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Bogotá (BOG)</w:t>
            </w:r>
          </w:p>
        </w:tc>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Cidade do México (MEX)</w:t>
            </w:r>
          </w:p>
        </w:tc>
        <w:tc>
          <w:tcPr>
            <w:tcW w:w="1440" w:type="dxa"/>
            <w:shd w:val="clear" w:color="auto" w:fill="F2F6FA"/>
            <w:tcMar>
              <w:top w:w="80" w:type="dxa"/>
              <w:left w:w="80" w:type="dxa"/>
              <w:bottom w:w="80" w:type="dxa"/>
              <w:right w:w="80" w:type="dxa"/>
            </w:tcMar>
          </w:tcPr>
          <w:p w:rsidR="00DE11BE" w:rsidRDefault="0007416B">
            <w:r>
              <w:rPr>
                <w:rFonts w:ascii="Arial" w:hAnsi="Arial"/>
                <w:color w:val="333333"/>
                <w:sz w:val="19"/>
              </w:rPr>
              <w:t>21/11/2026</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AV 720</w:t>
            </w:r>
          </w:p>
        </w:tc>
        <w:tc>
          <w:tcPr>
            <w:tcW w:w="1296" w:type="dxa"/>
            <w:shd w:val="clear" w:color="auto" w:fill="F2F6FA"/>
            <w:tcMar>
              <w:top w:w="80" w:type="dxa"/>
              <w:left w:w="80" w:type="dxa"/>
              <w:bottom w:w="80" w:type="dxa"/>
              <w:right w:w="80" w:type="dxa"/>
            </w:tcMar>
          </w:tcPr>
          <w:p w:rsidR="00DE11BE" w:rsidRDefault="0007416B">
            <w:r>
              <w:rPr>
                <w:rFonts w:ascii="Arial" w:hAnsi="Arial"/>
                <w:color w:val="333333"/>
                <w:sz w:val="19"/>
              </w:rPr>
              <w:t>08:20</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12:10</w:t>
            </w:r>
          </w:p>
        </w:tc>
      </w:tr>
      <w:tr w:rsidR="00DE11BE">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Guatemala City (GUA)</w:t>
            </w:r>
          </w:p>
        </w:tc>
        <w:tc>
          <w:tcPr>
            <w:tcW w:w="2160" w:type="dxa"/>
            <w:shd w:val="clear" w:color="auto" w:fill="FFFFFF"/>
            <w:tcMar>
              <w:top w:w="80" w:type="dxa"/>
              <w:left w:w="80" w:type="dxa"/>
              <w:bottom w:w="80" w:type="dxa"/>
              <w:right w:w="80" w:type="dxa"/>
            </w:tcMar>
          </w:tcPr>
          <w:p w:rsidR="00DE11BE" w:rsidRDefault="0007416B">
            <w:r>
              <w:rPr>
                <w:rFonts w:ascii="Arial" w:hAnsi="Arial"/>
                <w:color w:val="333333"/>
                <w:sz w:val="19"/>
              </w:rPr>
              <w:t>Bogotá (BOG)</w:t>
            </w:r>
          </w:p>
        </w:tc>
        <w:tc>
          <w:tcPr>
            <w:tcW w:w="1440" w:type="dxa"/>
            <w:shd w:val="clear" w:color="auto" w:fill="FFFFFF"/>
            <w:tcMar>
              <w:top w:w="80" w:type="dxa"/>
              <w:left w:w="80" w:type="dxa"/>
              <w:bottom w:w="80" w:type="dxa"/>
              <w:right w:w="80" w:type="dxa"/>
            </w:tcMar>
          </w:tcPr>
          <w:p w:rsidR="00DE11BE" w:rsidRDefault="0007416B">
            <w:r>
              <w:rPr>
                <w:rFonts w:ascii="Arial" w:hAnsi="Arial"/>
                <w:color w:val="333333"/>
                <w:sz w:val="19"/>
              </w:rPr>
              <w:t>09/12/2026</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AV 743</w:t>
            </w:r>
          </w:p>
        </w:tc>
        <w:tc>
          <w:tcPr>
            <w:tcW w:w="1296" w:type="dxa"/>
            <w:shd w:val="clear" w:color="auto" w:fill="FFFFFF"/>
            <w:tcMar>
              <w:top w:w="80" w:type="dxa"/>
              <w:left w:w="80" w:type="dxa"/>
              <w:bottom w:w="80" w:type="dxa"/>
              <w:right w:w="80" w:type="dxa"/>
            </w:tcMar>
          </w:tcPr>
          <w:p w:rsidR="00DE11BE" w:rsidRDefault="0007416B">
            <w:r>
              <w:rPr>
                <w:rFonts w:ascii="Arial" w:hAnsi="Arial"/>
                <w:color w:val="333333"/>
                <w:sz w:val="19"/>
              </w:rPr>
              <w:t>09:30</w:t>
            </w:r>
          </w:p>
        </w:tc>
        <w:tc>
          <w:tcPr>
            <w:tcW w:w="1152" w:type="dxa"/>
            <w:shd w:val="clear" w:color="auto" w:fill="FFFFFF"/>
            <w:tcMar>
              <w:top w:w="80" w:type="dxa"/>
              <w:left w:w="80" w:type="dxa"/>
              <w:bottom w:w="80" w:type="dxa"/>
              <w:right w:w="80" w:type="dxa"/>
            </w:tcMar>
          </w:tcPr>
          <w:p w:rsidR="00DE11BE" w:rsidRDefault="0007416B">
            <w:r>
              <w:rPr>
                <w:rFonts w:ascii="Arial" w:hAnsi="Arial"/>
                <w:color w:val="333333"/>
                <w:sz w:val="19"/>
              </w:rPr>
              <w:t>13:40</w:t>
            </w:r>
          </w:p>
        </w:tc>
      </w:tr>
      <w:tr w:rsidR="00DE11BE">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Bogotá (BOG)</w:t>
            </w:r>
          </w:p>
        </w:tc>
        <w:tc>
          <w:tcPr>
            <w:tcW w:w="2160" w:type="dxa"/>
            <w:shd w:val="clear" w:color="auto" w:fill="F2F6FA"/>
            <w:tcMar>
              <w:top w:w="80" w:type="dxa"/>
              <w:left w:w="80" w:type="dxa"/>
              <w:bottom w:w="80" w:type="dxa"/>
              <w:right w:w="80" w:type="dxa"/>
            </w:tcMar>
          </w:tcPr>
          <w:p w:rsidR="00DE11BE" w:rsidRDefault="0007416B">
            <w:r>
              <w:rPr>
                <w:rFonts w:ascii="Arial" w:hAnsi="Arial"/>
                <w:color w:val="333333"/>
                <w:sz w:val="19"/>
              </w:rPr>
              <w:t>São Paulo (GRU)</w:t>
            </w:r>
          </w:p>
        </w:tc>
        <w:tc>
          <w:tcPr>
            <w:tcW w:w="1440" w:type="dxa"/>
            <w:shd w:val="clear" w:color="auto" w:fill="F2F6FA"/>
            <w:tcMar>
              <w:top w:w="80" w:type="dxa"/>
              <w:left w:w="80" w:type="dxa"/>
              <w:bottom w:w="80" w:type="dxa"/>
              <w:right w:w="80" w:type="dxa"/>
            </w:tcMar>
          </w:tcPr>
          <w:p w:rsidR="00DE11BE" w:rsidRDefault="0007416B">
            <w:r>
              <w:rPr>
                <w:rFonts w:ascii="Arial" w:hAnsi="Arial"/>
                <w:color w:val="333333"/>
                <w:sz w:val="19"/>
              </w:rPr>
              <w:t>09/12/2026</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AV 161</w:t>
            </w:r>
          </w:p>
        </w:tc>
        <w:tc>
          <w:tcPr>
            <w:tcW w:w="1296" w:type="dxa"/>
            <w:shd w:val="clear" w:color="auto" w:fill="F2F6FA"/>
            <w:tcMar>
              <w:top w:w="80" w:type="dxa"/>
              <w:left w:w="80" w:type="dxa"/>
              <w:bottom w:w="80" w:type="dxa"/>
              <w:right w:w="80" w:type="dxa"/>
            </w:tcMar>
          </w:tcPr>
          <w:p w:rsidR="00DE11BE" w:rsidRDefault="0007416B">
            <w:r>
              <w:rPr>
                <w:rFonts w:ascii="Arial" w:hAnsi="Arial"/>
                <w:color w:val="333333"/>
                <w:sz w:val="19"/>
              </w:rPr>
              <w:t>17:20</w:t>
            </w:r>
          </w:p>
        </w:tc>
        <w:tc>
          <w:tcPr>
            <w:tcW w:w="1152" w:type="dxa"/>
            <w:shd w:val="clear" w:color="auto" w:fill="F2F6FA"/>
            <w:tcMar>
              <w:top w:w="80" w:type="dxa"/>
              <w:left w:w="80" w:type="dxa"/>
              <w:bottom w:w="80" w:type="dxa"/>
              <w:right w:w="80" w:type="dxa"/>
            </w:tcMar>
          </w:tcPr>
          <w:p w:rsidR="00DE11BE" w:rsidRDefault="0007416B">
            <w:r>
              <w:rPr>
                <w:rFonts w:ascii="Arial" w:hAnsi="Arial"/>
                <w:color w:val="333333"/>
                <w:sz w:val="19"/>
              </w:rPr>
              <w:t>#01:35</w:t>
            </w:r>
          </w:p>
        </w:tc>
      </w:tr>
    </w:tbl>
    <w:p w:rsidR="00DE11BE" w:rsidRPr="003E2D86" w:rsidRDefault="0007416B">
      <w:pPr>
        <w:keepNext/>
        <w:spacing w:before="360" w:after="120"/>
        <w:rPr>
          <w:lang w:val="pt-BR"/>
        </w:rPr>
      </w:pPr>
      <w:r>
        <w:rPr>
          <w:rFonts w:ascii="Arial" w:hAnsi="Arial"/>
          <w:b/>
          <w:color w:val="104A89"/>
          <w:sz w:val="32"/>
        </w:rPr>
        <w:t>🏨</w:t>
      </w:r>
      <w:r w:rsidRPr="003E2D86">
        <w:rPr>
          <w:rFonts w:ascii="Arial" w:hAnsi="Arial"/>
          <w:b/>
          <w:color w:val="104A89"/>
          <w:sz w:val="32"/>
          <w:lang w:val="pt-BR"/>
        </w:rPr>
        <w:t xml:space="preserve"> Hotéis previstos (ou similares)</w:t>
      </w:r>
    </w:p>
    <w:tbl>
      <w:tblPr>
        <w:tblW w:w="0" w:type="auto"/>
        <w:tblBorders>
          <w:top w:val="single" w:sz="4" w:space="0" w:color="D0D7DE"/>
          <w:bottom w:val="single" w:sz="4" w:space="0" w:color="D0D7DE"/>
          <w:insideH w:val="single" w:sz="4" w:space="0" w:color="D0D7DE"/>
        </w:tblBorders>
        <w:tblLayout w:type="fixed"/>
        <w:tblLook w:val="04A0" w:firstRow="1" w:lastRow="0" w:firstColumn="1" w:lastColumn="0" w:noHBand="0" w:noVBand="1"/>
      </w:tblPr>
      <w:tblGrid>
        <w:gridCol w:w="4680"/>
        <w:gridCol w:w="5760"/>
      </w:tblGrid>
      <w:tr w:rsidR="00DE11BE">
        <w:tc>
          <w:tcPr>
            <w:tcW w:w="4680" w:type="dxa"/>
            <w:shd w:val="clear" w:color="auto" w:fill="104A89"/>
            <w:tcMar>
              <w:top w:w="80" w:type="dxa"/>
              <w:left w:w="80" w:type="dxa"/>
              <w:bottom w:w="80" w:type="dxa"/>
              <w:right w:w="80" w:type="dxa"/>
            </w:tcMar>
          </w:tcPr>
          <w:p w:rsidR="00DE11BE" w:rsidRDefault="0007416B">
            <w:proofErr w:type="spellStart"/>
            <w:r>
              <w:rPr>
                <w:rFonts w:ascii="Arial" w:hAnsi="Arial"/>
                <w:b/>
                <w:color w:val="FFFFFF"/>
                <w:sz w:val="20"/>
              </w:rPr>
              <w:t>Cidade</w:t>
            </w:r>
            <w:proofErr w:type="spellEnd"/>
          </w:p>
        </w:tc>
        <w:tc>
          <w:tcPr>
            <w:tcW w:w="4680" w:type="dxa"/>
            <w:shd w:val="clear" w:color="auto" w:fill="104A89"/>
            <w:tcMar>
              <w:top w:w="80" w:type="dxa"/>
              <w:left w:w="80" w:type="dxa"/>
              <w:bottom w:w="80" w:type="dxa"/>
              <w:right w:w="80" w:type="dxa"/>
            </w:tcMar>
          </w:tcPr>
          <w:p w:rsidR="00DE11BE" w:rsidRDefault="0007416B">
            <w:r>
              <w:rPr>
                <w:rFonts w:ascii="Arial" w:hAnsi="Arial"/>
                <w:b/>
                <w:color w:val="FFFFFF"/>
                <w:sz w:val="20"/>
              </w:rPr>
              <w:t>Hotel Previsto</w:t>
            </w:r>
          </w:p>
        </w:tc>
      </w:tr>
      <w:tr w:rsidR="00DE11BE" w:rsidRPr="00C52F9B">
        <w:tc>
          <w:tcPr>
            <w:tcW w:w="3600" w:type="dxa"/>
            <w:shd w:val="clear" w:color="auto" w:fill="FFFFFF"/>
            <w:tcMar>
              <w:top w:w="80" w:type="dxa"/>
              <w:left w:w="80" w:type="dxa"/>
              <w:bottom w:w="80" w:type="dxa"/>
              <w:right w:w="80" w:type="dxa"/>
            </w:tcMar>
          </w:tcPr>
          <w:p w:rsidR="00DE11BE" w:rsidRDefault="0007416B">
            <w:r>
              <w:rPr>
                <w:rFonts w:ascii="Arial" w:hAnsi="Arial"/>
                <w:color w:val="333333"/>
                <w:sz w:val="20"/>
              </w:rPr>
              <w:t>Cidade do México</w:t>
            </w:r>
          </w:p>
        </w:tc>
        <w:tc>
          <w:tcPr>
            <w:tcW w:w="5760" w:type="dxa"/>
            <w:shd w:val="clear" w:color="auto" w:fill="FFFFFF"/>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Hotel Casa Blanca (Turística Superior)</w:t>
            </w:r>
          </w:p>
        </w:tc>
      </w:tr>
      <w:tr w:rsidR="00DE11BE">
        <w:tc>
          <w:tcPr>
            <w:tcW w:w="3600" w:type="dxa"/>
            <w:shd w:val="clear" w:color="auto" w:fill="F2F6FA"/>
            <w:tcMar>
              <w:top w:w="80" w:type="dxa"/>
              <w:left w:w="80" w:type="dxa"/>
              <w:bottom w:w="80" w:type="dxa"/>
              <w:right w:w="80" w:type="dxa"/>
            </w:tcMar>
          </w:tcPr>
          <w:p w:rsidR="00DE11BE" w:rsidRDefault="0007416B">
            <w:r>
              <w:rPr>
                <w:rFonts w:ascii="Arial" w:hAnsi="Arial"/>
                <w:color w:val="333333"/>
                <w:sz w:val="20"/>
              </w:rPr>
              <w:t>Oaxaca</w:t>
            </w:r>
          </w:p>
        </w:tc>
        <w:tc>
          <w:tcPr>
            <w:tcW w:w="5760" w:type="dxa"/>
            <w:shd w:val="clear" w:color="auto" w:fill="F2F6FA"/>
            <w:tcMar>
              <w:top w:w="80" w:type="dxa"/>
              <w:left w:w="80" w:type="dxa"/>
              <w:bottom w:w="80" w:type="dxa"/>
              <w:right w:w="80" w:type="dxa"/>
            </w:tcMar>
          </w:tcPr>
          <w:p w:rsidR="00DE11BE" w:rsidRDefault="0007416B">
            <w:r>
              <w:rPr>
                <w:rFonts w:ascii="Arial" w:hAnsi="Arial"/>
                <w:color w:val="333333"/>
                <w:sz w:val="20"/>
              </w:rPr>
              <w:t>Holiday Inn Express Oaxaca (Turística Superior)</w:t>
            </w:r>
          </w:p>
        </w:tc>
      </w:tr>
      <w:tr w:rsidR="00DE11BE" w:rsidRPr="00C52F9B">
        <w:tc>
          <w:tcPr>
            <w:tcW w:w="3600" w:type="dxa"/>
            <w:shd w:val="clear" w:color="auto" w:fill="FFFFFF"/>
            <w:tcMar>
              <w:top w:w="80" w:type="dxa"/>
              <w:left w:w="80" w:type="dxa"/>
              <w:bottom w:w="80" w:type="dxa"/>
              <w:right w:w="80" w:type="dxa"/>
            </w:tcMar>
          </w:tcPr>
          <w:p w:rsidR="00DE11BE" w:rsidRDefault="0007416B">
            <w:r>
              <w:rPr>
                <w:rFonts w:ascii="Arial" w:hAnsi="Arial"/>
                <w:color w:val="333333"/>
                <w:sz w:val="20"/>
              </w:rPr>
              <w:t>San Cristóbal</w:t>
            </w:r>
          </w:p>
        </w:tc>
        <w:tc>
          <w:tcPr>
            <w:tcW w:w="5760" w:type="dxa"/>
            <w:shd w:val="clear" w:color="auto" w:fill="FFFFFF"/>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 xml:space="preserve">Hotel Plaza </w:t>
            </w:r>
            <w:proofErr w:type="spellStart"/>
            <w:r w:rsidRPr="003E2D86">
              <w:rPr>
                <w:rFonts w:ascii="Arial" w:hAnsi="Arial"/>
                <w:color w:val="333333"/>
                <w:sz w:val="20"/>
                <w:lang w:val="pt-BR"/>
              </w:rPr>
              <w:t>Magnolias</w:t>
            </w:r>
            <w:proofErr w:type="spellEnd"/>
            <w:r w:rsidRPr="003E2D86">
              <w:rPr>
                <w:rFonts w:ascii="Arial" w:hAnsi="Arial"/>
                <w:color w:val="333333"/>
                <w:sz w:val="20"/>
                <w:lang w:val="pt-BR"/>
              </w:rPr>
              <w:t xml:space="preserve"> (Charmosa / Superior)</w:t>
            </w:r>
          </w:p>
        </w:tc>
      </w:tr>
      <w:tr w:rsidR="00DE11BE" w:rsidRPr="00C52F9B">
        <w:tc>
          <w:tcPr>
            <w:tcW w:w="3600" w:type="dxa"/>
            <w:shd w:val="clear" w:color="auto" w:fill="F2F6FA"/>
            <w:tcMar>
              <w:top w:w="80" w:type="dxa"/>
              <w:left w:w="80" w:type="dxa"/>
              <w:bottom w:w="80" w:type="dxa"/>
              <w:right w:w="80" w:type="dxa"/>
            </w:tcMar>
          </w:tcPr>
          <w:p w:rsidR="00DE11BE" w:rsidRDefault="0007416B">
            <w:r>
              <w:rPr>
                <w:rFonts w:ascii="Arial" w:hAnsi="Arial"/>
                <w:color w:val="333333"/>
                <w:sz w:val="20"/>
              </w:rPr>
              <w:t>Palenque</w:t>
            </w:r>
          </w:p>
        </w:tc>
        <w:tc>
          <w:tcPr>
            <w:tcW w:w="5760" w:type="dxa"/>
            <w:shd w:val="clear" w:color="auto" w:fill="F2F6FA"/>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 xml:space="preserve">Hotel </w:t>
            </w:r>
            <w:proofErr w:type="spellStart"/>
            <w:r w:rsidRPr="003E2D86">
              <w:rPr>
                <w:rFonts w:ascii="Arial" w:hAnsi="Arial"/>
                <w:color w:val="333333"/>
                <w:sz w:val="20"/>
                <w:lang w:val="pt-BR"/>
              </w:rPr>
              <w:t>Mision</w:t>
            </w:r>
            <w:proofErr w:type="spellEnd"/>
            <w:r w:rsidRPr="003E2D86">
              <w:rPr>
                <w:rFonts w:ascii="Arial" w:hAnsi="Arial"/>
                <w:color w:val="333333"/>
                <w:sz w:val="20"/>
                <w:lang w:val="pt-BR"/>
              </w:rPr>
              <w:t xml:space="preserve"> </w:t>
            </w:r>
            <w:proofErr w:type="spellStart"/>
            <w:r w:rsidRPr="003E2D86">
              <w:rPr>
                <w:rFonts w:ascii="Arial" w:hAnsi="Arial"/>
                <w:color w:val="333333"/>
                <w:sz w:val="20"/>
                <w:lang w:val="pt-BR"/>
              </w:rPr>
              <w:t>Palenque</w:t>
            </w:r>
            <w:proofErr w:type="spellEnd"/>
            <w:r w:rsidRPr="003E2D86">
              <w:rPr>
                <w:rFonts w:ascii="Arial" w:hAnsi="Arial"/>
                <w:color w:val="333333"/>
                <w:sz w:val="20"/>
                <w:lang w:val="pt-BR"/>
              </w:rPr>
              <w:t xml:space="preserve"> (Turística Superior)</w:t>
            </w:r>
          </w:p>
        </w:tc>
      </w:tr>
      <w:tr w:rsidR="00DE11BE" w:rsidRPr="00C52F9B">
        <w:tc>
          <w:tcPr>
            <w:tcW w:w="3600" w:type="dxa"/>
            <w:shd w:val="clear" w:color="auto" w:fill="FFFFFF"/>
            <w:tcMar>
              <w:top w:w="80" w:type="dxa"/>
              <w:left w:w="80" w:type="dxa"/>
              <w:bottom w:w="80" w:type="dxa"/>
              <w:right w:w="80" w:type="dxa"/>
            </w:tcMar>
          </w:tcPr>
          <w:p w:rsidR="00DE11BE" w:rsidRDefault="0007416B">
            <w:r>
              <w:rPr>
                <w:rFonts w:ascii="Arial" w:hAnsi="Arial"/>
                <w:color w:val="333333"/>
                <w:sz w:val="20"/>
              </w:rPr>
              <w:t>Campeche</w:t>
            </w:r>
          </w:p>
        </w:tc>
        <w:tc>
          <w:tcPr>
            <w:tcW w:w="5760" w:type="dxa"/>
            <w:shd w:val="clear" w:color="auto" w:fill="FFFFFF"/>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Hotel Plaza Campeche (Histórico / Superior)</w:t>
            </w:r>
          </w:p>
        </w:tc>
      </w:tr>
      <w:tr w:rsidR="00DE11BE" w:rsidRPr="00C52F9B">
        <w:tc>
          <w:tcPr>
            <w:tcW w:w="3600" w:type="dxa"/>
            <w:shd w:val="clear" w:color="auto" w:fill="F2F6FA"/>
            <w:tcMar>
              <w:top w:w="80" w:type="dxa"/>
              <w:left w:w="80" w:type="dxa"/>
              <w:bottom w:w="80" w:type="dxa"/>
              <w:right w:w="80" w:type="dxa"/>
            </w:tcMar>
          </w:tcPr>
          <w:p w:rsidR="00DE11BE" w:rsidRDefault="0007416B">
            <w:proofErr w:type="spellStart"/>
            <w:r>
              <w:rPr>
                <w:rFonts w:ascii="Arial" w:hAnsi="Arial"/>
                <w:color w:val="333333"/>
                <w:sz w:val="20"/>
              </w:rPr>
              <w:t>Chichén</w:t>
            </w:r>
            <w:proofErr w:type="spellEnd"/>
            <w:r>
              <w:rPr>
                <w:rFonts w:ascii="Arial" w:hAnsi="Arial"/>
                <w:color w:val="333333"/>
                <w:sz w:val="20"/>
              </w:rPr>
              <w:t xml:space="preserve"> </w:t>
            </w:r>
            <w:proofErr w:type="spellStart"/>
            <w:r>
              <w:rPr>
                <w:rFonts w:ascii="Arial" w:hAnsi="Arial"/>
                <w:color w:val="333333"/>
                <w:sz w:val="20"/>
              </w:rPr>
              <w:t>Itzá</w:t>
            </w:r>
            <w:proofErr w:type="spellEnd"/>
          </w:p>
        </w:tc>
        <w:tc>
          <w:tcPr>
            <w:tcW w:w="5760" w:type="dxa"/>
            <w:shd w:val="clear" w:color="auto" w:fill="F2F6FA"/>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 xml:space="preserve">Villas </w:t>
            </w:r>
            <w:proofErr w:type="spellStart"/>
            <w:r w:rsidRPr="003E2D86">
              <w:rPr>
                <w:rFonts w:ascii="Arial" w:hAnsi="Arial"/>
                <w:color w:val="333333"/>
                <w:sz w:val="20"/>
                <w:lang w:val="pt-BR"/>
              </w:rPr>
              <w:t>Arqueologicas</w:t>
            </w:r>
            <w:proofErr w:type="spellEnd"/>
            <w:r w:rsidRPr="003E2D86">
              <w:rPr>
                <w:rFonts w:ascii="Arial" w:hAnsi="Arial"/>
                <w:color w:val="333333"/>
                <w:sz w:val="20"/>
                <w:lang w:val="pt-BR"/>
              </w:rPr>
              <w:t xml:space="preserve"> </w:t>
            </w:r>
            <w:proofErr w:type="spellStart"/>
            <w:r w:rsidRPr="003E2D86">
              <w:rPr>
                <w:rFonts w:ascii="Arial" w:hAnsi="Arial"/>
                <w:color w:val="333333"/>
                <w:sz w:val="20"/>
                <w:lang w:val="pt-BR"/>
              </w:rPr>
              <w:t>Chichen</w:t>
            </w:r>
            <w:proofErr w:type="spellEnd"/>
            <w:r w:rsidRPr="003E2D86">
              <w:rPr>
                <w:rFonts w:ascii="Arial" w:hAnsi="Arial"/>
                <w:color w:val="333333"/>
                <w:sz w:val="20"/>
                <w:lang w:val="pt-BR"/>
              </w:rPr>
              <w:t xml:space="preserve"> </w:t>
            </w:r>
            <w:proofErr w:type="spellStart"/>
            <w:r w:rsidRPr="003E2D86">
              <w:rPr>
                <w:rFonts w:ascii="Arial" w:hAnsi="Arial"/>
                <w:color w:val="333333"/>
                <w:sz w:val="20"/>
                <w:lang w:val="pt-BR"/>
              </w:rPr>
              <w:t>Itza</w:t>
            </w:r>
            <w:proofErr w:type="spellEnd"/>
            <w:r w:rsidRPr="003E2D86">
              <w:rPr>
                <w:rFonts w:ascii="Arial" w:hAnsi="Arial"/>
                <w:color w:val="333333"/>
                <w:sz w:val="20"/>
                <w:lang w:val="pt-BR"/>
              </w:rPr>
              <w:t xml:space="preserve"> (Turística Superior)</w:t>
            </w:r>
          </w:p>
        </w:tc>
      </w:tr>
      <w:tr w:rsidR="00DE11BE" w:rsidRPr="00C52F9B">
        <w:tc>
          <w:tcPr>
            <w:tcW w:w="3600" w:type="dxa"/>
            <w:shd w:val="clear" w:color="auto" w:fill="FFFFFF"/>
            <w:tcMar>
              <w:top w:w="80" w:type="dxa"/>
              <w:left w:w="80" w:type="dxa"/>
              <w:bottom w:w="80" w:type="dxa"/>
              <w:right w:w="80" w:type="dxa"/>
            </w:tcMar>
          </w:tcPr>
          <w:p w:rsidR="00DE11BE" w:rsidRDefault="0007416B">
            <w:proofErr w:type="spellStart"/>
            <w:r>
              <w:rPr>
                <w:rFonts w:ascii="Arial" w:hAnsi="Arial"/>
                <w:color w:val="333333"/>
                <w:sz w:val="20"/>
              </w:rPr>
              <w:t>Bacalar</w:t>
            </w:r>
            <w:proofErr w:type="spellEnd"/>
          </w:p>
        </w:tc>
        <w:tc>
          <w:tcPr>
            <w:tcW w:w="5760" w:type="dxa"/>
            <w:shd w:val="clear" w:color="auto" w:fill="FFFFFF"/>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 xml:space="preserve">Hotel </w:t>
            </w:r>
            <w:proofErr w:type="spellStart"/>
            <w:r w:rsidRPr="003E2D86">
              <w:rPr>
                <w:rFonts w:ascii="Arial" w:hAnsi="Arial"/>
                <w:color w:val="333333"/>
                <w:sz w:val="20"/>
                <w:lang w:val="pt-BR"/>
              </w:rPr>
              <w:t>Casabakal</w:t>
            </w:r>
            <w:proofErr w:type="spellEnd"/>
            <w:r w:rsidRPr="003E2D86">
              <w:rPr>
                <w:rFonts w:ascii="Arial" w:hAnsi="Arial"/>
                <w:color w:val="333333"/>
                <w:sz w:val="20"/>
                <w:lang w:val="pt-BR"/>
              </w:rPr>
              <w:t xml:space="preserve"> (Frente Lago / Superior)</w:t>
            </w:r>
          </w:p>
        </w:tc>
      </w:tr>
      <w:tr w:rsidR="00DE11BE">
        <w:tc>
          <w:tcPr>
            <w:tcW w:w="3600" w:type="dxa"/>
            <w:shd w:val="clear" w:color="auto" w:fill="F2F6FA"/>
            <w:tcMar>
              <w:top w:w="80" w:type="dxa"/>
              <w:left w:w="80" w:type="dxa"/>
              <w:bottom w:w="80" w:type="dxa"/>
              <w:right w:w="80" w:type="dxa"/>
            </w:tcMar>
          </w:tcPr>
          <w:p w:rsidR="00DE11BE" w:rsidRDefault="0007416B">
            <w:proofErr w:type="spellStart"/>
            <w:r>
              <w:rPr>
                <w:rFonts w:ascii="Arial" w:hAnsi="Arial"/>
                <w:color w:val="333333"/>
                <w:sz w:val="20"/>
              </w:rPr>
              <w:t>Região</w:t>
            </w:r>
            <w:proofErr w:type="spellEnd"/>
            <w:r>
              <w:rPr>
                <w:rFonts w:ascii="Arial" w:hAnsi="Arial"/>
                <w:color w:val="333333"/>
                <w:sz w:val="20"/>
              </w:rPr>
              <w:t xml:space="preserve"> de </w:t>
            </w:r>
            <w:proofErr w:type="spellStart"/>
            <w:r>
              <w:rPr>
                <w:rFonts w:ascii="Arial" w:hAnsi="Arial"/>
                <w:color w:val="333333"/>
                <w:sz w:val="20"/>
              </w:rPr>
              <w:t>Sarteneja</w:t>
            </w:r>
            <w:proofErr w:type="spellEnd"/>
          </w:p>
        </w:tc>
        <w:tc>
          <w:tcPr>
            <w:tcW w:w="5760" w:type="dxa"/>
            <w:shd w:val="clear" w:color="auto" w:fill="F2F6FA"/>
            <w:tcMar>
              <w:top w:w="80" w:type="dxa"/>
              <w:left w:w="80" w:type="dxa"/>
              <w:bottom w:w="80" w:type="dxa"/>
              <w:right w:w="80" w:type="dxa"/>
            </w:tcMar>
          </w:tcPr>
          <w:p w:rsidR="00DE11BE" w:rsidRDefault="0007416B">
            <w:r>
              <w:rPr>
                <w:rFonts w:ascii="Arial" w:hAnsi="Arial"/>
                <w:color w:val="333333"/>
                <w:sz w:val="20"/>
              </w:rPr>
              <w:t>Gran Hotel Belize / Orchid Bay Resort (Resort de Lazer)</w:t>
            </w:r>
          </w:p>
        </w:tc>
      </w:tr>
      <w:tr w:rsidR="00DE11BE" w:rsidRPr="00C52F9B">
        <w:tc>
          <w:tcPr>
            <w:tcW w:w="3600" w:type="dxa"/>
            <w:shd w:val="clear" w:color="auto" w:fill="FFFFFF"/>
            <w:tcMar>
              <w:top w:w="80" w:type="dxa"/>
              <w:left w:w="80" w:type="dxa"/>
              <w:bottom w:w="80" w:type="dxa"/>
              <w:right w:w="80" w:type="dxa"/>
            </w:tcMar>
          </w:tcPr>
          <w:p w:rsidR="00DE11BE" w:rsidRDefault="0007416B">
            <w:r>
              <w:rPr>
                <w:rFonts w:ascii="Arial" w:hAnsi="Arial"/>
                <w:color w:val="333333"/>
                <w:sz w:val="20"/>
              </w:rPr>
              <w:t>Lago Petén Itzá</w:t>
            </w:r>
          </w:p>
        </w:tc>
        <w:tc>
          <w:tcPr>
            <w:tcW w:w="5760" w:type="dxa"/>
            <w:shd w:val="clear" w:color="auto" w:fill="FFFFFF"/>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 xml:space="preserve">Hotel Casona </w:t>
            </w:r>
            <w:proofErr w:type="spellStart"/>
            <w:r w:rsidRPr="003E2D86">
              <w:rPr>
                <w:rFonts w:ascii="Arial" w:hAnsi="Arial"/>
                <w:color w:val="333333"/>
                <w:sz w:val="20"/>
                <w:lang w:val="pt-BR"/>
              </w:rPr>
              <w:t>del</w:t>
            </w:r>
            <w:proofErr w:type="spellEnd"/>
            <w:r w:rsidRPr="003E2D86">
              <w:rPr>
                <w:rFonts w:ascii="Arial" w:hAnsi="Arial"/>
                <w:color w:val="333333"/>
                <w:sz w:val="20"/>
                <w:lang w:val="pt-BR"/>
              </w:rPr>
              <w:t xml:space="preserve"> Lago (Vista Lago / Superior)</w:t>
            </w:r>
          </w:p>
        </w:tc>
      </w:tr>
      <w:tr w:rsidR="00DE11BE" w:rsidRPr="00C52F9B">
        <w:tc>
          <w:tcPr>
            <w:tcW w:w="3600" w:type="dxa"/>
            <w:shd w:val="clear" w:color="auto" w:fill="F2F6FA"/>
            <w:tcMar>
              <w:top w:w="80" w:type="dxa"/>
              <w:left w:w="80" w:type="dxa"/>
              <w:bottom w:w="80" w:type="dxa"/>
              <w:right w:w="80" w:type="dxa"/>
            </w:tcMar>
          </w:tcPr>
          <w:p w:rsidR="00DE11BE" w:rsidRDefault="0007416B">
            <w:r>
              <w:rPr>
                <w:rFonts w:ascii="Arial" w:hAnsi="Arial"/>
                <w:color w:val="333333"/>
                <w:sz w:val="20"/>
              </w:rPr>
              <w:t>Antigua Guatemala</w:t>
            </w:r>
          </w:p>
        </w:tc>
        <w:tc>
          <w:tcPr>
            <w:tcW w:w="5760" w:type="dxa"/>
            <w:shd w:val="clear" w:color="auto" w:fill="F2F6FA"/>
            <w:tcMar>
              <w:top w:w="80" w:type="dxa"/>
              <w:left w:w="80" w:type="dxa"/>
              <w:bottom w:w="80" w:type="dxa"/>
              <w:right w:w="80" w:type="dxa"/>
            </w:tcMar>
          </w:tcPr>
          <w:p w:rsidR="00DE11BE" w:rsidRPr="003E2D86" w:rsidRDefault="0007416B">
            <w:pPr>
              <w:rPr>
                <w:lang w:val="pt-BR"/>
              </w:rPr>
            </w:pPr>
            <w:r w:rsidRPr="003E2D86">
              <w:rPr>
                <w:rFonts w:ascii="Arial" w:hAnsi="Arial"/>
                <w:color w:val="333333"/>
                <w:sz w:val="20"/>
                <w:lang w:val="pt-BR"/>
              </w:rPr>
              <w:t xml:space="preserve">Hotel Porta </w:t>
            </w:r>
            <w:proofErr w:type="spellStart"/>
            <w:r w:rsidRPr="003E2D86">
              <w:rPr>
                <w:rFonts w:ascii="Arial" w:hAnsi="Arial"/>
                <w:color w:val="333333"/>
                <w:sz w:val="20"/>
                <w:lang w:val="pt-BR"/>
              </w:rPr>
              <w:t>Antigua</w:t>
            </w:r>
            <w:proofErr w:type="spellEnd"/>
            <w:r w:rsidRPr="003E2D86">
              <w:rPr>
                <w:rFonts w:ascii="Arial" w:hAnsi="Arial"/>
                <w:color w:val="333333"/>
                <w:sz w:val="20"/>
                <w:lang w:val="pt-BR"/>
              </w:rPr>
              <w:t xml:space="preserve"> (Histórico de Luxo)</w:t>
            </w:r>
          </w:p>
        </w:tc>
      </w:tr>
    </w:tbl>
    <w:p w:rsidR="00DE11BE" w:rsidRDefault="0007416B">
      <w:pPr>
        <w:keepNext/>
        <w:spacing w:before="360" w:after="120"/>
      </w:pPr>
      <w:r>
        <w:rPr>
          <w:rFonts w:ascii="Arial" w:hAnsi="Arial"/>
          <w:b/>
          <w:color w:val="104A89"/>
          <w:sz w:val="32"/>
        </w:rPr>
        <w:t xml:space="preserve">💰 </w:t>
      </w:r>
      <w:proofErr w:type="spellStart"/>
      <w:r>
        <w:rPr>
          <w:rFonts w:ascii="Arial" w:hAnsi="Arial"/>
          <w:b/>
          <w:color w:val="104A89"/>
          <w:sz w:val="32"/>
        </w:rPr>
        <w:t>Investimento</w:t>
      </w:r>
      <w:proofErr w:type="spellEnd"/>
      <w:r>
        <w:rPr>
          <w:rFonts w:ascii="Arial" w:hAnsi="Arial"/>
          <w:b/>
          <w:color w:val="104A89"/>
          <w:sz w:val="32"/>
        </w:rPr>
        <w:t xml:space="preserve"> </w:t>
      </w:r>
      <w:proofErr w:type="spellStart"/>
      <w:r>
        <w:rPr>
          <w:rFonts w:ascii="Arial" w:hAnsi="Arial"/>
          <w:b/>
          <w:color w:val="104A89"/>
          <w:sz w:val="32"/>
        </w:rPr>
        <w:t>por</w:t>
      </w:r>
      <w:proofErr w:type="spellEnd"/>
      <w:r>
        <w:rPr>
          <w:rFonts w:ascii="Arial" w:hAnsi="Arial"/>
          <w:b/>
          <w:color w:val="104A89"/>
          <w:sz w:val="32"/>
        </w:rPr>
        <w:t xml:space="preserve"> </w:t>
      </w:r>
      <w:proofErr w:type="spellStart"/>
      <w:r>
        <w:rPr>
          <w:rFonts w:ascii="Arial" w:hAnsi="Arial"/>
          <w:b/>
          <w:color w:val="104A89"/>
          <w:sz w:val="32"/>
        </w:rPr>
        <w:t>pessoa</w:t>
      </w:r>
      <w:proofErr w:type="spellEnd"/>
    </w:p>
    <w:tbl>
      <w:tblPr>
        <w:tblW w:w="0" w:type="auto"/>
        <w:tblBorders>
          <w:top w:val="single" w:sz="6" w:space="0" w:color="104A89"/>
          <w:bottom w:val="single" w:sz="6" w:space="0" w:color="104A89"/>
          <w:insideH w:val="single" w:sz="6" w:space="0" w:color="104A89"/>
        </w:tblBorders>
        <w:tblLayout w:type="fixed"/>
        <w:tblLook w:val="04A0" w:firstRow="1" w:lastRow="0" w:firstColumn="1" w:lastColumn="0" w:noHBand="0" w:noVBand="1"/>
      </w:tblPr>
      <w:tblGrid>
        <w:gridCol w:w="4032"/>
        <w:gridCol w:w="5328"/>
      </w:tblGrid>
      <w:tr w:rsidR="00DE11BE">
        <w:tc>
          <w:tcPr>
            <w:tcW w:w="4032" w:type="dxa"/>
            <w:shd w:val="clear" w:color="auto" w:fill="FFFFFF"/>
            <w:tcMar>
              <w:top w:w="90" w:type="dxa"/>
              <w:left w:w="90" w:type="dxa"/>
              <w:bottom w:w="90" w:type="dxa"/>
              <w:right w:w="90" w:type="dxa"/>
            </w:tcMar>
          </w:tcPr>
          <w:p w:rsidR="00DE11BE" w:rsidRDefault="0007416B">
            <w:r>
              <w:rPr>
                <w:rFonts w:ascii="Arial" w:hAnsi="Arial"/>
                <w:b/>
                <w:color w:val="333333"/>
                <w:sz w:val="20"/>
              </w:rPr>
              <w:t>Acomodação Dupla (por pessoa)</w:t>
            </w:r>
          </w:p>
        </w:tc>
        <w:tc>
          <w:tcPr>
            <w:tcW w:w="5328" w:type="dxa"/>
            <w:shd w:val="clear" w:color="auto" w:fill="FFFFFF"/>
            <w:tcMar>
              <w:top w:w="90" w:type="dxa"/>
              <w:left w:w="90" w:type="dxa"/>
              <w:bottom w:w="90" w:type="dxa"/>
              <w:right w:w="90" w:type="dxa"/>
            </w:tcMar>
          </w:tcPr>
          <w:p w:rsidR="00DE11BE" w:rsidRDefault="0007416B">
            <w:r>
              <w:rPr>
                <w:rFonts w:ascii="Arial" w:hAnsi="Arial"/>
                <w:b/>
                <w:color w:val="104A89"/>
                <w:sz w:val="21"/>
              </w:rPr>
              <w:t>USD 7.485</w:t>
            </w:r>
          </w:p>
        </w:tc>
      </w:tr>
      <w:tr w:rsidR="00DE11BE">
        <w:tc>
          <w:tcPr>
            <w:tcW w:w="4032" w:type="dxa"/>
            <w:shd w:val="clear" w:color="auto" w:fill="F2F6FA"/>
            <w:tcMar>
              <w:top w:w="90" w:type="dxa"/>
              <w:left w:w="90" w:type="dxa"/>
              <w:bottom w:w="90" w:type="dxa"/>
              <w:right w:w="90" w:type="dxa"/>
            </w:tcMar>
          </w:tcPr>
          <w:p w:rsidR="00DE11BE" w:rsidRDefault="0007416B">
            <w:r>
              <w:rPr>
                <w:rFonts w:ascii="Arial" w:hAnsi="Arial"/>
                <w:b/>
                <w:color w:val="333333"/>
                <w:sz w:val="20"/>
              </w:rPr>
              <w:lastRenderedPageBreak/>
              <w:t>Suplemento Individual (total noites)</w:t>
            </w:r>
          </w:p>
        </w:tc>
        <w:tc>
          <w:tcPr>
            <w:tcW w:w="5328" w:type="dxa"/>
            <w:shd w:val="clear" w:color="auto" w:fill="F2F6FA"/>
            <w:tcMar>
              <w:top w:w="90" w:type="dxa"/>
              <w:left w:w="90" w:type="dxa"/>
              <w:bottom w:w="90" w:type="dxa"/>
              <w:right w:w="90" w:type="dxa"/>
            </w:tcMar>
          </w:tcPr>
          <w:p w:rsidR="00DE11BE" w:rsidRDefault="0007416B">
            <w:r>
              <w:rPr>
                <w:rFonts w:ascii="Arial" w:hAnsi="Arial"/>
                <w:b/>
                <w:color w:val="104A89"/>
                <w:sz w:val="21"/>
              </w:rPr>
              <w:t>10x USD 157 (Total USD 1.570)</w:t>
            </w:r>
          </w:p>
        </w:tc>
      </w:tr>
      <w:tr w:rsidR="00DE11BE">
        <w:tc>
          <w:tcPr>
            <w:tcW w:w="4032" w:type="dxa"/>
            <w:shd w:val="clear" w:color="auto" w:fill="FFFFFF"/>
            <w:tcMar>
              <w:top w:w="90" w:type="dxa"/>
              <w:left w:w="90" w:type="dxa"/>
              <w:bottom w:w="90" w:type="dxa"/>
              <w:right w:w="90" w:type="dxa"/>
            </w:tcMar>
          </w:tcPr>
          <w:p w:rsidR="00DE11BE" w:rsidRDefault="0007416B">
            <w:r>
              <w:rPr>
                <w:rFonts w:ascii="Arial" w:hAnsi="Arial"/>
                <w:b/>
                <w:color w:val="333333"/>
                <w:sz w:val="20"/>
              </w:rPr>
              <w:t>Taxa de Embarque Internacional</w:t>
            </w:r>
          </w:p>
        </w:tc>
        <w:tc>
          <w:tcPr>
            <w:tcW w:w="5328" w:type="dxa"/>
            <w:shd w:val="clear" w:color="auto" w:fill="FFFFFF"/>
            <w:tcMar>
              <w:top w:w="90" w:type="dxa"/>
              <w:left w:w="90" w:type="dxa"/>
              <w:bottom w:w="90" w:type="dxa"/>
              <w:right w:w="90" w:type="dxa"/>
            </w:tcMar>
          </w:tcPr>
          <w:p w:rsidR="00DE11BE" w:rsidRDefault="0007416B">
            <w:r>
              <w:rPr>
                <w:rFonts w:ascii="Arial" w:hAnsi="Arial"/>
                <w:b/>
                <w:color w:val="104A89"/>
                <w:sz w:val="21"/>
              </w:rPr>
              <w:t>USD 154</w:t>
            </w:r>
          </w:p>
        </w:tc>
      </w:tr>
      <w:tr w:rsidR="00DE11BE" w:rsidRPr="00C52F9B">
        <w:tc>
          <w:tcPr>
            <w:tcW w:w="4032" w:type="dxa"/>
            <w:shd w:val="clear" w:color="auto" w:fill="F2F6FA"/>
            <w:tcMar>
              <w:top w:w="90" w:type="dxa"/>
              <w:left w:w="90" w:type="dxa"/>
              <w:bottom w:w="90" w:type="dxa"/>
              <w:right w:w="90" w:type="dxa"/>
            </w:tcMar>
          </w:tcPr>
          <w:p w:rsidR="00DE11BE" w:rsidRDefault="0007416B">
            <w:r>
              <w:rPr>
                <w:rFonts w:ascii="Arial" w:hAnsi="Arial"/>
                <w:b/>
                <w:color w:val="333333"/>
                <w:sz w:val="20"/>
              </w:rPr>
              <w:t>Condições de Parcelamento</w:t>
            </w:r>
          </w:p>
        </w:tc>
        <w:tc>
          <w:tcPr>
            <w:tcW w:w="5328" w:type="dxa"/>
            <w:shd w:val="clear" w:color="auto" w:fill="F2F6FA"/>
            <w:tcMar>
              <w:top w:w="90" w:type="dxa"/>
              <w:left w:w="90" w:type="dxa"/>
              <w:bottom w:w="90" w:type="dxa"/>
              <w:right w:w="90" w:type="dxa"/>
            </w:tcMar>
          </w:tcPr>
          <w:p w:rsidR="00DE11BE" w:rsidRPr="003E2D86" w:rsidRDefault="0007416B">
            <w:pPr>
              <w:rPr>
                <w:lang w:val="pt-BR"/>
              </w:rPr>
            </w:pPr>
            <w:r w:rsidRPr="003E2D86">
              <w:rPr>
                <w:rFonts w:ascii="Arial" w:hAnsi="Arial"/>
                <w:b/>
                <w:color w:val="104A89"/>
                <w:sz w:val="21"/>
                <w:lang w:val="pt-BR"/>
              </w:rPr>
              <w:t xml:space="preserve">Entrada facilitada de USD 2.247 </w:t>
            </w:r>
            <w:proofErr w:type="gramStart"/>
            <w:r w:rsidRPr="003E2D86">
              <w:rPr>
                <w:rFonts w:ascii="Arial" w:hAnsi="Arial"/>
                <w:b/>
                <w:color w:val="104A89"/>
                <w:sz w:val="21"/>
                <w:lang w:val="pt-BR"/>
              </w:rPr>
              <w:t>+</w:t>
            </w:r>
            <w:proofErr w:type="gramEnd"/>
            <w:r w:rsidRPr="003E2D86">
              <w:rPr>
                <w:rFonts w:ascii="Arial" w:hAnsi="Arial"/>
                <w:b/>
                <w:color w:val="104A89"/>
                <w:sz w:val="21"/>
                <w:lang w:val="pt-BR"/>
              </w:rPr>
              <w:t xml:space="preserve"> taxas à vista, e o saldo parcelado em até 9x fixas de USD 582 sem juros nos cartões Visa, Mastercard, </w:t>
            </w:r>
            <w:proofErr w:type="spellStart"/>
            <w:r w:rsidRPr="003E2D86">
              <w:rPr>
                <w:rFonts w:ascii="Arial" w:hAnsi="Arial"/>
                <w:b/>
                <w:color w:val="104A89"/>
                <w:sz w:val="21"/>
                <w:lang w:val="pt-BR"/>
              </w:rPr>
              <w:t>Diners</w:t>
            </w:r>
            <w:proofErr w:type="spellEnd"/>
            <w:r w:rsidRPr="003E2D86">
              <w:rPr>
                <w:rFonts w:ascii="Arial" w:hAnsi="Arial"/>
                <w:b/>
                <w:color w:val="104A89"/>
                <w:sz w:val="21"/>
                <w:lang w:val="pt-BR"/>
              </w:rPr>
              <w:t xml:space="preserve"> e Elo.</w:t>
            </w:r>
          </w:p>
        </w:tc>
      </w:tr>
    </w:tbl>
    <w:p w:rsidR="00DE11BE" w:rsidRPr="003E2D86" w:rsidRDefault="0007416B">
      <w:pPr>
        <w:spacing w:before="120" w:after="280"/>
        <w:rPr>
          <w:lang w:val="pt-BR"/>
        </w:rPr>
      </w:pPr>
      <w:r w:rsidRPr="003E2D86">
        <w:rPr>
          <w:rFonts w:ascii="Arial" w:hAnsi="Arial"/>
          <w:i/>
          <w:color w:val="787878"/>
          <w:sz w:val="18"/>
          <w:lang w:val="pt-BR"/>
        </w:rPr>
        <w:t>* Valores expressos em Dólares Americanos (USD), sujeitos a câmbio comercial diário e disponibilidade tarifária.</w:t>
      </w:r>
    </w:p>
    <w:p w:rsidR="00DE11BE" w:rsidRDefault="0007416B">
      <w:pPr>
        <w:keepNext/>
        <w:spacing w:before="360" w:after="120"/>
      </w:pPr>
      <w:r>
        <w:rPr>
          <w:rFonts w:ascii="Arial" w:hAnsi="Arial"/>
          <w:b/>
          <w:color w:val="104A89"/>
          <w:sz w:val="32"/>
        </w:rPr>
        <w:t xml:space="preserve">📄 </w:t>
      </w:r>
      <w:proofErr w:type="spellStart"/>
      <w:r>
        <w:rPr>
          <w:rFonts w:ascii="Arial" w:hAnsi="Arial"/>
          <w:b/>
          <w:color w:val="104A89"/>
          <w:sz w:val="32"/>
        </w:rPr>
        <w:t>Documentação</w:t>
      </w:r>
      <w:proofErr w:type="spellEnd"/>
      <w:r>
        <w:rPr>
          <w:rFonts w:ascii="Arial" w:hAnsi="Arial"/>
          <w:b/>
          <w:color w:val="104A89"/>
          <w:sz w:val="32"/>
        </w:rPr>
        <w:t xml:space="preserve"> </w:t>
      </w:r>
      <w:proofErr w:type="spellStart"/>
      <w:r>
        <w:rPr>
          <w:rFonts w:ascii="Arial" w:hAnsi="Arial"/>
          <w:b/>
          <w:color w:val="104A89"/>
          <w:sz w:val="32"/>
        </w:rPr>
        <w:t>necessária</w:t>
      </w:r>
      <w:proofErr w:type="spellEnd"/>
    </w:p>
    <w:p w:rsidR="00DE11BE" w:rsidRPr="003E2D86" w:rsidRDefault="0007416B">
      <w:pPr>
        <w:pStyle w:val="Commarcadores"/>
        <w:spacing w:after="80"/>
        <w:rPr>
          <w:lang w:val="pt-BR"/>
        </w:rPr>
      </w:pPr>
      <w:r w:rsidRPr="003E2D86">
        <w:rPr>
          <w:rFonts w:ascii="Arial" w:hAnsi="Arial"/>
          <w:color w:val="333333"/>
          <w:sz w:val="21"/>
          <w:lang w:val="pt-BR"/>
        </w:rPr>
        <w:t>Passaporte válido por no mínimo 06 meses a partir da data de encerramento da viagem.</w:t>
      </w:r>
    </w:p>
    <w:p w:rsidR="00DE11BE" w:rsidRPr="003E2D86" w:rsidRDefault="0007416B">
      <w:pPr>
        <w:pStyle w:val="Commarcadores"/>
        <w:spacing w:after="80"/>
        <w:rPr>
          <w:lang w:val="pt-BR"/>
        </w:rPr>
      </w:pPr>
      <w:r w:rsidRPr="003E2D86">
        <w:rPr>
          <w:rFonts w:ascii="Arial" w:hAnsi="Arial"/>
          <w:color w:val="333333"/>
          <w:sz w:val="21"/>
          <w:lang w:val="pt-BR"/>
        </w:rPr>
        <w:t>Cópia simples da página de dados do passaporte.</w:t>
      </w:r>
    </w:p>
    <w:p w:rsidR="00DE11BE" w:rsidRPr="003E2D86" w:rsidRDefault="0007416B">
      <w:pPr>
        <w:pStyle w:val="Commarcadores"/>
        <w:spacing w:after="80"/>
        <w:rPr>
          <w:lang w:val="pt-BR"/>
        </w:rPr>
      </w:pPr>
      <w:r w:rsidRPr="003E2D86">
        <w:rPr>
          <w:rFonts w:ascii="Arial" w:hAnsi="Arial"/>
          <w:color w:val="333333"/>
          <w:sz w:val="21"/>
          <w:lang w:val="pt-BR"/>
        </w:rPr>
        <w:t>Certificado Internacional de Vacinação contra Febre Amarela (com aplicação mínima de 10 dias antes do embarque).</w:t>
      </w:r>
    </w:p>
    <w:p w:rsidR="00DE11BE" w:rsidRPr="003E2D86" w:rsidRDefault="0007416B">
      <w:pPr>
        <w:pStyle w:val="Commarcadores"/>
        <w:spacing w:after="80"/>
        <w:rPr>
          <w:lang w:val="pt-BR"/>
        </w:rPr>
      </w:pPr>
      <w:r w:rsidRPr="003E2D86">
        <w:rPr>
          <w:rFonts w:ascii="Arial" w:hAnsi="Arial"/>
          <w:color w:val="333333"/>
          <w:sz w:val="21"/>
          <w:lang w:val="pt-BR"/>
        </w:rPr>
        <w:t>Visto Americano válido ou Autorização Eletrônica (e-Visa) obrigatória para entrada no México.</w:t>
      </w:r>
    </w:p>
    <w:p w:rsidR="00DE11BE" w:rsidRPr="003E2D86" w:rsidRDefault="0007416B">
      <w:pPr>
        <w:pStyle w:val="Commarcadores"/>
        <w:spacing w:after="80"/>
        <w:rPr>
          <w:lang w:val="pt-BR"/>
        </w:rPr>
      </w:pPr>
      <w:r w:rsidRPr="003E2D86">
        <w:rPr>
          <w:rFonts w:ascii="Arial" w:hAnsi="Arial"/>
          <w:color w:val="333333"/>
          <w:sz w:val="21"/>
          <w:lang w:val="pt-BR"/>
        </w:rPr>
        <w:t>Contrato de prestação de serviços turísticos assinado e conferido.</w:t>
      </w:r>
    </w:p>
    <w:p w:rsidR="00DE11BE" w:rsidRDefault="0007416B">
      <w:pPr>
        <w:keepNext/>
        <w:spacing w:before="360" w:after="120"/>
      </w:pPr>
      <w:r>
        <w:rPr>
          <w:rFonts w:ascii="Arial" w:hAnsi="Arial"/>
          <w:b/>
          <w:color w:val="104A89"/>
          <w:sz w:val="32"/>
        </w:rPr>
        <w:t xml:space="preserve">ℹ️ </w:t>
      </w:r>
      <w:proofErr w:type="spellStart"/>
      <w:r>
        <w:rPr>
          <w:rFonts w:ascii="Arial" w:hAnsi="Arial"/>
          <w:b/>
          <w:color w:val="104A89"/>
          <w:sz w:val="32"/>
        </w:rPr>
        <w:t>Informações</w:t>
      </w:r>
      <w:proofErr w:type="spellEnd"/>
      <w:r>
        <w:rPr>
          <w:rFonts w:ascii="Arial" w:hAnsi="Arial"/>
          <w:b/>
          <w:color w:val="104A89"/>
          <w:sz w:val="32"/>
        </w:rPr>
        <w:t xml:space="preserve"> </w:t>
      </w:r>
      <w:proofErr w:type="spellStart"/>
      <w:r>
        <w:rPr>
          <w:rFonts w:ascii="Arial" w:hAnsi="Arial"/>
          <w:b/>
          <w:color w:val="104A89"/>
          <w:sz w:val="32"/>
        </w:rPr>
        <w:t>importantes</w:t>
      </w:r>
      <w:proofErr w:type="spellEnd"/>
    </w:p>
    <w:p w:rsidR="00DE11BE" w:rsidRPr="003E2D86" w:rsidRDefault="0007416B">
      <w:pPr>
        <w:pStyle w:val="Commarcadores"/>
        <w:spacing w:after="80"/>
        <w:rPr>
          <w:lang w:val="pt-BR"/>
        </w:rPr>
      </w:pPr>
      <w:r w:rsidRPr="003E2D86">
        <w:rPr>
          <w:rFonts w:ascii="Arial" w:hAnsi="Arial"/>
          <w:color w:val="333333"/>
          <w:sz w:val="21"/>
          <w:lang w:val="pt-BR"/>
        </w:rPr>
        <w:t>Preços expressos por pessoa em Dólares Americanos (USD), baseados na acomodação dupla.</w:t>
      </w:r>
    </w:p>
    <w:p w:rsidR="00DE11BE" w:rsidRPr="003E2D86" w:rsidRDefault="0007416B">
      <w:pPr>
        <w:pStyle w:val="Commarcadores"/>
        <w:spacing w:after="80"/>
        <w:rPr>
          <w:lang w:val="pt-BR"/>
        </w:rPr>
      </w:pPr>
      <w:r w:rsidRPr="003E2D86">
        <w:rPr>
          <w:rFonts w:ascii="Arial" w:hAnsi="Arial"/>
          <w:color w:val="333333"/>
          <w:sz w:val="21"/>
          <w:lang w:val="pt-BR"/>
        </w:rPr>
        <w:t>Vagas limitadas e tarifas aéreas sujeitas a reajustes e confirmação de disponibilidade.</w:t>
      </w:r>
    </w:p>
    <w:p w:rsidR="00DE11BE" w:rsidRPr="003E2D86" w:rsidRDefault="0007416B">
      <w:pPr>
        <w:pStyle w:val="Commarcadores"/>
        <w:spacing w:after="80"/>
        <w:rPr>
          <w:lang w:val="pt-BR"/>
        </w:rPr>
      </w:pPr>
      <w:r w:rsidRPr="003E2D86">
        <w:rPr>
          <w:rFonts w:ascii="Arial" w:hAnsi="Arial"/>
          <w:color w:val="333333"/>
          <w:sz w:val="21"/>
          <w:lang w:val="pt-BR"/>
        </w:rPr>
        <w:t xml:space="preserve">Horários de check-in e </w:t>
      </w:r>
      <w:proofErr w:type="spellStart"/>
      <w:r w:rsidRPr="003E2D86">
        <w:rPr>
          <w:rFonts w:ascii="Arial" w:hAnsi="Arial"/>
          <w:color w:val="333333"/>
          <w:sz w:val="21"/>
          <w:lang w:val="pt-BR"/>
        </w:rPr>
        <w:t>check</w:t>
      </w:r>
      <w:proofErr w:type="spellEnd"/>
      <w:r w:rsidRPr="003E2D86">
        <w:rPr>
          <w:rFonts w:ascii="Arial" w:hAnsi="Arial"/>
          <w:color w:val="333333"/>
          <w:sz w:val="21"/>
          <w:lang w:val="pt-BR"/>
        </w:rPr>
        <w:t>-out padronizados internacionalmente de acordo com as políticas hoteleiras.</w:t>
      </w:r>
    </w:p>
    <w:p w:rsidR="00DE11BE" w:rsidRPr="003E2D86" w:rsidRDefault="0007416B">
      <w:pPr>
        <w:pStyle w:val="Commarcadores"/>
        <w:spacing w:after="80"/>
        <w:rPr>
          <w:lang w:val="pt-BR"/>
        </w:rPr>
      </w:pPr>
      <w:r w:rsidRPr="003E2D86">
        <w:rPr>
          <w:rFonts w:ascii="Arial" w:hAnsi="Arial"/>
          <w:color w:val="333333"/>
          <w:sz w:val="21"/>
          <w:lang w:val="pt-BR"/>
        </w:rPr>
        <w:t>A sequência diária do itinerário poderá sofrer ajustes por necessidades operacionais ou climáticas.</w:t>
      </w:r>
    </w:p>
    <w:p w:rsidR="00DE11BE" w:rsidRPr="003E2D86" w:rsidRDefault="0007416B">
      <w:pPr>
        <w:pStyle w:val="Commarcadores"/>
        <w:spacing w:after="80"/>
        <w:rPr>
          <w:lang w:val="pt-BR"/>
        </w:rPr>
      </w:pPr>
      <w:r w:rsidRPr="003E2D86">
        <w:rPr>
          <w:rFonts w:ascii="Arial" w:hAnsi="Arial"/>
          <w:color w:val="333333"/>
          <w:sz w:val="21"/>
          <w:lang w:val="pt-BR"/>
        </w:rPr>
        <w:t>Notas antigas de dólares americanos com rasuras ou séries desatualizadas possuem severas restrições cambiais locais.</w:t>
      </w:r>
    </w:p>
    <w:p w:rsidR="00DE11BE" w:rsidRPr="003E2D86" w:rsidRDefault="0007416B">
      <w:pPr>
        <w:spacing w:before="400"/>
        <w:jc w:val="center"/>
        <w:rPr>
          <w:lang w:val="pt-BR"/>
        </w:rPr>
      </w:pPr>
      <w:r w:rsidRPr="003E2D86">
        <w:rPr>
          <w:rFonts w:ascii="Arial" w:hAnsi="Arial"/>
          <w:b/>
          <w:i/>
          <w:color w:val="104A89"/>
          <w:lang w:val="pt-BR"/>
        </w:rPr>
        <w:t xml:space="preserve">Rotas </w:t>
      </w:r>
      <w:proofErr w:type="spellStart"/>
      <w:r w:rsidRPr="003E2D86">
        <w:rPr>
          <w:rFonts w:ascii="Arial" w:hAnsi="Arial"/>
          <w:b/>
          <w:i/>
          <w:color w:val="104A89"/>
          <w:lang w:val="pt-BR"/>
        </w:rPr>
        <w:t>Signature</w:t>
      </w:r>
      <w:proofErr w:type="spellEnd"/>
      <w:r w:rsidRPr="003E2D86">
        <w:rPr>
          <w:rFonts w:ascii="Arial" w:hAnsi="Arial"/>
          <w:b/>
          <w:i/>
          <w:color w:val="104A89"/>
          <w:lang w:val="pt-BR"/>
        </w:rPr>
        <w:t xml:space="preserve"> — Explore caminhos com história, viva experiências extraordinárias.</w:t>
      </w:r>
    </w:p>
    <w:sectPr w:rsidR="00DE11BE" w:rsidRPr="003E2D86"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416B"/>
    <w:rsid w:val="0015074B"/>
    <w:rsid w:val="0029639D"/>
    <w:rsid w:val="00326F90"/>
    <w:rsid w:val="003E2D86"/>
    <w:rsid w:val="00AA1D8D"/>
    <w:rsid w:val="00B47730"/>
    <w:rsid w:val="00C52F9B"/>
    <w:rsid w:val="00CB0664"/>
    <w:rsid w:val="00DE11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9BBCCFA-97FA-4D3E-8AAC-44CC8F8A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C1F82-4D72-40D6-80A9-9BA70D5B7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1708</Words>
  <Characters>9226</Characters>
  <Application>Microsoft Office Word</Application>
  <DocSecurity>0</DocSecurity>
  <Lines>76</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10913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3</cp:revision>
  <dcterms:created xsi:type="dcterms:W3CDTF">2013-12-23T23:15:00Z</dcterms:created>
  <dcterms:modified xsi:type="dcterms:W3CDTF">2026-05-22T18:23:00Z</dcterms:modified>
  <cp:category/>
</cp:coreProperties>
</file>