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691" w:rsidRPr="0099718A" w:rsidRDefault="00E26E79">
      <w:pPr>
        <w:spacing w:before="240" w:after="40"/>
        <w:jc w:val="center"/>
        <w:rPr>
          <w:lang w:val="pt-BR"/>
        </w:rPr>
      </w:pPr>
      <w:r w:rsidRPr="00E26E79">
        <w:rPr>
          <w:rFonts w:ascii="Arial" w:hAnsi="Arial"/>
          <w:b/>
          <w:color w:val="104A89"/>
          <w:sz w:val="40"/>
          <w:lang w:val="pt-BR"/>
        </w:rPr>
        <w:t>6</w:t>
      </w:r>
      <w:bookmarkStart w:id="0" w:name="_GoBack"/>
      <w:bookmarkEnd w:id="0"/>
      <w:r w:rsidRPr="00E26E79">
        <w:rPr>
          <w:rFonts w:ascii="Arial" w:hAnsi="Arial"/>
          <w:b/>
          <w:color w:val="104A89"/>
          <w:sz w:val="40"/>
          <w:lang w:val="pt-BR"/>
        </w:rPr>
        <w:t>0</w:t>
      </w:r>
      <w:r>
        <w:rPr>
          <w:rFonts w:ascii="Arial" w:hAnsi="Arial"/>
          <w:b/>
          <w:color w:val="1F4E79"/>
          <w:sz w:val="36"/>
          <w:lang w:val="pt-BR"/>
        </w:rPr>
        <w:t xml:space="preserve">+ | </w:t>
      </w:r>
      <w:r w:rsidR="002566BB" w:rsidRPr="0099718A">
        <w:rPr>
          <w:rFonts w:ascii="Arial" w:hAnsi="Arial"/>
          <w:b/>
          <w:color w:val="104A89"/>
          <w:sz w:val="40"/>
          <w:lang w:val="pt-BR"/>
        </w:rPr>
        <w:t>CROÁCIA, MONTENEGRO E RIVIERA ALBANESA</w:t>
      </w:r>
    </w:p>
    <w:p w:rsidR="00623691" w:rsidRPr="0099718A" w:rsidRDefault="002566BB">
      <w:pPr>
        <w:spacing w:after="360"/>
        <w:jc w:val="center"/>
        <w:rPr>
          <w:lang w:val="pt-BR"/>
        </w:rPr>
      </w:pPr>
      <w:r w:rsidRPr="0099718A">
        <w:rPr>
          <w:rFonts w:ascii="Arial" w:hAnsi="Arial"/>
          <w:i/>
          <w:color w:val="646464"/>
          <w:lang w:val="pt-BR"/>
        </w:rPr>
        <w:t>Entre o azul intenso do Mar Adriático e encantadoras cidades que contam histórias milenares</w:t>
      </w:r>
    </w:p>
    <w:p w:rsidR="00623691" w:rsidRPr="0099718A" w:rsidRDefault="0099718A">
      <w:pPr>
        <w:spacing w:after="280"/>
        <w:jc w:val="center"/>
        <w:rPr>
          <w:lang w:val="pt-BR"/>
        </w:rPr>
      </w:pPr>
      <w:r>
        <w:rPr>
          <w:rFonts w:ascii="Arial" w:hAnsi="Arial"/>
          <w:b/>
          <w:noProof/>
          <w:color w:val="969696"/>
          <w:sz w:val="20"/>
          <w:lang w:val="pt-BR" w:eastAsia="pt-BR"/>
        </w:rPr>
        <w:drawing>
          <wp:inline distT="0" distB="0" distL="0" distR="0">
            <wp:extent cx="5962650" cy="4352925"/>
            <wp:effectExtent l="0" t="0" r="0" b="9525"/>
            <wp:docPr id="2" name="Imagem 2" descr="C:\Users\PC\Downloads\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ownloads\imag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435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66BB" w:rsidRPr="0099718A">
        <w:rPr>
          <w:rFonts w:ascii="Arial" w:hAnsi="Arial"/>
          <w:b/>
          <w:color w:val="969696"/>
          <w:sz w:val="20"/>
          <w:lang w:val="pt-BR"/>
        </w:rPr>
        <w:br/>
      </w:r>
    </w:p>
    <w:tbl>
      <w:tblPr>
        <w:tblW w:w="0" w:type="auto"/>
        <w:tblBorders>
          <w:top w:val="single" w:sz="8" w:space="0" w:color="104A89"/>
          <w:bottom w:val="single" w:sz="8" w:space="0" w:color="104A89"/>
          <w:insideH w:val="single" w:sz="8" w:space="0" w:color="104A89"/>
        </w:tblBorders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623691">
        <w:tc>
          <w:tcPr>
            <w:tcW w:w="3120" w:type="dxa"/>
            <w:shd w:val="clear" w:color="auto" w:fill="E6EEF8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623691" w:rsidRDefault="002566BB">
            <w:pPr>
              <w:jc w:val="center"/>
            </w:pPr>
            <w:r>
              <w:rPr>
                <w:rFonts w:ascii="Arial" w:hAnsi="Arial"/>
                <w:b/>
                <w:color w:val="104A89"/>
              </w:rPr>
              <w:t xml:space="preserve">📅 </w:t>
            </w:r>
            <w:proofErr w:type="spellStart"/>
            <w:r>
              <w:rPr>
                <w:rFonts w:ascii="Arial" w:hAnsi="Arial"/>
                <w:b/>
                <w:color w:val="104A89"/>
              </w:rPr>
              <w:t>Saída</w:t>
            </w:r>
            <w:proofErr w:type="spellEnd"/>
            <w:r>
              <w:rPr>
                <w:rFonts w:ascii="Arial" w:hAnsi="Arial"/>
                <w:b/>
                <w:color w:val="104A89"/>
              </w:rPr>
              <w:br/>
              <w:t>06/10/2026</w:t>
            </w:r>
          </w:p>
        </w:tc>
        <w:tc>
          <w:tcPr>
            <w:tcW w:w="3120" w:type="dxa"/>
            <w:shd w:val="clear" w:color="auto" w:fill="E6EEF8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623691" w:rsidRDefault="002566BB">
            <w:pPr>
              <w:jc w:val="center"/>
            </w:pPr>
            <w:r>
              <w:rPr>
                <w:rFonts w:ascii="Arial" w:hAnsi="Arial"/>
                <w:b/>
                <w:color w:val="104A89"/>
              </w:rPr>
              <w:t>🌙 Noites</w:t>
            </w:r>
            <w:r>
              <w:rPr>
                <w:rFonts w:ascii="Arial" w:hAnsi="Arial"/>
                <w:b/>
                <w:color w:val="104A89"/>
              </w:rPr>
              <w:br/>
              <w:t>14</w:t>
            </w:r>
          </w:p>
        </w:tc>
        <w:tc>
          <w:tcPr>
            <w:tcW w:w="3120" w:type="dxa"/>
            <w:shd w:val="clear" w:color="auto" w:fill="E6EEF8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623691" w:rsidRDefault="002566BB">
            <w:pPr>
              <w:jc w:val="center"/>
            </w:pPr>
            <w:r>
              <w:rPr>
                <w:rFonts w:ascii="Arial" w:hAnsi="Arial"/>
                <w:b/>
                <w:color w:val="104A89"/>
              </w:rPr>
              <w:t>🏷️ A partir de</w:t>
            </w:r>
            <w:r>
              <w:rPr>
                <w:rFonts w:ascii="Arial" w:hAnsi="Arial"/>
                <w:b/>
                <w:color w:val="104A89"/>
              </w:rPr>
              <w:br/>
              <w:t>A partir de € 4.487 + taxas</w:t>
            </w:r>
          </w:p>
        </w:tc>
      </w:tr>
    </w:tbl>
    <w:p w:rsidR="00623691" w:rsidRPr="0099718A" w:rsidRDefault="002566BB">
      <w:pPr>
        <w:spacing w:before="160" w:after="280"/>
        <w:rPr>
          <w:lang w:val="pt-BR"/>
        </w:rPr>
      </w:pPr>
      <w:r>
        <w:rPr>
          <w:rFonts w:ascii="Arial" w:hAnsi="Arial"/>
          <w:i/>
          <w:sz w:val="19"/>
        </w:rPr>
        <w:t>💳</w:t>
      </w:r>
      <w:r w:rsidRPr="0099718A">
        <w:rPr>
          <w:rFonts w:ascii="Arial" w:hAnsi="Arial"/>
          <w:i/>
          <w:sz w:val="19"/>
          <w:lang w:val="pt-BR"/>
        </w:rPr>
        <w:t xml:space="preserve"> Parcelamento facilitado em até 10x | </w:t>
      </w:r>
      <w:r>
        <w:rPr>
          <w:rFonts w:ascii="Arial" w:hAnsi="Arial"/>
          <w:i/>
          <w:sz w:val="19"/>
        </w:rPr>
        <w:t>📑</w:t>
      </w:r>
      <w:r w:rsidRPr="0099718A">
        <w:rPr>
          <w:rFonts w:ascii="Arial" w:hAnsi="Arial"/>
          <w:i/>
          <w:sz w:val="19"/>
          <w:lang w:val="pt-BR"/>
        </w:rPr>
        <w:t xml:space="preserve"> Taxa de embarque inclusa </w:t>
      </w:r>
      <w:proofErr w:type="gramStart"/>
      <w:r w:rsidRPr="0099718A">
        <w:rPr>
          <w:rFonts w:ascii="Arial" w:hAnsi="Arial"/>
          <w:i/>
          <w:sz w:val="19"/>
          <w:lang w:val="pt-BR"/>
        </w:rPr>
        <w:t>na</w:t>
      </w:r>
      <w:proofErr w:type="gramEnd"/>
      <w:r w:rsidRPr="0099718A">
        <w:rPr>
          <w:rFonts w:ascii="Arial" w:hAnsi="Arial"/>
          <w:i/>
          <w:sz w:val="19"/>
          <w:lang w:val="pt-BR"/>
        </w:rPr>
        <w:t xml:space="preserve"> planilha de investimento.</w:t>
      </w:r>
    </w:p>
    <w:p w:rsidR="00623691" w:rsidRPr="0099718A" w:rsidRDefault="002566BB">
      <w:pPr>
        <w:keepNext/>
        <w:spacing w:before="360" w:after="120"/>
        <w:rPr>
          <w:lang w:val="pt-BR"/>
        </w:rPr>
      </w:pPr>
      <w:r w:rsidRPr="0099718A">
        <w:rPr>
          <w:rFonts w:ascii="Arial" w:hAnsi="Arial"/>
          <w:b/>
          <w:color w:val="104A89"/>
          <w:sz w:val="32"/>
          <w:lang w:val="pt-BR"/>
        </w:rPr>
        <w:t>✨ Resumo da viagem</w:t>
      </w:r>
    </w:p>
    <w:p w:rsidR="00623691" w:rsidRPr="0099718A" w:rsidRDefault="002566BB">
      <w:pPr>
        <w:spacing w:after="10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 xml:space="preserve">Uma travessia fascinante que revelará as paisagens culturais e litorâneas mais surpreendentes dos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Bálcans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>, navegando entre o azul do Mar Adriático e do Mar Jônico, descobrindo cidades medievais fortificadas, antigas rotas comerciais e patrimônios da humanidade.</w:t>
      </w:r>
    </w:p>
    <w:p w:rsidR="00623691" w:rsidRPr="0099718A" w:rsidRDefault="002566BB">
      <w:pPr>
        <w:pStyle w:val="Commarcadores"/>
        <w:spacing w:after="8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lastRenderedPageBreak/>
        <w:t>Saídas previstas do Rio de Janeiro e de São Paulo, com possibilidade de consulta para outras capitais brasileiras.</w:t>
      </w:r>
    </w:p>
    <w:p w:rsidR="00623691" w:rsidRPr="0099718A" w:rsidRDefault="002566BB">
      <w:pPr>
        <w:pStyle w:val="Commarcadores"/>
        <w:spacing w:after="8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>Visitando: Croácia, Montenegro e Albânia.</w:t>
      </w:r>
    </w:p>
    <w:p w:rsidR="00623691" w:rsidRPr="0099718A" w:rsidRDefault="002566BB">
      <w:pPr>
        <w:pStyle w:val="Commarcadores"/>
        <w:spacing w:after="8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 xml:space="preserve">Cidades e experiências: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Dubrovnik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,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Perast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,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Kotor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,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Shkodra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, Tirana,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Berat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,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Vlora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, Ilha de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Sazan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, Península de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Karaburun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,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Saranda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,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Butrint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,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Gjirokastra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 e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Durres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>.</w:t>
      </w:r>
    </w:p>
    <w:p w:rsidR="00623691" w:rsidRDefault="002566BB">
      <w:pPr>
        <w:pStyle w:val="Commarcadores"/>
        <w:spacing w:after="80"/>
      </w:pPr>
      <w:proofErr w:type="spellStart"/>
      <w:r>
        <w:rPr>
          <w:rFonts w:ascii="Arial" w:hAnsi="Arial"/>
          <w:color w:val="333333"/>
          <w:sz w:val="21"/>
        </w:rPr>
        <w:t>Retorno</w:t>
      </w:r>
      <w:proofErr w:type="spellEnd"/>
      <w:r>
        <w:rPr>
          <w:rFonts w:ascii="Arial" w:hAnsi="Arial"/>
          <w:color w:val="333333"/>
          <w:sz w:val="21"/>
        </w:rPr>
        <w:t xml:space="preserve"> </w:t>
      </w:r>
      <w:proofErr w:type="spellStart"/>
      <w:r>
        <w:rPr>
          <w:rFonts w:ascii="Arial" w:hAnsi="Arial"/>
          <w:color w:val="333333"/>
          <w:sz w:val="21"/>
        </w:rPr>
        <w:t>previsto</w:t>
      </w:r>
      <w:proofErr w:type="spellEnd"/>
      <w:r>
        <w:rPr>
          <w:rFonts w:ascii="Arial" w:hAnsi="Arial"/>
          <w:color w:val="333333"/>
          <w:sz w:val="21"/>
        </w:rPr>
        <w:t>: 19/10/2026.</w:t>
      </w:r>
    </w:p>
    <w:p w:rsidR="00623691" w:rsidRDefault="002566BB">
      <w:pPr>
        <w:keepNext/>
        <w:spacing w:before="360" w:after="120"/>
      </w:pPr>
      <w:r>
        <w:rPr>
          <w:rFonts w:ascii="Arial" w:hAnsi="Arial"/>
          <w:b/>
          <w:color w:val="104A89"/>
          <w:sz w:val="32"/>
        </w:rPr>
        <w:t>🧭 Roteiro detalhado</w:t>
      </w:r>
    </w:p>
    <w:p w:rsidR="00623691" w:rsidRDefault="002566BB">
      <w:pPr>
        <w:keepNext/>
        <w:spacing w:before="200" w:after="60"/>
      </w:pPr>
      <w:r>
        <w:rPr>
          <w:rFonts w:ascii="Arial" w:hAnsi="Arial"/>
          <w:b/>
          <w:color w:val="104A89"/>
          <w:sz w:val="23"/>
        </w:rPr>
        <w:t>📌 Dia 1 - 06/10/2026 | Brasil / Dubrovnik</w:t>
      </w:r>
    </w:p>
    <w:p w:rsidR="00623691" w:rsidRPr="0099718A" w:rsidRDefault="002566BB">
      <w:pPr>
        <w:spacing w:after="10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 xml:space="preserve">Apresentação no aeroporto internacional do Rio de Janeiro (GIG) ou de São Paulo (GRU) para procedimentos de embarque com destino à Europa, com conexão e continuação da viagem até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Dubrovnik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>. Início da jornada rumo ao litoral balcânico.</w:t>
      </w:r>
    </w:p>
    <w:p w:rsidR="00623691" w:rsidRPr="0099718A" w:rsidRDefault="002566BB">
      <w:pPr>
        <w:keepNext/>
        <w:spacing w:before="200" w:after="60"/>
        <w:rPr>
          <w:lang w:val="pt-BR"/>
        </w:rPr>
      </w:pPr>
      <w:r>
        <w:rPr>
          <w:rFonts w:ascii="Arial" w:hAnsi="Arial"/>
          <w:b/>
          <w:color w:val="104A89"/>
          <w:sz w:val="23"/>
        </w:rPr>
        <w:t>📌</w:t>
      </w:r>
      <w:r w:rsidRPr="0099718A">
        <w:rPr>
          <w:rFonts w:ascii="Arial" w:hAnsi="Arial"/>
          <w:b/>
          <w:color w:val="104A89"/>
          <w:sz w:val="23"/>
          <w:lang w:val="pt-BR"/>
        </w:rPr>
        <w:t xml:space="preserve"> Dia 2 - 07/10/2026 | Chegada a </w:t>
      </w:r>
      <w:proofErr w:type="spellStart"/>
      <w:r w:rsidRPr="0099718A">
        <w:rPr>
          <w:rFonts w:ascii="Arial" w:hAnsi="Arial"/>
          <w:b/>
          <w:color w:val="104A89"/>
          <w:sz w:val="23"/>
          <w:lang w:val="pt-BR"/>
        </w:rPr>
        <w:t>Dubrovnik</w:t>
      </w:r>
      <w:proofErr w:type="spellEnd"/>
    </w:p>
    <w:p w:rsidR="00623691" w:rsidRPr="0099718A" w:rsidRDefault="002566BB">
      <w:pPr>
        <w:spacing w:after="10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 xml:space="preserve">Recepção no aeroporto de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Dubrovnik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 e traslado ao hotel. Restante do dia livre para descanso ou primeiro contato com a magnífica 'Pérola do Adriático', uma das cidades fortificadas mais impressionantes do mundo medieval. Hospedagem.</w:t>
      </w:r>
    </w:p>
    <w:p w:rsidR="00623691" w:rsidRPr="0099718A" w:rsidRDefault="002566BB">
      <w:pPr>
        <w:keepNext/>
        <w:spacing w:before="200" w:after="60"/>
        <w:rPr>
          <w:lang w:val="pt-BR"/>
        </w:rPr>
      </w:pPr>
      <w:r>
        <w:rPr>
          <w:rFonts w:ascii="Arial" w:hAnsi="Arial"/>
          <w:b/>
          <w:color w:val="104A89"/>
          <w:sz w:val="23"/>
        </w:rPr>
        <w:t>📌</w:t>
      </w:r>
      <w:r w:rsidRPr="0099718A">
        <w:rPr>
          <w:rFonts w:ascii="Arial" w:hAnsi="Arial"/>
          <w:b/>
          <w:color w:val="104A89"/>
          <w:sz w:val="23"/>
          <w:lang w:val="pt-BR"/>
        </w:rPr>
        <w:t xml:space="preserve"> Dia 3 - 08/10/2026 | </w:t>
      </w:r>
      <w:proofErr w:type="spellStart"/>
      <w:r w:rsidRPr="0099718A">
        <w:rPr>
          <w:rFonts w:ascii="Arial" w:hAnsi="Arial"/>
          <w:b/>
          <w:color w:val="104A89"/>
          <w:sz w:val="23"/>
          <w:lang w:val="pt-BR"/>
        </w:rPr>
        <w:t>Dubrovnik</w:t>
      </w:r>
      <w:proofErr w:type="spellEnd"/>
    </w:p>
    <w:p w:rsidR="00623691" w:rsidRPr="0099718A" w:rsidRDefault="002566BB">
      <w:pPr>
        <w:spacing w:after="10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>Café da manhã no hotel e saída para visita guiada ao centro histórico, cercado por monumentais muralhas sobre o Mar Adriático. Caminhada pelas ruas de pedra polida, palácios, igrejas e o Mosteiro Franciscano, lar de uma das farmácias mais antigas da Europa ainda em funcionamento. Restante do dia livre. Hospedagem.</w:t>
      </w:r>
    </w:p>
    <w:p w:rsidR="00623691" w:rsidRPr="0099718A" w:rsidRDefault="002566BB">
      <w:pPr>
        <w:keepNext/>
        <w:spacing w:before="200" w:after="60"/>
        <w:rPr>
          <w:lang w:val="pt-BR"/>
        </w:rPr>
      </w:pPr>
      <w:r>
        <w:rPr>
          <w:rFonts w:ascii="Arial" w:hAnsi="Arial"/>
          <w:b/>
          <w:color w:val="104A89"/>
          <w:sz w:val="23"/>
        </w:rPr>
        <w:t>📌</w:t>
      </w:r>
      <w:r w:rsidRPr="0099718A">
        <w:rPr>
          <w:rFonts w:ascii="Arial" w:hAnsi="Arial"/>
          <w:b/>
          <w:color w:val="104A89"/>
          <w:sz w:val="23"/>
          <w:lang w:val="pt-BR"/>
        </w:rPr>
        <w:t xml:space="preserve"> Dia 4 - 09/10/2026 | </w:t>
      </w:r>
      <w:proofErr w:type="spellStart"/>
      <w:r w:rsidRPr="0099718A">
        <w:rPr>
          <w:rFonts w:ascii="Arial" w:hAnsi="Arial"/>
          <w:b/>
          <w:color w:val="104A89"/>
          <w:sz w:val="23"/>
          <w:lang w:val="pt-BR"/>
        </w:rPr>
        <w:t>Dubrovnik</w:t>
      </w:r>
      <w:proofErr w:type="spellEnd"/>
      <w:r w:rsidRPr="0099718A">
        <w:rPr>
          <w:rFonts w:ascii="Arial" w:hAnsi="Arial"/>
          <w:b/>
          <w:color w:val="104A89"/>
          <w:sz w:val="23"/>
          <w:lang w:val="pt-BR"/>
        </w:rPr>
        <w:t xml:space="preserve"> / Montenegro (</w:t>
      </w:r>
      <w:proofErr w:type="spellStart"/>
      <w:r w:rsidRPr="0099718A">
        <w:rPr>
          <w:rFonts w:ascii="Arial" w:hAnsi="Arial"/>
          <w:b/>
          <w:color w:val="104A89"/>
          <w:sz w:val="23"/>
          <w:lang w:val="pt-BR"/>
        </w:rPr>
        <w:t>Perast</w:t>
      </w:r>
      <w:proofErr w:type="spellEnd"/>
      <w:r w:rsidRPr="0099718A">
        <w:rPr>
          <w:rFonts w:ascii="Arial" w:hAnsi="Arial"/>
          <w:b/>
          <w:color w:val="104A89"/>
          <w:sz w:val="23"/>
          <w:lang w:val="pt-BR"/>
        </w:rPr>
        <w:t xml:space="preserve"> e </w:t>
      </w:r>
      <w:proofErr w:type="spellStart"/>
      <w:r w:rsidRPr="0099718A">
        <w:rPr>
          <w:rFonts w:ascii="Arial" w:hAnsi="Arial"/>
          <w:b/>
          <w:color w:val="104A89"/>
          <w:sz w:val="23"/>
          <w:lang w:val="pt-BR"/>
        </w:rPr>
        <w:t>Kotor</w:t>
      </w:r>
      <w:proofErr w:type="spellEnd"/>
      <w:r w:rsidRPr="0099718A">
        <w:rPr>
          <w:rFonts w:ascii="Arial" w:hAnsi="Arial"/>
          <w:b/>
          <w:color w:val="104A89"/>
          <w:sz w:val="23"/>
          <w:lang w:val="pt-BR"/>
        </w:rPr>
        <w:t xml:space="preserve">) / </w:t>
      </w:r>
      <w:proofErr w:type="spellStart"/>
      <w:r w:rsidRPr="0099718A">
        <w:rPr>
          <w:rFonts w:ascii="Arial" w:hAnsi="Arial"/>
          <w:b/>
          <w:color w:val="104A89"/>
          <w:sz w:val="23"/>
          <w:lang w:val="pt-BR"/>
        </w:rPr>
        <w:t>Shkodra</w:t>
      </w:r>
      <w:proofErr w:type="spellEnd"/>
    </w:p>
    <w:p w:rsidR="00623691" w:rsidRPr="0099718A" w:rsidRDefault="002566BB">
      <w:pPr>
        <w:spacing w:after="10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 xml:space="preserve">Café da manhã e saída em direção ao sul da Costa Dálmata, cruzando a fronteira de Montenegro. Visita à elegante vila de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Perast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 na Baía de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Kotor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, com travessia de barco até a ilha artificial de Nossa Senhora das Rochas (igreja e museu). Continuação até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Kotor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, Patrimônio Mundial da UNESCO, explorando seu labirinto veneziano. Ao final da tarde, viagem rumo à Albânia, com hospedagem na histórica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Shkodra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>.</w:t>
      </w:r>
    </w:p>
    <w:p w:rsidR="00623691" w:rsidRPr="0099718A" w:rsidRDefault="0099718A">
      <w:pPr>
        <w:spacing w:before="200"/>
        <w:jc w:val="center"/>
        <w:rPr>
          <w:lang w:val="pt-BR"/>
        </w:rPr>
      </w:pPr>
      <w:r>
        <w:rPr>
          <w:rFonts w:ascii="Arial" w:hAnsi="Arial"/>
          <w:b/>
          <w:noProof/>
          <w:color w:val="969696"/>
          <w:sz w:val="20"/>
          <w:lang w:val="pt-BR" w:eastAsia="pt-BR"/>
        </w:rPr>
        <w:lastRenderedPageBreak/>
        <w:drawing>
          <wp:inline distT="0" distB="0" distL="0" distR="0">
            <wp:extent cx="5934075" cy="2419350"/>
            <wp:effectExtent l="0" t="0" r="9525" b="0"/>
            <wp:docPr id="4" name="Imagem 4" descr="C:\Users\PC\Downloads\imag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ownloads\image (1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66BB" w:rsidRPr="0099718A">
        <w:rPr>
          <w:rFonts w:ascii="Arial" w:hAnsi="Arial"/>
          <w:b/>
          <w:color w:val="969696"/>
          <w:sz w:val="20"/>
          <w:lang w:val="pt-BR"/>
        </w:rPr>
        <w:t xml:space="preserve"> NOSSA</w:t>
      </w:r>
      <w:r>
        <w:rPr>
          <w:rFonts w:ascii="Arial" w:hAnsi="Arial"/>
          <w:b/>
          <w:color w:val="969696"/>
          <w:sz w:val="20"/>
          <w:lang w:val="pt-BR"/>
        </w:rPr>
        <w:t xml:space="preserve"> SENHORA DAS ROCHAS, MONTENEGRO</w:t>
      </w:r>
      <w:r w:rsidR="002566BB" w:rsidRPr="0099718A">
        <w:rPr>
          <w:rFonts w:ascii="Arial" w:hAnsi="Arial"/>
          <w:b/>
          <w:color w:val="969696"/>
          <w:sz w:val="20"/>
          <w:lang w:val="pt-BR"/>
        </w:rPr>
        <w:br/>
      </w:r>
    </w:p>
    <w:p w:rsidR="00623691" w:rsidRPr="0099718A" w:rsidRDefault="002566BB">
      <w:pPr>
        <w:keepNext/>
        <w:spacing w:before="200" w:after="60"/>
        <w:rPr>
          <w:lang w:val="pt-BR"/>
        </w:rPr>
      </w:pPr>
      <w:r>
        <w:rPr>
          <w:rFonts w:ascii="Arial" w:hAnsi="Arial"/>
          <w:b/>
          <w:color w:val="104A89"/>
          <w:sz w:val="23"/>
        </w:rPr>
        <w:t>📌</w:t>
      </w:r>
      <w:r w:rsidRPr="0099718A">
        <w:rPr>
          <w:rFonts w:ascii="Arial" w:hAnsi="Arial"/>
          <w:b/>
          <w:color w:val="104A89"/>
          <w:sz w:val="23"/>
          <w:lang w:val="pt-BR"/>
        </w:rPr>
        <w:t xml:space="preserve"> Dia 5 - 10/10/2026 | </w:t>
      </w:r>
      <w:proofErr w:type="spellStart"/>
      <w:r w:rsidRPr="0099718A">
        <w:rPr>
          <w:rFonts w:ascii="Arial" w:hAnsi="Arial"/>
          <w:b/>
          <w:color w:val="104A89"/>
          <w:sz w:val="23"/>
          <w:lang w:val="pt-BR"/>
        </w:rPr>
        <w:t>Shkodra</w:t>
      </w:r>
      <w:proofErr w:type="spellEnd"/>
      <w:r w:rsidRPr="0099718A">
        <w:rPr>
          <w:rFonts w:ascii="Arial" w:hAnsi="Arial"/>
          <w:b/>
          <w:color w:val="104A89"/>
          <w:sz w:val="23"/>
          <w:lang w:val="pt-BR"/>
        </w:rPr>
        <w:t xml:space="preserve"> / Tirana</w:t>
      </w:r>
    </w:p>
    <w:p w:rsidR="00623691" w:rsidRPr="0099718A" w:rsidRDefault="002566BB">
      <w:pPr>
        <w:spacing w:after="10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 xml:space="preserve">Café da manhã e visita a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Shkodra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, centro cultural albanês. Subida ao Castelo de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Rozafa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 com belas vistas para o Lago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Skadar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 e as montanhas. Caminhada pela rua de pedestres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Kole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Idromeno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. Partida para a capital Tirana. Visita panorâmica: Praça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Skanderbeg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, Mesquita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Et'hem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Bey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, Torre do Relógio e o Museu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Bunk'Art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 2 (instalado em um antigo bunker do regime comunista). Hospedagem.</w:t>
      </w:r>
    </w:p>
    <w:p w:rsidR="00623691" w:rsidRPr="0099718A" w:rsidRDefault="002566BB">
      <w:pPr>
        <w:keepNext/>
        <w:spacing w:before="200" w:after="60"/>
        <w:rPr>
          <w:lang w:val="pt-BR"/>
        </w:rPr>
      </w:pPr>
      <w:r>
        <w:rPr>
          <w:rFonts w:ascii="Arial" w:hAnsi="Arial"/>
          <w:b/>
          <w:color w:val="104A89"/>
          <w:sz w:val="23"/>
        </w:rPr>
        <w:t>📌</w:t>
      </w:r>
      <w:r w:rsidRPr="0099718A">
        <w:rPr>
          <w:rFonts w:ascii="Arial" w:hAnsi="Arial"/>
          <w:b/>
          <w:color w:val="104A89"/>
          <w:sz w:val="23"/>
          <w:lang w:val="pt-BR"/>
        </w:rPr>
        <w:t xml:space="preserve"> Dia 6 - 11/10/2026 | Tirana / </w:t>
      </w:r>
      <w:proofErr w:type="spellStart"/>
      <w:r w:rsidRPr="0099718A">
        <w:rPr>
          <w:rFonts w:ascii="Arial" w:hAnsi="Arial"/>
          <w:b/>
          <w:color w:val="104A89"/>
          <w:sz w:val="23"/>
          <w:lang w:val="pt-BR"/>
        </w:rPr>
        <w:t>Berat</w:t>
      </w:r>
      <w:proofErr w:type="spellEnd"/>
      <w:r w:rsidRPr="0099718A">
        <w:rPr>
          <w:rFonts w:ascii="Arial" w:hAnsi="Arial"/>
          <w:b/>
          <w:color w:val="104A89"/>
          <w:sz w:val="23"/>
          <w:lang w:val="pt-BR"/>
        </w:rPr>
        <w:t xml:space="preserve"> / </w:t>
      </w:r>
      <w:proofErr w:type="spellStart"/>
      <w:r w:rsidRPr="0099718A">
        <w:rPr>
          <w:rFonts w:ascii="Arial" w:hAnsi="Arial"/>
          <w:b/>
          <w:color w:val="104A89"/>
          <w:sz w:val="23"/>
          <w:lang w:val="pt-BR"/>
        </w:rPr>
        <w:t>Vlora</w:t>
      </w:r>
      <w:proofErr w:type="spellEnd"/>
    </w:p>
    <w:p w:rsidR="00623691" w:rsidRPr="0099718A" w:rsidRDefault="002566BB">
      <w:pPr>
        <w:spacing w:after="10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 xml:space="preserve">Café da manhã e saída para a histórica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Berat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, Patrimônio da UNESCO, famosa como a 'Cidade das Mil Janelas' por suas casas brancas na encosta. Visita à Fortaleza de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Berat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 e ao Museu Iconográfico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Onufri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. Caminhada pelas ruas de pedra entre mesquitas otomanas e igrejas bizantinas. Continuação até a cidade costeira e porto de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Vlora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>. Hospedagem.</w:t>
      </w:r>
    </w:p>
    <w:p w:rsidR="00623691" w:rsidRPr="0099718A" w:rsidRDefault="002566BB">
      <w:pPr>
        <w:keepNext/>
        <w:spacing w:before="200" w:after="60"/>
        <w:rPr>
          <w:lang w:val="pt-BR"/>
        </w:rPr>
      </w:pPr>
      <w:r>
        <w:rPr>
          <w:rFonts w:ascii="Arial" w:hAnsi="Arial"/>
          <w:b/>
          <w:color w:val="104A89"/>
          <w:sz w:val="23"/>
        </w:rPr>
        <w:t>📌</w:t>
      </w:r>
      <w:r w:rsidRPr="0099718A">
        <w:rPr>
          <w:rFonts w:ascii="Arial" w:hAnsi="Arial"/>
          <w:b/>
          <w:color w:val="104A89"/>
          <w:sz w:val="23"/>
          <w:lang w:val="pt-BR"/>
        </w:rPr>
        <w:t xml:space="preserve"> Dia 7 - 12/10/2026 | </w:t>
      </w:r>
      <w:proofErr w:type="spellStart"/>
      <w:r w:rsidRPr="0099718A">
        <w:rPr>
          <w:rFonts w:ascii="Arial" w:hAnsi="Arial"/>
          <w:b/>
          <w:color w:val="104A89"/>
          <w:sz w:val="23"/>
          <w:lang w:val="pt-BR"/>
        </w:rPr>
        <w:t>Vlora</w:t>
      </w:r>
      <w:proofErr w:type="spellEnd"/>
      <w:r w:rsidRPr="0099718A">
        <w:rPr>
          <w:rFonts w:ascii="Arial" w:hAnsi="Arial"/>
          <w:b/>
          <w:color w:val="104A89"/>
          <w:sz w:val="23"/>
          <w:lang w:val="pt-BR"/>
        </w:rPr>
        <w:t xml:space="preserve"> (Passeio de Barco </w:t>
      </w:r>
      <w:proofErr w:type="spellStart"/>
      <w:r w:rsidRPr="0099718A">
        <w:rPr>
          <w:rFonts w:ascii="Arial" w:hAnsi="Arial"/>
          <w:b/>
          <w:color w:val="104A89"/>
          <w:sz w:val="23"/>
          <w:lang w:val="pt-BR"/>
        </w:rPr>
        <w:t>Sazan</w:t>
      </w:r>
      <w:proofErr w:type="spellEnd"/>
      <w:r w:rsidRPr="0099718A">
        <w:rPr>
          <w:rFonts w:ascii="Arial" w:hAnsi="Arial"/>
          <w:b/>
          <w:color w:val="104A89"/>
          <w:sz w:val="23"/>
          <w:lang w:val="pt-BR"/>
        </w:rPr>
        <w:t xml:space="preserve"> e </w:t>
      </w:r>
      <w:proofErr w:type="spellStart"/>
      <w:r w:rsidRPr="0099718A">
        <w:rPr>
          <w:rFonts w:ascii="Arial" w:hAnsi="Arial"/>
          <w:b/>
          <w:color w:val="104A89"/>
          <w:sz w:val="23"/>
          <w:lang w:val="pt-BR"/>
        </w:rPr>
        <w:t>Karaburun</w:t>
      </w:r>
      <w:proofErr w:type="spellEnd"/>
      <w:r w:rsidRPr="0099718A">
        <w:rPr>
          <w:rFonts w:ascii="Arial" w:hAnsi="Arial"/>
          <w:b/>
          <w:color w:val="104A89"/>
          <w:sz w:val="23"/>
          <w:lang w:val="pt-BR"/>
        </w:rPr>
        <w:t>)</w:t>
      </w:r>
    </w:p>
    <w:p w:rsidR="00623691" w:rsidRPr="0099718A" w:rsidRDefault="002566BB">
      <w:pPr>
        <w:spacing w:after="10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 xml:space="preserve">Café da manhã e saída para passeio de barco pelas águas cristalinas do litoral, explorando a intocada Ilha de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Sazan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 e a Península de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Karaburun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, com belíssimas paisagens marítimas preservadas. Retorno e tempo livre em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Vlora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>. Hospedagem.</w:t>
      </w:r>
    </w:p>
    <w:p w:rsidR="00623691" w:rsidRPr="0099718A" w:rsidRDefault="002566BB">
      <w:pPr>
        <w:keepNext/>
        <w:spacing w:before="200" w:after="60"/>
        <w:rPr>
          <w:lang w:val="pt-BR"/>
        </w:rPr>
      </w:pPr>
      <w:r>
        <w:rPr>
          <w:rFonts w:ascii="Arial" w:hAnsi="Arial"/>
          <w:b/>
          <w:color w:val="104A89"/>
          <w:sz w:val="23"/>
        </w:rPr>
        <w:t>📌</w:t>
      </w:r>
      <w:r w:rsidRPr="0099718A">
        <w:rPr>
          <w:rFonts w:ascii="Arial" w:hAnsi="Arial"/>
          <w:b/>
          <w:color w:val="104A89"/>
          <w:sz w:val="23"/>
          <w:lang w:val="pt-BR"/>
        </w:rPr>
        <w:t xml:space="preserve"> Dia 8 - 13/10/2026 | </w:t>
      </w:r>
      <w:proofErr w:type="spellStart"/>
      <w:r w:rsidRPr="0099718A">
        <w:rPr>
          <w:rFonts w:ascii="Arial" w:hAnsi="Arial"/>
          <w:b/>
          <w:color w:val="104A89"/>
          <w:sz w:val="23"/>
          <w:lang w:val="pt-BR"/>
        </w:rPr>
        <w:t>Vlora</w:t>
      </w:r>
      <w:proofErr w:type="spellEnd"/>
      <w:r w:rsidRPr="0099718A">
        <w:rPr>
          <w:rFonts w:ascii="Arial" w:hAnsi="Arial"/>
          <w:b/>
          <w:color w:val="104A89"/>
          <w:sz w:val="23"/>
          <w:lang w:val="pt-BR"/>
        </w:rPr>
        <w:t xml:space="preserve"> / Riviera Albanesa / </w:t>
      </w:r>
      <w:proofErr w:type="spellStart"/>
      <w:r w:rsidRPr="0099718A">
        <w:rPr>
          <w:rFonts w:ascii="Arial" w:hAnsi="Arial"/>
          <w:b/>
          <w:color w:val="104A89"/>
          <w:sz w:val="23"/>
          <w:lang w:val="pt-BR"/>
        </w:rPr>
        <w:t>Saranda</w:t>
      </w:r>
      <w:proofErr w:type="spellEnd"/>
    </w:p>
    <w:p w:rsidR="00623691" w:rsidRPr="0099718A" w:rsidRDefault="002566BB">
      <w:pPr>
        <w:spacing w:after="10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 xml:space="preserve">Café da manhã e viagem ao longo da espetacular Riviera Albanesa, uma das rotas costeiras mais lindas do Mediterrâneo, alternando montanhas dramáticas e praias paradisíacas. Parada e visita ao Castelo de Porto Palermo, antiga fortificação em uma baía natural. Chegada à cidade litorânea de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Saranda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>, voltada para o Mar Jônico. Hospedagem.</w:t>
      </w:r>
    </w:p>
    <w:p w:rsidR="00623691" w:rsidRPr="0099718A" w:rsidRDefault="0099718A">
      <w:pPr>
        <w:spacing w:before="200"/>
        <w:jc w:val="center"/>
        <w:rPr>
          <w:lang w:val="pt-BR"/>
        </w:rPr>
      </w:pPr>
      <w:r>
        <w:rPr>
          <w:rFonts w:ascii="Arial" w:hAnsi="Arial"/>
          <w:b/>
          <w:noProof/>
          <w:color w:val="969696"/>
          <w:sz w:val="20"/>
          <w:lang w:val="pt-BR" w:eastAsia="pt-BR"/>
        </w:rPr>
        <w:lastRenderedPageBreak/>
        <w:drawing>
          <wp:inline distT="0" distB="0" distL="0" distR="0">
            <wp:extent cx="5943600" cy="3571875"/>
            <wp:effectExtent l="0" t="0" r="0" b="9525"/>
            <wp:docPr id="5" name="Imagem 5" descr="C:\Users\PC\Downloads\image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\Downloads\image (2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66BB" w:rsidRPr="0099718A">
        <w:rPr>
          <w:rFonts w:ascii="Arial" w:hAnsi="Arial"/>
          <w:b/>
          <w:color w:val="969696"/>
          <w:sz w:val="20"/>
          <w:lang w:val="pt-BR"/>
        </w:rPr>
        <w:t xml:space="preserve">PARQUE NACIONAL </w:t>
      </w:r>
      <w:r>
        <w:rPr>
          <w:rFonts w:ascii="Arial" w:hAnsi="Arial"/>
          <w:b/>
          <w:color w:val="969696"/>
          <w:sz w:val="20"/>
          <w:lang w:val="pt-BR"/>
        </w:rPr>
        <w:t>DE KARABURUN E RIVIERA ALBANESA</w:t>
      </w:r>
      <w:r w:rsidR="002566BB" w:rsidRPr="0099718A">
        <w:rPr>
          <w:rFonts w:ascii="Arial" w:hAnsi="Arial"/>
          <w:b/>
          <w:color w:val="969696"/>
          <w:sz w:val="20"/>
          <w:lang w:val="pt-BR"/>
        </w:rPr>
        <w:br/>
      </w:r>
    </w:p>
    <w:p w:rsidR="00623691" w:rsidRPr="0099718A" w:rsidRDefault="002566BB">
      <w:pPr>
        <w:keepNext/>
        <w:spacing w:before="200" w:after="60"/>
        <w:rPr>
          <w:lang w:val="pt-BR"/>
        </w:rPr>
      </w:pPr>
      <w:r>
        <w:rPr>
          <w:rFonts w:ascii="Arial" w:hAnsi="Arial"/>
          <w:b/>
          <w:color w:val="104A89"/>
          <w:sz w:val="23"/>
        </w:rPr>
        <w:t>📌</w:t>
      </w:r>
      <w:r w:rsidRPr="0099718A">
        <w:rPr>
          <w:rFonts w:ascii="Arial" w:hAnsi="Arial"/>
          <w:b/>
          <w:color w:val="104A89"/>
          <w:sz w:val="23"/>
          <w:lang w:val="pt-BR"/>
        </w:rPr>
        <w:t xml:space="preserve"> Dia 9 - 14/10/2026 | </w:t>
      </w:r>
      <w:proofErr w:type="spellStart"/>
      <w:r w:rsidRPr="0099718A">
        <w:rPr>
          <w:rFonts w:ascii="Arial" w:hAnsi="Arial"/>
          <w:b/>
          <w:color w:val="104A89"/>
          <w:sz w:val="23"/>
          <w:lang w:val="pt-BR"/>
        </w:rPr>
        <w:t>Saranda</w:t>
      </w:r>
      <w:proofErr w:type="spellEnd"/>
      <w:r w:rsidRPr="0099718A">
        <w:rPr>
          <w:rFonts w:ascii="Arial" w:hAnsi="Arial"/>
          <w:b/>
          <w:color w:val="104A89"/>
          <w:sz w:val="23"/>
          <w:lang w:val="pt-BR"/>
        </w:rPr>
        <w:t xml:space="preserve"> / </w:t>
      </w:r>
      <w:proofErr w:type="spellStart"/>
      <w:r w:rsidRPr="0099718A">
        <w:rPr>
          <w:rFonts w:ascii="Arial" w:hAnsi="Arial"/>
          <w:b/>
          <w:color w:val="104A89"/>
          <w:sz w:val="23"/>
          <w:lang w:val="pt-BR"/>
        </w:rPr>
        <w:t>Butrint</w:t>
      </w:r>
      <w:proofErr w:type="spellEnd"/>
      <w:r w:rsidRPr="0099718A">
        <w:rPr>
          <w:rFonts w:ascii="Arial" w:hAnsi="Arial"/>
          <w:b/>
          <w:color w:val="104A89"/>
          <w:sz w:val="23"/>
          <w:lang w:val="pt-BR"/>
        </w:rPr>
        <w:t xml:space="preserve"> / </w:t>
      </w:r>
      <w:proofErr w:type="spellStart"/>
      <w:r w:rsidRPr="0099718A">
        <w:rPr>
          <w:rFonts w:ascii="Arial" w:hAnsi="Arial"/>
          <w:b/>
          <w:color w:val="104A89"/>
          <w:sz w:val="23"/>
          <w:lang w:val="pt-BR"/>
        </w:rPr>
        <w:t>Saranda</w:t>
      </w:r>
      <w:proofErr w:type="spellEnd"/>
    </w:p>
    <w:p w:rsidR="00623691" w:rsidRPr="0099718A" w:rsidRDefault="002566BB">
      <w:pPr>
        <w:spacing w:after="10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 xml:space="preserve">Café da manhã e saída para explorar o espetacular Parque Arqueológico de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Butrint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, Patrimônio da UNESCO. Conjunto arqueológico monumental com ruínas gregas, romanas, bizantinas e venezianas inseridas em meio a lagos e natureza. Retorno a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Saranda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 e tarde livre. Hospedagem.</w:t>
      </w:r>
    </w:p>
    <w:p w:rsidR="00623691" w:rsidRPr="0099718A" w:rsidRDefault="002566BB">
      <w:pPr>
        <w:keepNext/>
        <w:spacing w:before="200" w:after="60"/>
        <w:rPr>
          <w:lang w:val="pt-BR"/>
        </w:rPr>
      </w:pPr>
      <w:r>
        <w:rPr>
          <w:rFonts w:ascii="Arial" w:hAnsi="Arial"/>
          <w:b/>
          <w:color w:val="104A89"/>
          <w:sz w:val="23"/>
        </w:rPr>
        <w:t>📌</w:t>
      </w:r>
      <w:r w:rsidRPr="0099718A">
        <w:rPr>
          <w:rFonts w:ascii="Arial" w:hAnsi="Arial"/>
          <w:b/>
          <w:color w:val="104A89"/>
          <w:sz w:val="23"/>
          <w:lang w:val="pt-BR"/>
        </w:rPr>
        <w:t xml:space="preserve"> Dia 10 - 15/10/2026 | </w:t>
      </w:r>
      <w:proofErr w:type="spellStart"/>
      <w:r w:rsidRPr="0099718A">
        <w:rPr>
          <w:rFonts w:ascii="Arial" w:hAnsi="Arial"/>
          <w:b/>
          <w:color w:val="104A89"/>
          <w:sz w:val="23"/>
          <w:lang w:val="pt-BR"/>
        </w:rPr>
        <w:t>Saranda</w:t>
      </w:r>
      <w:proofErr w:type="spellEnd"/>
      <w:r w:rsidRPr="0099718A">
        <w:rPr>
          <w:rFonts w:ascii="Arial" w:hAnsi="Arial"/>
          <w:b/>
          <w:color w:val="104A89"/>
          <w:sz w:val="23"/>
          <w:lang w:val="pt-BR"/>
        </w:rPr>
        <w:t xml:space="preserve"> / </w:t>
      </w:r>
      <w:proofErr w:type="spellStart"/>
      <w:r w:rsidRPr="0099718A">
        <w:rPr>
          <w:rFonts w:ascii="Arial" w:hAnsi="Arial"/>
          <w:b/>
          <w:color w:val="104A89"/>
          <w:sz w:val="23"/>
          <w:lang w:val="pt-BR"/>
        </w:rPr>
        <w:t>Gjirokastra</w:t>
      </w:r>
      <w:proofErr w:type="spellEnd"/>
      <w:r w:rsidRPr="0099718A">
        <w:rPr>
          <w:rFonts w:ascii="Arial" w:hAnsi="Arial"/>
          <w:b/>
          <w:color w:val="104A89"/>
          <w:sz w:val="23"/>
          <w:lang w:val="pt-BR"/>
        </w:rPr>
        <w:t xml:space="preserve"> / </w:t>
      </w:r>
      <w:proofErr w:type="spellStart"/>
      <w:r w:rsidRPr="0099718A">
        <w:rPr>
          <w:rFonts w:ascii="Arial" w:hAnsi="Arial"/>
          <w:b/>
          <w:color w:val="104A89"/>
          <w:sz w:val="23"/>
          <w:lang w:val="pt-BR"/>
        </w:rPr>
        <w:t>Saranda</w:t>
      </w:r>
      <w:proofErr w:type="spellEnd"/>
    </w:p>
    <w:p w:rsidR="00623691" w:rsidRPr="0099718A" w:rsidRDefault="002566BB">
      <w:pPr>
        <w:spacing w:after="10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 xml:space="preserve">Café da manhã e viagem até a icônica cidade histórica de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Gjirokastra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, a 'Cidade de Pedra' (UNESCO). Caminhada pelas ruelas íngremes e casas com telhados de ardósia, com visitas ao castelo e ao antigo bazar repleto de artesãos tradicionais. Retorno a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Saranda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 à tarde. Hospedagem.</w:t>
      </w:r>
    </w:p>
    <w:p w:rsidR="00623691" w:rsidRPr="0099718A" w:rsidRDefault="002566BB">
      <w:pPr>
        <w:keepNext/>
        <w:spacing w:before="200" w:after="60"/>
        <w:rPr>
          <w:lang w:val="pt-BR"/>
        </w:rPr>
      </w:pPr>
      <w:r>
        <w:rPr>
          <w:rFonts w:ascii="Arial" w:hAnsi="Arial"/>
          <w:b/>
          <w:color w:val="104A89"/>
          <w:sz w:val="23"/>
        </w:rPr>
        <w:t>📌</w:t>
      </w:r>
      <w:r w:rsidRPr="0099718A">
        <w:rPr>
          <w:rFonts w:ascii="Arial" w:hAnsi="Arial"/>
          <w:b/>
          <w:color w:val="104A89"/>
          <w:sz w:val="23"/>
          <w:lang w:val="pt-BR"/>
        </w:rPr>
        <w:t xml:space="preserve"> Dia 11 - 16/10/2026 | </w:t>
      </w:r>
      <w:proofErr w:type="spellStart"/>
      <w:r w:rsidRPr="0099718A">
        <w:rPr>
          <w:rFonts w:ascii="Arial" w:hAnsi="Arial"/>
          <w:b/>
          <w:color w:val="104A89"/>
          <w:sz w:val="23"/>
          <w:lang w:val="pt-BR"/>
        </w:rPr>
        <w:t>Saranda</w:t>
      </w:r>
      <w:proofErr w:type="spellEnd"/>
    </w:p>
    <w:p w:rsidR="00623691" w:rsidRPr="0099718A" w:rsidRDefault="002566BB">
      <w:pPr>
        <w:spacing w:after="10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>Café da manhã e dia inteiramente livre para desfrutar das belas praias do mar Jônico, caminhar pela vibrante orla, relaxar ou realizar atividades independentes. Hospedagem.</w:t>
      </w:r>
    </w:p>
    <w:p w:rsidR="00623691" w:rsidRPr="0099718A" w:rsidRDefault="002566BB">
      <w:pPr>
        <w:keepNext/>
        <w:spacing w:before="200" w:after="60"/>
        <w:rPr>
          <w:lang w:val="pt-BR"/>
        </w:rPr>
      </w:pPr>
      <w:r>
        <w:rPr>
          <w:rFonts w:ascii="Arial" w:hAnsi="Arial"/>
          <w:b/>
          <w:color w:val="104A89"/>
          <w:sz w:val="23"/>
        </w:rPr>
        <w:t>📌</w:t>
      </w:r>
      <w:r w:rsidRPr="0099718A">
        <w:rPr>
          <w:rFonts w:ascii="Arial" w:hAnsi="Arial"/>
          <w:b/>
          <w:color w:val="104A89"/>
          <w:sz w:val="23"/>
          <w:lang w:val="pt-BR"/>
        </w:rPr>
        <w:t xml:space="preserve"> Dia 12 - 17/10/2026 | </w:t>
      </w:r>
      <w:proofErr w:type="spellStart"/>
      <w:r w:rsidRPr="0099718A">
        <w:rPr>
          <w:rFonts w:ascii="Arial" w:hAnsi="Arial"/>
          <w:b/>
          <w:color w:val="104A89"/>
          <w:sz w:val="23"/>
          <w:lang w:val="pt-BR"/>
        </w:rPr>
        <w:t>Saranda</w:t>
      </w:r>
      <w:proofErr w:type="spellEnd"/>
      <w:r w:rsidRPr="0099718A">
        <w:rPr>
          <w:rFonts w:ascii="Arial" w:hAnsi="Arial"/>
          <w:b/>
          <w:color w:val="104A89"/>
          <w:sz w:val="23"/>
          <w:lang w:val="pt-BR"/>
        </w:rPr>
        <w:t xml:space="preserve"> / </w:t>
      </w:r>
      <w:proofErr w:type="spellStart"/>
      <w:r w:rsidRPr="0099718A">
        <w:rPr>
          <w:rFonts w:ascii="Arial" w:hAnsi="Arial"/>
          <w:b/>
          <w:color w:val="104A89"/>
          <w:sz w:val="23"/>
          <w:lang w:val="pt-BR"/>
        </w:rPr>
        <w:t>Durres</w:t>
      </w:r>
      <w:proofErr w:type="spellEnd"/>
    </w:p>
    <w:p w:rsidR="00623691" w:rsidRPr="0099718A" w:rsidRDefault="002566BB">
      <w:pPr>
        <w:spacing w:after="10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 xml:space="preserve">Café da manhã e viagem rumo ao norte até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Durres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>, fundada no século VII a.C., uma das cidades mais antigas da Albânia. Visita ao anfiteatro romano, às muralhas históricas, ao fórum bizantino e ao antigo porto do Adriático. Hospedagem.</w:t>
      </w:r>
    </w:p>
    <w:p w:rsidR="00623691" w:rsidRPr="0099718A" w:rsidRDefault="002566BB">
      <w:pPr>
        <w:keepNext/>
        <w:spacing w:before="200" w:after="60"/>
        <w:rPr>
          <w:lang w:val="pt-BR"/>
        </w:rPr>
      </w:pPr>
      <w:r>
        <w:rPr>
          <w:rFonts w:ascii="Arial" w:hAnsi="Arial"/>
          <w:b/>
          <w:color w:val="104A89"/>
          <w:sz w:val="23"/>
        </w:rPr>
        <w:t>📌</w:t>
      </w:r>
      <w:r w:rsidRPr="0099718A">
        <w:rPr>
          <w:rFonts w:ascii="Arial" w:hAnsi="Arial"/>
          <w:b/>
          <w:color w:val="104A89"/>
          <w:sz w:val="23"/>
          <w:lang w:val="pt-BR"/>
        </w:rPr>
        <w:t xml:space="preserve"> Dia 13 - 18/10/2026 | </w:t>
      </w:r>
      <w:proofErr w:type="spellStart"/>
      <w:r w:rsidRPr="0099718A">
        <w:rPr>
          <w:rFonts w:ascii="Arial" w:hAnsi="Arial"/>
          <w:b/>
          <w:color w:val="104A89"/>
          <w:sz w:val="23"/>
          <w:lang w:val="pt-BR"/>
        </w:rPr>
        <w:t>Durres</w:t>
      </w:r>
      <w:proofErr w:type="spellEnd"/>
      <w:r w:rsidRPr="0099718A">
        <w:rPr>
          <w:rFonts w:ascii="Arial" w:hAnsi="Arial"/>
          <w:b/>
          <w:color w:val="104A89"/>
          <w:sz w:val="23"/>
          <w:lang w:val="pt-BR"/>
        </w:rPr>
        <w:t xml:space="preserve"> / Tirana / Brasil</w:t>
      </w:r>
    </w:p>
    <w:p w:rsidR="00623691" w:rsidRPr="0099718A" w:rsidRDefault="002566BB">
      <w:pPr>
        <w:spacing w:after="10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>Café da manhã e, em horário predeterminado, traslado ao aeroporto internacional de Tirana para embarque em voo de retorno ao Brasil com conexões.</w:t>
      </w:r>
    </w:p>
    <w:p w:rsidR="00623691" w:rsidRPr="0099718A" w:rsidRDefault="002566BB">
      <w:pPr>
        <w:keepNext/>
        <w:spacing w:before="200" w:after="60"/>
        <w:rPr>
          <w:lang w:val="pt-BR"/>
        </w:rPr>
      </w:pPr>
      <w:r>
        <w:rPr>
          <w:rFonts w:ascii="Arial" w:hAnsi="Arial"/>
          <w:b/>
          <w:color w:val="104A89"/>
          <w:sz w:val="23"/>
        </w:rPr>
        <w:lastRenderedPageBreak/>
        <w:t>📌</w:t>
      </w:r>
      <w:r w:rsidRPr="0099718A">
        <w:rPr>
          <w:rFonts w:ascii="Arial" w:hAnsi="Arial"/>
          <w:b/>
          <w:color w:val="104A89"/>
          <w:sz w:val="23"/>
          <w:lang w:val="pt-BR"/>
        </w:rPr>
        <w:t xml:space="preserve"> Dia 14 - 19/10/2026 | Chegada ao Brasil</w:t>
      </w:r>
    </w:p>
    <w:p w:rsidR="00623691" w:rsidRPr="0099718A" w:rsidRDefault="002566BB">
      <w:pPr>
        <w:spacing w:after="10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 xml:space="preserve">Pouso nos aeroportos de São Paulo (GRU) ou do Rio de Janeiro (GIG). Fim dos nossos serviços de excelência nos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Bálcans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>.</w:t>
      </w:r>
    </w:p>
    <w:p w:rsidR="00623691" w:rsidRPr="0099718A" w:rsidRDefault="002566BB">
      <w:pPr>
        <w:keepNext/>
        <w:spacing w:before="360" w:after="120"/>
        <w:rPr>
          <w:lang w:val="pt-BR"/>
        </w:rPr>
      </w:pPr>
      <w:r>
        <w:rPr>
          <w:rFonts w:ascii="Arial" w:hAnsi="Arial"/>
          <w:b/>
          <w:color w:val="104A89"/>
          <w:sz w:val="32"/>
        </w:rPr>
        <w:t>🌟</w:t>
      </w:r>
      <w:r w:rsidRPr="0099718A">
        <w:rPr>
          <w:rFonts w:ascii="Arial" w:hAnsi="Arial"/>
          <w:b/>
          <w:color w:val="104A89"/>
          <w:sz w:val="32"/>
          <w:lang w:val="pt-BR"/>
        </w:rPr>
        <w:t xml:space="preserve"> Experiências em destaque</w:t>
      </w:r>
    </w:p>
    <w:p w:rsidR="00623691" w:rsidRPr="0099718A" w:rsidRDefault="002566BB">
      <w:pPr>
        <w:pStyle w:val="Commarcadores"/>
        <w:spacing w:after="80"/>
        <w:rPr>
          <w:lang w:val="pt-BR"/>
        </w:rPr>
      </w:pPr>
      <w:proofErr w:type="spellStart"/>
      <w:r w:rsidRPr="0099718A">
        <w:rPr>
          <w:rFonts w:ascii="Arial" w:hAnsi="Arial"/>
          <w:b/>
          <w:color w:val="333333"/>
          <w:sz w:val="21"/>
          <w:lang w:val="pt-BR"/>
        </w:rPr>
        <w:t>Dubrovnik</w:t>
      </w:r>
      <w:proofErr w:type="spellEnd"/>
      <w:r w:rsidRPr="0099718A">
        <w:rPr>
          <w:rFonts w:ascii="Arial" w:hAnsi="Arial"/>
          <w:b/>
          <w:color w:val="333333"/>
          <w:sz w:val="21"/>
          <w:lang w:val="pt-BR"/>
        </w:rPr>
        <w:t>:</w:t>
      </w:r>
      <w:r w:rsidRPr="0099718A">
        <w:rPr>
          <w:rFonts w:ascii="Arial" w:hAnsi="Arial"/>
          <w:color w:val="333333"/>
          <w:sz w:val="21"/>
          <w:lang w:val="pt-BR"/>
        </w:rPr>
        <w:t xml:space="preserve"> Centro histórico completo e imponentes muralhas medievais sobre o Adriático.</w:t>
      </w:r>
    </w:p>
    <w:p w:rsidR="00623691" w:rsidRPr="0099718A" w:rsidRDefault="002566BB">
      <w:pPr>
        <w:pStyle w:val="Commarcadores"/>
        <w:spacing w:after="80"/>
        <w:rPr>
          <w:lang w:val="pt-BR"/>
        </w:rPr>
      </w:pPr>
      <w:r w:rsidRPr="0099718A">
        <w:rPr>
          <w:rFonts w:ascii="Arial" w:hAnsi="Arial"/>
          <w:b/>
          <w:color w:val="333333"/>
          <w:sz w:val="21"/>
          <w:lang w:val="pt-BR"/>
        </w:rPr>
        <w:t>Montenegro:</w:t>
      </w:r>
      <w:r w:rsidRPr="0099718A">
        <w:rPr>
          <w:rFonts w:ascii="Arial" w:hAnsi="Arial"/>
          <w:color w:val="333333"/>
          <w:sz w:val="21"/>
          <w:lang w:val="pt-BR"/>
        </w:rPr>
        <w:t xml:space="preserve"> Passeio na charmosa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Perast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 e travessia de barco até a ilha de Nossa Senhora das Rochas.</w:t>
      </w:r>
    </w:p>
    <w:p w:rsidR="00623691" w:rsidRPr="0099718A" w:rsidRDefault="002566BB">
      <w:pPr>
        <w:pStyle w:val="Commarcadores"/>
        <w:spacing w:after="80"/>
        <w:rPr>
          <w:lang w:val="pt-BR"/>
        </w:rPr>
      </w:pPr>
      <w:proofErr w:type="spellStart"/>
      <w:r w:rsidRPr="0099718A">
        <w:rPr>
          <w:rFonts w:ascii="Arial" w:hAnsi="Arial"/>
          <w:b/>
          <w:color w:val="333333"/>
          <w:sz w:val="21"/>
          <w:lang w:val="pt-BR"/>
        </w:rPr>
        <w:t>Kotor</w:t>
      </w:r>
      <w:proofErr w:type="spellEnd"/>
      <w:r w:rsidRPr="0099718A">
        <w:rPr>
          <w:rFonts w:ascii="Arial" w:hAnsi="Arial"/>
          <w:b/>
          <w:color w:val="333333"/>
          <w:sz w:val="21"/>
          <w:lang w:val="pt-BR"/>
        </w:rPr>
        <w:t>:</w:t>
      </w:r>
      <w:r w:rsidRPr="0099718A">
        <w:rPr>
          <w:rFonts w:ascii="Arial" w:hAnsi="Arial"/>
          <w:color w:val="333333"/>
          <w:sz w:val="21"/>
          <w:lang w:val="pt-BR"/>
        </w:rPr>
        <w:t xml:space="preserve"> Cidade medieval fortificada declarada Patrimônio Mundial da UNESCO.</w:t>
      </w:r>
    </w:p>
    <w:p w:rsidR="00623691" w:rsidRPr="0099718A" w:rsidRDefault="002566BB">
      <w:pPr>
        <w:pStyle w:val="Commarcadores"/>
        <w:spacing w:after="80"/>
        <w:rPr>
          <w:lang w:val="pt-BR"/>
        </w:rPr>
      </w:pPr>
      <w:r w:rsidRPr="0099718A">
        <w:rPr>
          <w:rFonts w:ascii="Arial" w:hAnsi="Arial"/>
          <w:b/>
          <w:color w:val="333333"/>
          <w:sz w:val="21"/>
          <w:lang w:val="pt-BR"/>
        </w:rPr>
        <w:t>Tirana:</w:t>
      </w:r>
      <w:r w:rsidRPr="0099718A">
        <w:rPr>
          <w:rFonts w:ascii="Arial" w:hAnsi="Arial"/>
          <w:color w:val="333333"/>
          <w:sz w:val="21"/>
          <w:lang w:val="pt-BR"/>
        </w:rPr>
        <w:t xml:space="preserve"> Tour panorâmico completo e imersão histórica no incrível museu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Bunk'Art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 2.</w:t>
      </w:r>
    </w:p>
    <w:p w:rsidR="00623691" w:rsidRPr="0099718A" w:rsidRDefault="002566BB">
      <w:pPr>
        <w:pStyle w:val="Commarcadores"/>
        <w:spacing w:after="80"/>
        <w:rPr>
          <w:lang w:val="pt-BR"/>
        </w:rPr>
      </w:pPr>
      <w:proofErr w:type="spellStart"/>
      <w:r w:rsidRPr="0099718A">
        <w:rPr>
          <w:rFonts w:ascii="Arial" w:hAnsi="Arial"/>
          <w:b/>
          <w:color w:val="333333"/>
          <w:sz w:val="21"/>
          <w:lang w:val="pt-BR"/>
        </w:rPr>
        <w:t>Berat</w:t>
      </w:r>
      <w:proofErr w:type="spellEnd"/>
      <w:r w:rsidRPr="0099718A">
        <w:rPr>
          <w:rFonts w:ascii="Arial" w:hAnsi="Arial"/>
          <w:b/>
          <w:color w:val="333333"/>
          <w:sz w:val="21"/>
          <w:lang w:val="pt-BR"/>
        </w:rPr>
        <w:t>:</w:t>
      </w:r>
      <w:r w:rsidRPr="0099718A">
        <w:rPr>
          <w:rFonts w:ascii="Arial" w:hAnsi="Arial"/>
          <w:color w:val="333333"/>
          <w:sz w:val="21"/>
          <w:lang w:val="pt-BR"/>
        </w:rPr>
        <w:t xml:space="preserve"> Conhecida como a 'Cidade das Mil Janelas' e o valioso Museu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Onufri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>.</w:t>
      </w:r>
    </w:p>
    <w:p w:rsidR="00623691" w:rsidRPr="0099718A" w:rsidRDefault="002566BB">
      <w:pPr>
        <w:pStyle w:val="Commarcadores"/>
        <w:spacing w:after="80"/>
        <w:rPr>
          <w:lang w:val="pt-BR"/>
        </w:rPr>
      </w:pPr>
      <w:r w:rsidRPr="0099718A">
        <w:rPr>
          <w:rFonts w:ascii="Arial" w:hAnsi="Arial"/>
          <w:b/>
          <w:color w:val="333333"/>
          <w:sz w:val="21"/>
          <w:lang w:val="pt-BR"/>
        </w:rPr>
        <w:t>Passeio de Barco:</w:t>
      </w:r>
      <w:r w:rsidRPr="0099718A">
        <w:rPr>
          <w:rFonts w:ascii="Arial" w:hAnsi="Arial"/>
          <w:color w:val="333333"/>
          <w:sz w:val="21"/>
          <w:lang w:val="pt-BR"/>
        </w:rPr>
        <w:t xml:space="preserve"> Navegação exclusiva pela Ilha de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Sazan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 e Península de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Karaburun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 em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Vlora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>.</w:t>
      </w:r>
    </w:p>
    <w:p w:rsidR="00623691" w:rsidRPr="0099718A" w:rsidRDefault="002566BB">
      <w:pPr>
        <w:pStyle w:val="Commarcadores"/>
        <w:spacing w:after="80"/>
        <w:rPr>
          <w:lang w:val="pt-BR"/>
        </w:rPr>
      </w:pPr>
      <w:r w:rsidRPr="0099718A">
        <w:rPr>
          <w:rFonts w:ascii="Arial" w:hAnsi="Arial"/>
          <w:b/>
          <w:color w:val="333333"/>
          <w:sz w:val="21"/>
          <w:lang w:val="pt-BR"/>
        </w:rPr>
        <w:t>Riviera Albanesa:</w:t>
      </w:r>
      <w:r w:rsidRPr="0099718A">
        <w:rPr>
          <w:rFonts w:ascii="Arial" w:hAnsi="Arial"/>
          <w:color w:val="333333"/>
          <w:sz w:val="21"/>
          <w:lang w:val="pt-BR"/>
        </w:rPr>
        <w:t xml:space="preserve"> Rota cenográfica inesquecível com parada no Castelo de Porto Palermo.</w:t>
      </w:r>
    </w:p>
    <w:p w:rsidR="00623691" w:rsidRPr="0099718A" w:rsidRDefault="002566BB">
      <w:pPr>
        <w:pStyle w:val="Commarcadores"/>
        <w:spacing w:after="80"/>
        <w:rPr>
          <w:lang w:val="pt-BR"/>
        </w:rPr>
      </w:pPr>
      <w:proofErr w:type="spellStart"/>
      <w:r w:rsidRPr="0099718A">
        <w:rPr>
          <w:rFonts w:ascii="Arial" w:hAnsi="Arial"/>
          <w:b/>
          <w:color w:val="333333"/>
          <w:sz w:val="21"/>
          <w:lang w:val="pt-BR"/>
        </w:rPr>
        <w:t>Butrint</w:t>
      </w:r>
      <w:proofErr w:type="spellEnd"/>
      <w:r w:rsidRPr="0099718A">
        <w:rPr>
          <w:rFonts w:ascii="Arial" w:hAnsi="Arial"/>
          <w:b/>
          <w:color w:val="333333"/>
          <w:sz w:val="21"/>
          <w:lang w:val="pt-BR"/>
        </w:rPr>
        <w:t xml:space="preserve"> e </w:t>
      </w:r>
      <w:proofErr w:type="spellStart"/>
      <w:r w:rsidRPr="0099718A">
        <w:rPr>
          <w:rFonts w:ascii="Arial" w:hAnsi="Arial"/>
          <w:b/>
          <w:color w:val="333333"/>
          <w:sz w:val="21"/>
          <w:lang w:val="pt-BR"/>
        </w:rPr>
        <w:t>Gjirokastra</w:t>
      </w:r>
      <w:proofErr w:type="spellEnd"/>
      <w:r w:rsidRPr="0099718A">
        <w:rPr>
          <w:rFonts w:ascii="Arial" w:hAnsi="Arial"/>
          <w:b/>
          <w:color w:val="333333"/>
          <w:sz w:val="21"/>
          <w:lang w:val="pt-BR"/>
        </w:rPr>
        <w:t>:</w:t>
      </w:r>
      <w:r w:rsidRPr="0099718A">
        <w:rPr>
          <w:rFonts w:ascii="Arial" w:hAnsi="Arial"/>
          <w:color w:val="333333"/>
          <w:sz w:val="21"/>
          <w:lang w:val="pt-BR"/>
        </w:rPr>
        <w:t xml:space="preserve"> Sítios arqueológicos e arquitetônicos únicos listados pela UNESCO.</w:t>
      </w:r>
    </w:p>
    <w:p w:rsidR="00623691" w:rsidRPr="0099718A" w:rsidRDefault="002566BB">
      <w:pPr>
        <w:pStyle w:val="Commarcadores"/>
        <w:spacing w:after="80"/>
        <w:rPr>
          <w:lang w:val="pt-BR"/>
        </w:rPr>
      </w:pPr>
      <w:proofErr w:type="spellStart"/>
      <w:r w:rsidRPr="0099718A">
        <w:rPr>
          <w:rFonts w:ascii="Arial" w:hAnsi="Arial"/>
          <w:b/>
          <w:color w:val="333333"/>
          <w:sz w:val="21"/>
          <w:lang w:val="pt-BR"/>
        </w:rPr>
        <w:t>Durres</w:t>
      </w:r>
      <w:proofErr w:type="spellEnd"/>
      <w:r w:rsidRPr="0099718A">
        <w:rPr>
          <w:rFonts w:ascii="Arial" w:hAnsi="Arial"/>
          <w:b/>
          <w:color w:val="333333"/>
          <w:sz w:val="21"/>
          <w:lang w:val="pt-BR"/>
        </w:rPr>
        <w:t>:</w:t>
      </w:r>
      <w:r w:rsidRPr="0099718A">
        <w:rPr>
          <w:rFonts w:ascii="Arial" w:hAnsi="Arial"/>
          <w:color w:val="333333"/>
          <w:sz w:val="21"/>
          <w:lang w:val="pt-BR"/>
        </w:rPr>
        <w:t xml:space="preserve"> Ruínas históricas clássicas, incluindo o impressionante Anfiteatro Romano.</w:t>
      </w:r>
    </w:p>
    <w:p w:rsidR="00623691" w:rsidRDefault="002566BB">
      <w:pPr>
        <w:keepNext/>
        <w:spacing w:before="360" w:after="120"/>
      </w:pPr>
      <w:r>
        <w:rPr>
          <w:rFonts w:ascii="Arial" w:hAnsi="Arial"/>
          <w:b/>
          <w:color w:val="104A89"/>
          <w:sz w:val="32"/>
        </w:rPr>
        <w:t xml:space="preserve">✅ O </w:t>
      </w:r>
      <w:proofErr w:type="spellStart"/>
      <w:r>
        <w:rPr>
          <w:rFonts w:ascii="Arial" w:hAnsi="Arial"/>
          <w:b/>
          <w:color w:val="104A89"/>
          <w:sz w:val="32"/>
        </w:rPr>
        <w:t>roteiro</w:t>
      </w:r>
      <w:proofErr w:type="spellEnd"/>
      <w:r>
        <w:rPr>
          <w:rFonts w:ascii="Arial" w:hAnsi="Arial"/>
          <w:b/>
          <w:color w:val="104A89"/>
          <w:sz w:val="32"/>
        </w:rPr>
        <w:t xml:space="preserve"> </w:t>
      </w:r>
      <w:proofErr w:type="spellStart"/>
      <w:r>
        <w:rPr>
          <w:rFonts w:ascii="Arial" w:hAnsi="Arial"/>
          <w:b/>
          <w:color w:val="104A89"/>
          <w:sz w:val="32"/>
        </w:rPr>
        <w:t>inclui</w:t>
      </w:r>
      <w:proofErr w:type="spellEnd"/>
    </w:p>
    <w:p w:rsidR="00623691" w:rsidRPr="0099718A" w:rsidRDefault="002566BB">
      <w:pPr>
        <w:pStyle w:val="Commarcadores"/>
        <w:spacing w:after="8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>Passagens aéreas internacionais em classe econômica, conforme disponibilidade na malha aérea.</w:t>
      </w:r>
    </w:p>
    <w:p w:rsidR="00623691" w:rsidRPr="0099718A" w:rsidRDefault="002566BB">
      <w:pPr>
        <w:pStyle w:val="Commarcadores"/>
        <w:spacing w:after="8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>Hospedagem em hotéis selecionados de categoria turística superior com café da manhã diário.</w:t>
      </w:r>
    </w:p>
    <w:p w:rsidR="00623691" w:rsidRPr="0099718A" w:rsidRDefault="002566BB">
      <w:pPr>
        <w:pStyle w:val="Commarcadores"/>
        <w:spacing w:after="8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>Todos os traslados aeroporto / hotel / aeroporto em veículos privativos de turismo de luxo.</w:t>
      </w:r>
    </w:p>
    <w:p w:rsidR="00623691" w:rsidRPr="0099718A" w:rsidRDefault="002566BB">
      <w:pPr>
        <w:pStyle w:val="Commarcadores"/>
        <w:spacing w:after="8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>Passeios, visitas, entradas e excursões guiadas descritas estritamente no itinerário.</w:t>
      </w:r>
    </w:p>
    <w:p w:rsidR="00623691" w:rsidRPr="0099718A" w:rsidRDefault="002566BB">
      <w:pPr>
        <w:pStyle w:val="Commarcadores"/>
        <w:spacing w:after="8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 xml:space="preserve">Passeio de barco pela Baía de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Kotor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 com ingressos para a Igreja e Museu de Nossa Senhora das Rochas.</w:t>
      </w:r>
    </w:p>
    <w:p w:rsidR="00623691" w:rsidRPr="0099718A" w:rsidRDefault="002566BB">
      <w:pPr>
        <w:pStyle w:val="Commarcadores"/>
        <w:spacing w:after="8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 xml:space="preserve">Passeio de barco pela belíssima costa de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Vlora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 (Ilha de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Sazan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 e Península de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Karaburun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>).</w:t>
      </w:r>
    </w:p>
    <w:p w:rsidR="00623691" w:rsidRPr="0099718A" w:rsidRDefault="002566BB">
      <w:pPr>
        <w:pStyle w:val="Commarcadores"/>
        <w:spacing w:after="8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 xml:space="preserve">Ingressos para: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Bunk'Art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 2 em Tirana, Fortaleza de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Berat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, Museu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Onufri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 xml:space="preserve">, Castelo de Porto Palermo e Parque Arqueológico de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Butrint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>.</w:t>
      </w:r>
    </w:p>
    <w:p w:rsidR="00623691" w:rsidRPr="0099718A" w:rsidRDefault="002566BB">
      <w:pPr>
        <w:pStyle w:val="Commarcadores"/>
        <w:spacing w:after="8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>Guias locais licenciados profissionais em português ou espanhol durante as visitas de conteúdo cultural.</w:t>
      </w:r>
    </w:p>
    <w:p w:rsidR="00623691" w:rsidRPr="0099718A" w:rsidRDefault="002566BB">
      <w:pPr>
        <w:pStyle w:val="Commarcadores"/>
        <w:spacing w:after="8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>Acompanhamento exclusivo de guia profissional brasileiro desde a saída do Brasil (para grupos mínimos de 15 passageiros).</w:t>
      </w:r>
    </w:p>
    <w:p w:rsidR="00623691" w:rsidRPr="0099718A" w:rsidRDefault="002566BB">
      <w:pPr>
        <w:pStyle w:val="Commarcadores"/>
        <w:spacing w:after="8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>Seguro-viagem internacional de alta cobertura (US$ 80.000) e seguro de cancelamento incluso (até US$ 4.000).</w:t>
      </w:r>
    </w:p>
    <w:p w:rsidR="00623691" w:rsidRPr="0099718A" w:rsidRDefault="002566BB">
      <w:pPr>
        <w:pStyle w:val="Commarcadores"/>
        <w:spacing w:after="8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 xml:space="preserve">Kit exclusivo de viagem editorial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premium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>.</w:t>
      </w:r>
    </w:p>
    <w:p w:rsidR="0099718A" w:rsidRDefault="0099718A" w:rsidP="0099718A">
      <w:pPr>
        <w:pStyle w:val="Commarcadores"/>
        <w:numPr>
          <w:ilvl w:val="0"/>
          <w:numId w:val="0"/>
        </w:numPr>
        <w:spacing w:after="80"/>
        <w:ind w:left="360" w:hanging="360"/>
        <w:rPr>
          <w:rFonts w:ascii="Arial" w:hAnsi="Arial"/>
          <w:color w:val="333333"/>
          <w:sz w:val="21"/>
          <w:lang w:val="pt-BR"/>
        </w:rPr>
      </w:pPr>
    </w:p>
    <w:p w:rsidR="0099718A" w:rsidRDefault="0099718A" w:rsidP="0099718A">
      <w:pPr>
        <w:pStyle w:val="Commarcadores"/>
        <w:numPr>
          <w:ilvl w:val="0"/>
          <w:numId w:val="0"/>
        </w:numPr>
        <w:spacing w:after="80"/>
        <w:ind w:left="360" w:hanging="360"/>
        <w:rPr>
          <w:rFonts w:ascii="Arial" w:hAnsi="Arial"/>
          <w:color w:val="333333"/>
          <w:sz w:val="21"/>
          <w:lang w:val="pt-BR"/>
        </w:rPr>
      </w:pPr>
    </w:p>
    <w:p w:rsidR="0099718A" w:rsidRDefault="0099718A" w:rsidP="0099718A">
      <w:pPr>
        <w:pStyle w:val="Commarcadores"/>
        <w:numPr>
          <w:ilvl w:val="0"/>
          <w:numId w:val="0"/>
        </w:numPr>
        <w:spacing w:after="80"/>
        <w:ind w:left="360" w:hanging="360"/>
        <w:rPr>
          <w:rFonts w:ascii="Arial" w:hAnsi="Arial"/>
          <w:color w:val="333333"/>
          <w:sz w:val="21"/>
          <w:lang w:val="pt-BR"/>
        </w:rPr>
      </w:pPr>
    </w:p>
    <w:p w:rsidR="0099718A" w:rsidRPr="0099718A" w:rsidRDefault="0099718A" w:rsidP="0099718A">
      <w:pPr>
        <w:pStyle w:val="Commarcadores"/>
        <w:numPr>
          <w:ilvl w:val="0"/>
          <w:numId w:val="0"/>
        </w:numPr>
        <w:spacing w:after="80"/>
        <w:ind w:left="360" w:hanging="360"/>
        <w:rPr>
          <w:lang w:val="pt-BR"/>
        </w:rPr>
      </w:pPr>
    </w:p>
    <w:p w:rsidR="00623691" w:rsidRPr="0099718A" w:rsidRDefault="002566BB">
      <w:pPr>
        <w:keepNext/>
        <w:spacing w:before="360" w:after="120"/>
        <w:rPr>
          <w:lang w:val="pt-BR"/>
        </w:rPr>
      </w:pPr>
      <w:r w:rsidRPr="0099718A">
        <w:rPr>
          <w:rFonts w:ascii="Arial" w:hAnsi="Arial"/>
          <w:b/>
          <w:color w:val="104A89"/>
          <w:sz w:val="32"/>
          <w:lang w:val="pt-BR"/>
        </w:rPr>
        <w:lastRenderedPageBreak/>
        <w:t>✈</w:t>
      </w:r>
      <w:r>
        <w:rPr>
          <w:rFonts w:ascii="Arial" w:hAnsi="Arial"/>
          <w:b/>
          <w:color w:val="104A89"/>
          <w:sz w:val="32"/>
        </w:rPr>
        <w:t>️</w:t>
      </w:r>
      <w:r w:rsidRPr="0099718A">
        <w:rPr>
          <w:rFonts w:ascii="Arial" w:hAnsi="Arial"/>
          <w:b/>
          <w:color w:val="104A89"/>
          <w:sz w:val="32"/>
          <w:lang w:val="pt-BR"/>
        </w:rPr>
        <w:t xml:space="preserve"> Voos previstos</w:t>
      </w:r>
    </w:p>
    <w:p w:rsidR="00623691" w:rsidRPr="0099718A" w:rsidRDefault="002566BB">
      <w:pPr>
        <w:spacing w:before="120" w:after="80"/>
        <w:rPr>
          <w:lang w:val="pt-BR"/>
        </w:rPr>
      </w:pPr>
      <w:r w:rsidRPr="0099718A">
        <w:rPr>
          <w:rFonts w:ascii="Arial" w:hAnsi="Arial"/>
          <w:b/>
          <w:color w:val="333333"/>
          <w:lang w:val="pt-BR"/>
        </w:rPr>
        <w:t>Saindo do Rio de Janeiro</w:t>
      </w:r>
    </w:p>
    <w:tbl>
      <w:tblPr>
        <w:tblW w:w="0" w:type="auto"/>
        <w:tblBorders>
          <w:top w:val="single" w:sz="4" w:space="0" w:color="D0D7DE"/>
          <w:bottom w:val="single" w:sz="4" w:space="0" w:color="D0D7DE"/>
          <w:insideH w:val="single" w:sz="4" w:space="0" w:color="D0D7DE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2160"/>
        <w:gridCol w:w="1560"/>
        <w:gridCol w:w="1560"/>
        <w:gridCol w:w="1560"/>
        <w:gridCol w:w="1560"/>
      </w:tblGrid>
      <w:tr w:rsidR="00623691">
        <w:tc>
          <w:tcPr>
            <w:tcW w:w="156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proofErr w:type="spellStart"/>
            <w:r>
              <w:rPr>
                <w:rFonts w:ascii="Arial" w:hAnsi="Arial"/>
                <w:b/>
                <w:color w:val="FFFFFF"/>
                <w:sz w:val="20"/>
              </w:rPr>
              <w:t>Origem</w:t>
            </w:r>
            <w:proofErr w:type="spellEnd"/>
          </w:p>
        </w:tc>
        <w:tc>
          <w:tcPr>
            <w:tcW w:w="156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b/>
                <w:color w:val="FFFFFF"/>
                <w:sz w:val="20"/>
              </w:rPr>
              <w:t>Destino</w:t>
            </w:r>
          </w:p>
        </w:tc>
        <w:tc>
          <w:tcPr>
            <w:tcW w:w="156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b/>
                <w:color w:val="FFFFFF"/>
                <w:sz w:val="20"/>
              </w:rPr>
              <w:t>Data</w:t>
            </w:r>
          </w:p>
        </w:tc>
        <w:tc>
          <w:tcPr>
            <w:tcW w:w="156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b/>
                <w:color w:val="FFFFFF"/>
                <w:sz w:val="20"/>
              </w:rPr>
              <w:t>Nº Voo</w:t>
            </w:r>
          </w:p>
        </w:tc>
        <w:tc>
          <w:tcPr>
            <w:tcW w:w="156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b/>
                <w:color w:val="FFFFFF"/>
                <w:sz w:val="20"/>
              </w:rPr>
              <w:t>Decolagem</w:t>
            </w:r>
          </w:p>
        </w:tc>
        <w:tc>
          <w:tcPr>
            <w:tcW w:w="156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b/>
                <w:color w:val="FFFFFF"/>
                <w:sz w:val="20"/>
              </w:rPr>
              <w:t>Pouso</w:t>
            </w:r>
          </w:p>
        </w:tc>
      </w:tr>
      <w:tr w:rsidR="00623691">
        <w:tc>
          <w:tcPr>
            <w:tcW w:w="216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Rio de Janeiro (GIG)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Roma (FCO)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06/10/2026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LH 501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16:15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#08:35</w:t>
            </w:r>
          </w:p>
        </w:tc>
      </w:tr>
      <w:tr w:rsidR="00623691">
        <w:tc>
          <w:tcPr>
            <w:tcW w:w="2160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Roma (FCO)</w:t>
            </w:r>
          </w:p>
        </w:tc>
        <w:tc>
          <w:tcPr>
            <w:tcW w:w="2160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Dubrovnik (DBV)</w:t>
            </w:r>
          </w:p>
        </w:tc>
        <w:tc>
          <w:tcPr>
            <w:tcW w:w="1440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07/10/2026</w:t>
            </w:r>
          </w:p>
        </w:tc>
        <w:tc>
          <w:tcPr>
            <w:tcW w:w="1152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LH 4296</w:t>
            </w:r>
          </w:p>
        </w:tc>
        <w:tc>
          <w:tcPr>
            <w:tcW w:w="1296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15:15</w:t>
            </w:r>
          </w:p>
        </w:tc>
        <w:tc>
          <w:tcPr>
            <w:tcW w:w="1152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17:05</w:t>
            </w:r>
          </w:p>
        </w:tc>
      </w:tr>
      <w:tr w:rsidR="00623691">
        <w:tc>
          <w:tcPr>
            <w:tcW w:w="216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Tirana (TIA)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Roma (FCO)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18/10/2026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AZ 585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11:30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12:55</w:t>
            </w:r>
          </w:p>
        </w:tc>
      </w:tr>
      <w:tr w:rsidR="00623691">
        <w:tc>
          <w:tcPr>
            <w:tcW w:w="2160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Roma (FCO)</w:t>
            </w:r>
          </w:p>
        </w:tc>
        <w:tc>
          <w:tcPr>
            <w:tcW w:w="2160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Rio de Janeiro (GIG)</w:t>
            </w:r>
          </w:p>
        </w:tc>
        <w:tc>
          <w:tcPr>
            <w:tcW w:w="1440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18/10/2026</w:t>
            </w:r>
          </w:p>
        </w:tc>
        <w:tc>
          <w:tcPr>
            <w:tcW w:w="1152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AZ 672</w:t>
            </w:r>
          </w:p>
        </w:tc>
        <w:tc>
          <w:tcPr>
            <w:tcW w:w="1296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22:10</w:t>
            </w:r>
          </w:p>
        </w:tc>
        <w:tc>
          <w:tcPr>
            <w:tcW w:w="1152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#05:05</w:t>
            </w:r>
          </w:p>
        </w:tc>
      </w:tr>
    </w:tbl>
    <w:p w:rsidR="00623691" w:rsidRDefault="002566BB">
      <w:pPr>
        <w:spacing w:before="120" w:after="80"/>
      </w:pPr>
      <w:r>
        <w:rPr>
          <w:rFonts w:ascii="Arial" w:hAnsi="Arial"/>
          <w:b/>
          <w:color w:val="333333"/>
        </w:rPr>
        <w:t>Saindo de São Paulo</w:t>
      </w:r>
    </w:p>
    <w:tbl>
      <w:tblPr>
        <w:tblW w:w="0" w:type="auto"/>
        <w:tblBorders>
          <w:top w:val="single" w:sz="4" w:space="0" w:color="D0D7DE"/>
          <w:bottom w:val="single" w:sz="4" w:space="0" w:color="D0D7DE"/>
          <w:insideH w:val="single" w:sz="4" w:space="0" w:color="D0D7DE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2160"/>
        <w:gridCol w:w="1560"/>
        <w:gridCol w:w="1560"/>
        <w:gridCol w:w="1560"/>
        <w:gridCol w:w="1560"/>
      </w:tblGrid>
      <w:tr w:rsidR="00623691">
        <w:tc>
          <w:tcPr>
            <w:tcW w:w="156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b/>
                <w:color w:val="FFFFFF"/>
                <w:sz w:val="20"/>
              </w:rPr>
              <w:t>Origem</w:t>
            </w:r>
          </w:p>
        </w:tc>
        <w:tc>
          <w:tcPr>
            <w:tcW w:w="156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b/>
                <w:color w:val="FFFFFF"/>
                <w:sz w:val="20"/>
              </w:rPr>
              <w:t>Destino</w:t>
            </w:r>
          </w:p>
        </w:tc>
        <w:tc>
          <w:tcPr>
            <w:tcW w:w="156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b/>
                <w:color w:val="FFFFFF"/>
                <w:sz w:val="20"/>
              </w:rPr>
              <w:t>Data</w:t>
            </w:r>
          </w:p>
        </w:tc>
        <w:tc>
          <w:tcPr>
            <w:tcW w:w="156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b/>
                <w:color w:val="FFFFFF"/>
                <w:sz w:val="20"/>
              </w:rPr>
              <w:t>Nº Voo</w:t>
            </w:r>
          </w:p>
        </w:tc>
        <w:tc>
          <w:tcPr>
            <w:tcW w:w="156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b/>
                <w:color w:val="FFFFFF"/>
                <w:sz w:val="20"/>
              </w:rPr>
              <w:t>Decolagem</w:t>
            </w:r>
          </w:p>
        </w:tc>
        <w:tc>
          <w:tcPr>
            <w:tcW w:w="156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b/>
                <w:color w:val="FFFFFF"/>
                <w:sz w:val="20"/>
              </w:rPr>
              <w:t>Pouso</w:t>
            </w:r>
          </w:p>
        </w:tc>
      </w:tr>
      <w:tr w:rsidR="00623691">
        <w:tc>
          <w:tcPr>
            <w:tcW w:w="216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São Paulo (GRU)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Frankfurt (FRA)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06/10/2026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LH 507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18:10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#10:45</w:t>
            </w:r>
          </w:p>
        </w:tc>
      </w:tr>
      <w:tr w:rsidR="00623691">
        <w:tc>
          <w:tcPr>
            <w:tcW w:w="2160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Frankfurt (FRA)</w:t>
            </w:r>
          </w:p>
        </w:tc>
        <w:tc>
          <w:tcPr>
            <w:tcW w:w="2160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Dubrovnik (DBV)</w:t>
            </w:r>
          </w:p>
        </w:tc>
        <w:tc>
          <w:tcPr>
            <w:tcW w:w="1440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07/10/2026</w:t>
            </w:r>
          </w:p>
        </w:tc>
        <w:tc>
          <w:tcPr>
            <w:tcW w:w="1152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LH 4296</w:t>
            </w:r>
          </w:p>
        </w:tc>
        <w:tc>
          <w:tcPr>
            <w:tcW w:w="1296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15:15</w:t>
            </w:r>
          </w:p>
        </w:tc>
        <w:tc>
          <w:tcPr>
            <w:tcW w:w="1152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17:05</w:t>
            </w:r>
          </w:p>
        </w:tc>
      </w:tr>
      <w:tr w:rsidR="00623691">
        <w:tc>
          <w:tcPr>
            <w:tcW w:w="216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Tirana (TIA)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Frankfurt (FRA)</w:t>
            </w:r>
          </w:p>
        </w:tc>
        <w:tc>
          <w:tcPr>
            <w:tcW w:w="144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18/10/2026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LH 1455</w:t>
            </w:r>
          </w:p>
        </w:tc>
        <w:tc>
          <w:tcPr>
            <w:tcW w:w="129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13:55</w:t>
            </w:r>
          </w:p>
        </w:tc>
        <w:tc>
          <w:tcPr>
            <w:tcW w:w="1152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16:15</w:t>
            </w:r>
          </w:p>
        </w:tc>
      </w:tr>
      <w:tr w:rsidR="00623691">
        <w:tc>
          <w:tcPr>
            <w:tcW w:w="2160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Frankfurt (FRA)</w:t>
            </w:r>
          </w:p>
        </w:tc>
        <w:tc>
          <w:tcPr>
            <w:tcW w:w="2160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São Paulo (GRU)</w:t>
            </w:r>
          </w:p>
        </w:tc>
        <w:tc>
          <w:tcPr>
            <w:tcW w:w="1440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18/10/2026</w:t>
            </w:r>
          </w:p>
        </w:tc>
        <w:tc>
          <w:tcPr>
            <w:tcW w:w="1152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LH 506</w:t>
            </w:r>
          </w:p>
        </w:tc>
        <w:tc>
          <w:tcPr>
            <w:tcW w:w="1296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22:05</w:t>
            </w:r>
          </w:p>
        </w:tc>
        <w:tc>
          <w:tcPr>
            <w:tcW w:w="1152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19"/>
              </w:rPr>
              <w:t>#04:50</w:t>
            </w:r>
          </w:p>
        </w:tc>
      </w:tr>
    </w:tbl>
    <w:p w:rsidR="00623691" w:rsidRPr="0099718A" w:rsidRDefault="002566BB">
      <w:pPr>
        <w:keepNext/>
        <w:spacing w:before="360" w:after="120"/>
        <w:rPr>
          <w:lang w:val="pt-BR"/>
        </w:rPr>
      </w:pPr>
      <w:r>
        <w:rPr>
          <w:rFonts w:ascii="Arial" w:hAnsi="Arial"/>
          <w:b/>
          <w:color w:val="104A89"/>
          <w:sz w:val="32"/>
        </w:rPr>
        <w:t>🏨</w:t>
      </w:r>
      <w:r w:rsidRPr="0099718A">
        <w:rPr>
          <w:rFonts w:ascii="Arial" w:hAnsi="Arial"/>
          <w:b/>
          <w:color w:val="104A89"/>
          <w:sz w:val="32"/>
          <w:lang w:val="pt-BR"/>
        </w:rPr>
        <w:t xml:space="preserve"> Hotéis previstos (ou similares)</w:t>
      </w:r>
    </w:p>
    <w:tbl>
      <w:tblPr>
        <w:tblW w:w="0" w:type="auto"/>
        <w:tblBorders>
          <w:top w:val="single" w:sz="4" w:space="0" w:color="D0D7DE"/>
          <w:bottom w:val="single" w:sz="4" w:space="0" w:color="D0D7DE"/>
          <w:insideH w:val="single" w:sz="4" w:space="0" w:color="D0D7DE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5760"/>
      </w:tblGrid>
      <w:tr w:rsidR="00623691">
        <w:tc>
          <w:tcPr>
            <w:tcW w:w="468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proofErr w:type="spellStart"/>
            <w:r>
              <w:rPr>
                <w:rFonts w:ascii="Arial" w:hAnsi="Arial"/>
                <w:b/>
                <w:color w:val="FFFFFF"/>
                <w:sz w:val="20"/>
              </w:rPr>
              <w:t>Cidade</w:t>
            </w:r>
            <w:proofErr w:type="spellEnd"/>
          </w:p>
        </w:tc>
        <w:tc>
          <w:tcPr>
            <w:tcW w:w="4680" w:type="dxa"/>
            <w:shd w:val="clear" w:color="auto" w:fill="104A8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b/>
                <w:color w:val="FFFFFF"/>
                <w:sz w:val="20"/>
              </w:rPr>
              <w:t>Hotel Previsto</w:t>
            </w:r>
          </w:p>
        </w:tc>
      </w:tr>
      <w:tr w:rsidR="00623691"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20"/>
              </w:rPr>
              <w:t>Dubrovnik</w:t>
            </w:r>
          </w:p>
        </w:tc>
        <w:tc>
          <w:tcPr>
            <w:tcW w:w="576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20"/>
              </w:rPr>
              <w:t>Hotel Ivka (Turística Superior)</w:t>
            </w:r>
          </w:p>
        </w:tc>
      </w:tr>
      <w:tr w:rsidR="00623691">
        <w:tc>
          <w:tcPr>
            <w:tcW w:w="3600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20"/>
              </w:rPr>
              <w:t>Shkoder</w:t>
            </w:r>
          </w:p>
        </w:tc>
        <w:tc>
          <w:tcPr>
            <w:tcW w:w="5760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20"/>
              </w:rPr>
              <w:t>Hotel Rozafa (Turística Superior)</w:t>
            </w:r>
          </w:p>
        </w:tc>
      </w:tr>
      <w:tr w:rsidR="00623691" w:rsidRPr="00E26E79"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20"/>
              </w:rPr>
              <w:t>Tirana</w:t>
            </w:r>
          </w:p>
        </w:tc>
        <w:tc>
          <w:tcPr>
            <w:tcW w:w="576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Pr="0099718A" w:rsidRDefault="002566BB">
            <w:pPr>
              <w:rPr>
                <w:lang w:val="pt-BR"/>
              </w:rPr>
            </w:pPr>
            <w:r w:rsidRPr="0099718A">
              <w:rPr>
                <w:rFonts w:ascii="Arial" w:hAnsi="Arial"/>
                <w:color w:val="333333"/>
                <w:sz w:val="20"/>
                <w:lang w:val="pt-BR"/>
              </w:rPr>
              <w:t xml:space="preserve">Hotel Tirana </w:t>
            </w:r>
            <w:proofErr w:type="spellStart"/>
            <w:r w:rsidRPr="0099718A">
              <w:rPr>
                <w:rFonts w:ascii="Arial" w:hAnsi="Arial"/>
                <w:color w:val="333333"/>
                <w:sz w:val="20"/>
                <w:lang w:val="pt-BR"/>
              </w:rPr>
              <w:t>International</w:t>
            </w:r>
            <w:proofErr w:type="spellEnd"/>
            <w:r w:rsidRPr="0099718A">
              <w:rPr>
                <w:rFonts w:ascii="Arial" w:hAnsi="Arial"/>
                <w:color w:val="333333"/>
                <w:sz w:val="20"/>
                <w:lang w:val="pt-BR"/>
              </w:rPr>
              <w:t xml:space="preserve"> (Turística Superior)</w:t>
            </w:r>
          </w:p>
        </w:tc>
      </w:tr>
      <w:tr w:rsidR="00623691">
        <w:tc>
          <w:tcPr>
            <w:tcW w:w="3600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20"/>
              </w:rPr>
              <w:t>Vlore</w:t>
            </w:r>
          </w:p>
        </w:tc>
        <w:tc>
          <w:tcPr>
            <w:tcW w:w="5760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20"/>
              </w:rPr>
              <w:t>Hotel Partner (Turística Superior)</w:t>
            </w:r>
          </w:p>
        </w:tc>
      </w:tr>
      <w:tr w:rsidR="00623691">
        <w:tc>
          <w:tcPr>
            <w:tcW w:w="360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20"/>
              </w:rPr>
              <w:t>Saranda</w:t>
            </w:r>
          </w:p>
        </w:tc>
        <w:tc>
          <w:tcPr>
            <w:tcW w:w="576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20"/>
              </w:rPr>
              <w:t>Hotel Brilant (Turística Superior)</w:t>
            </w:r>
          </w:p>
        </w:tc>
      </w:tr>
      <w:tr w:rsidR="00623691">
        <w:tc>
          <w:tcPr>
            <w:tcW w:w="3600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20"/>
              </w:rPr>
              <w:lastRenderedPageBreak/>
              <w:t>Durres</w:t>
            </w:r>
          </w:p>
        </w:tc>
        <w:tc>
          <w:tcPr>
            <w:tcW w:w="5760" w:type="dxa"/>
            <w:shd w:val="clear" w:color="auto" w:fill="F2F6F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3691" w:rsidRDefault="002566BB">
            <w:r>
              <w:rPr>
                <w:rFonts w:ascii="Arial" w:hAnsi="Arial"/>
                <w:color w:val="333333"/>
                <w:sz w:val="20"/>
              </w:rPr>
              <w:t>Hotel Arvi (Turística Superior)</w:t>
            </w:r>
          </w:p>
        </w:tc>
      </w:tr>
    </w:tbl>
    <w:p w:rsidR="00623691" w:rsidRPr="0099718A" w:rsidRDefault="002566BB">
      <w:pPr>
        <w:spacing w:before="280" w:after="280"/>
        <w:jc w:val="center"/>
        <w:rPr>
          <w:lang w:val="pt-BR"/>
        </w:rPr>
      </w:pPr>
      <w:r>
        <w:rPr>
          <w:rFonts w:ascii="Arial" w:hAnsi="Arial"/>
          <w:b/>
          <w:color w:val="969696"/>
          <w:sz w:val="20"/>
          <w:lang w:val="pt-BR"/>
        </w:rPr>
        <w:br/>
      </w:r>
      <w:r>
        <w:rPr>
          <w:rFonts w:ascii="Arial" w:hAnsi="Arial"/>
          <w:noProof/>
          <w:color w:val="333333"/>
          <w:sz w:val="21"/>
          <w:lang w:val="pt-BR" w:eastAsia="pt-BR"/>
        </w:rPr>
        <w:drawing>
          <wp:inline distT="0" distB="0" distL="0" distR="0" wp14:anchorId="575F14CE" wp14:editId="75AE0583">
            <wp:extent cx="5934075" cy="3914775"/>
            <wp:effectExtent l="0" t="0" r="9525" b="9525"/>
            <wp:docPr id="6" name="Imagem 6" descr="C:\Users\PC\Downloads\image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C\Downloads\image (3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/>
          <w:b/>
          <w:color w:val="969696"/>
          <w:sz w:val="20"/>
          <w:lang w:val="pt-BR"/>
        </w:rPr>
        <w:t>TORRE VENEZIANA EM DURRES</w:t>
      </w:r>
    </w:p>
    <w:p w:rsidR="00623691" w:rsidRPr="002566BB" w:rsidRDefault="002566BB">
      <w:pPr>
        <w:keepNext/>
        <w:spacing w:before="360" w:after="120"/>
        <w:rPr>
          <w:lang w:val="pt-BR"/>
        </w:rPr>
      </w:pPr>
      <w:r>
        <w:rPr>
          <w:rFonts w:ascii="Arial" w:hAnsi="Arial"/>
          <w:b/>
          <w:color w:val="104A89"/>
          <w:sz w:val="32"/>
        </w:rPr>
        <w:t>💰</w:t>
      </w:r>
      <w:r w:rsidRPr="002566BB">
        <w:rPr>
          <w:rFonts w:ascii="Arial" w:hAnsi="Arial"/>
          <w:b/>
          <w:color w:val="104A89"/>
          <w:sz w:val="32"/>
          <w:lang w:val="pt-BR"/>
        </w:rPr>
        <w:t xml:space="preserve"> Investimento por pessoa</w:t>
      </w:r>
    </w:p>
    <w:tbl>
      <w:tblPr>
        <w:tblW w:w="0" w:type="auto"/>
        <w:tblBorders>
          <w:top w:val="single" w:sz="6" w:space="0" w:color="104A89"/>
          <w:bottom w:val="single" w:sz="6" w:space="0" w:color="104A89"/>
          <w:insideH w:val="single" w:sz="6" w:space="0" w:color="104A89"/>
        </w:tblBorders>
        <w:tblLayout w:type="fixed"/>
        <w:tblLook w:val="04A0" w:firstRow="1" w:lastRow="0" w:firstColumn="1" w:lastColumn="0" w:noHBand="0" w:noVBand="1"/>
      </w:tblPr>
      <w:tblGrid>
        <w:gridCol w:w="4032"/>
        <w:gridCol w:w="5328"/>
      </w:tblGrid>
      <w:tr w:rsidR="00623691" w:rsidRPr="002566BB">
        <w:tc>
          <w:tcPr>
            <w:tcW w:w="40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623691" w:rsidRPr="002566BB" w:rsidRDefault="002566BB">
            <w:pPr>
              <w:rPr>
                <w:lang w:val="pt-BR"/>
              </w:rPr>
            </w:pPr>
            <w:r w:rsidRPr="002566BB">
              <w:rPr>
                <w:rFonts w:ascii="Arial" w:hAnsi="Arial"/>
                <w:b/>
                <w:color w:val="333333"/>
                <w:sz w:val="20"/>
                <w:lang w:val="pt-BR"/>
              </w:rPr>
              <w:t>Acomodação Dupla (por pessoa)</w:t>
            </w:r>
          </w:p>
        </w:tc>
        <w:tc>
          <w:tcPr>
            <w:tcW w:w="532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623691" w:rsidRPr="002566BB" w:rsidRDefault="002566BB">
            <w:pPr>
              <w:rPr>
                <w:lang w:val="pt-BR"/>
              </w:rPr>
            </w:pPr>
            <w:r w:rsidRPr="002566BB">
              <w:rPr>
                <w:rFonts w:ascii="Arial" w:hAnsi="Arial"/>
                <w:b/>
                <w:color w:val="104A89"/>
                <w:sz w:val="21"/>
                <w:lang w:val="pt-BR"/>
              </w:rPr>
              <w:t>EUR 4.487</w:t>
            </w:r>
          </w:p>
        </w:tc>
      </w:tr>
      <w:tr w:rsidR="00623691" w:rsidRPr="002566BB">
        <w:tc>
          <w:tcPr>
            <w:tcW w:w="4032" w:type="dxa"/>
            <w:shd w:val="clear" w:color="auto" w:fill="F2F6F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623691" w:rsidRPr="002566BB" w:rsidRDefault="002566BB">
            <w:pPr>
              <w:rPr>
                <w:lang w:val="pt-BR"/>
              </w:rPr>
            </w:pPr>
            <w:r w:rsidRPr="002566BB">
              <w:rPr>
                <w:rFonts w:ascii="Arial" w:hAnsi="Arial"/>
                <w:b/>
                <w:color w:val="333333"/>
                <w:sz w:val="20"/>
                <w:lang w:val="pt-BR"/>
              </w:rPr>
              <w:t>Acomodação Tripla (por pessoa)</w:t>
            </w:r>
          </w:p>
        </w:tc>
        <w:tc>
          <w:tcPr>
            <w:tcW w:w="5328" w:type="dxa"/>
            <w:shd w:val="clear" w:color="auto" w:fill="F2F6F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623691" w:rsidRPr="002566BB" w:rsidRDefault="002566BB">
            <w:pPr>
              <w:rPr>
                <w:lang w:val="pt-BR"/>
              </w:rPr>
            </w:pPr>
            <w:r w:rsidRPr="002566BB">
              <w:rPr>
                <w:rFonts w:ascii="Arial" w:hAnsi="Arial"/>
                <w:b/>
                <w:color w:val="104A89"/>
                <w:sz w:val="21"/>
                <w:lang w:val="pt-BR"/>
              </w:rPr>
              <w:t>EUR 4.395</w:t>
            </w:r>
          </w:p>
        </w:tc>
      </w:tr>
      <w:tr w:rsidR="00623691" w:rsidRPr="00E26E79">
        <w:tc>
          <w:tcPr>
            <w:tcW w:w="40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623691" w:rsidRDefault="002566BB">
            <w:r w:rsidRPr="002566BB">
              <w:rPr>
                <w:rFonts w:ascii="Arial" w:hAnsi="Arial"/>
                <w:b/>
                <w:color w:val="333333"/>
                <w:sz w:val="20"/>
                <w:lang w:val="pt-BR"/>
              </w:rPr>
              <w:t xml:space="preserve">Suplemento </w:t>
            </w:r>
            <w:proofErr w:type="spellStart"/>
            <w:r w:rsidRPr="002566BB">
              <w:rPr>
                <w:rFonts w:ascii="Arial" w:hAnsi="Arial"/>
                <w:b/>
                <w:color w:val="333333"/>
                <w:sz w:val="20"/>
                <w:lang w:val="pt-BR"/>
              </w:rPr>
              <w:t>Indivi</w:t>
            </w:r>
            <w:proofErr w:type="spellEnd"/>
            <w:r>
              <w:rPr>
                <w:rFonts w:ascii="Arial" w:hAnsi="Arial"/>
                <w:b/>
                <w:color w:val="333333"/>
                <w:sz w:val="20"/>
              </w:rPr>
              <w:t>dual</w:t>
            </w:r>
          </w:p>
        </w:tc>
        <w:tc>
          <w:tcPr>
            <w:tcW w:w="532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623691" w:rsidRPr="0099718A" w:rsidRDefault="002566BB">
            <w:pPr>
              <w:rPr>
                <w:lang w:val="pt-BR"/>
              </w:rPr>
            </w:pPr>
            <w:r w:rsidRPr="0099718A">
              <w:rPr>
                <w:rFonts w:ascii="Arial" w:hAnsi="Arial"/>
                <w:b/>
                <w:color w:val="104A89"/>
                <w:sz w:val="21"/>
                <w:lang w:val="pt-BR"/>
              </w:rPr>
              <w:t>EUR 179 por noite (Total 10x EUR 179)</w:t>
            </w:r>
          </w:p>
        </w:tc>
      </w:tr>
      <w:tr w:rsidR="00623691">
        <w:tc>
          <w:tcPr>
            <w:tcW w:w="4032" w:type="dxa"/>
            <w:shd w:val="clear" w:color="auto" w:fill="F2F6F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623691" w:rsidRDefault="002566BB">
            <w:r>
              <w:rPr>
                <w:rFonts w:ascii="Arial" w:hAnsi="Arial"/>
                <w:b/>
                <w:color w:val="333333"/>
                <w:sz w:val="20"/>
              </w:rPr>
              <w:t xml:space="preserve">Taxa de </w:t>
            </w:r>
            <w:proofErr w:type="spellStart"/>
            <w:r>
              <w:rPr>
                <w:rFonts w:ascii="Arial" w:hAnsi="Arial"/>
                <w:b/>
                <w:color w:val="333333"/>
                <w:sz w:val="20"/>
              </w:rPr>
              <w:t>Embarque</w:t>
            </w:r>
            <w:proofErr w:type="spellEnd"/>
          </w:p>
        </w:tc>
        <w:tc>
          <w:tcPr>
            <w:tcW w:w="5328" w:type="dxa"/>
            <w:shd w:val="clear" w:color="auto" w:fill="F2F6FA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623691" w:rsidRDefault="002566BB">
            <w:r>
              <w:rPr>
                <w:rFonts w:ascii="Arial" w:hAnsi="Arial"/>
                <w:b/>
                <w:color w:val="104A89"/>
                <w:sz w:val="21"/>
              </w:rPr>
              <w:t>EUR 187</w:t>
            </w:r>
          </w:p>
        </w:tc>
      </w:tr>
      <w:tr w:rsidR="00623691" w:rsidRPr="00E26E79">
        <w:tc>
          <w:tcPr>
            <w:tcW w:w="4032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623691" w:rsidRDefault="002566BB">
            <w:r>
              <w:rPr>
                <w:rFonts w:ascii="Arial" w:hAnsi="Arial"/>
                <w:b/>
                <w:color w:val="333333"/>
                <w:sz w:val="20"/>
              </w:rPr>
              <w:t>Condições de Parcelamento</w:t>
            </w:r>
          </w:p>
        </w:tc>
        <w:tc>
          <w:tcPr>
            <w:tcW w:w="5328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623691" w:rsidRPr="0099718A" w:rsidRDefault="002566BB">
            <w:pPr>
              <w:rPr>
                <w:lang w:val="pt-BR"/>
              </w:rPr>
            </w:pPr>
            <w:r w:rsidRPr="0099718A">
              <w:rPr>
                <w:rFonts w:ascii="Arial" w:hAnsi="Arial"/>
                <w:b/>
                <w:color w:val="104A89"/>
                <w:sz w:val="21"/>
                <w:lang w:val="pt-BR"/>
              </w:rPr>
              <w:t xml:space="preserve">Entrada de EUR 914 </w:t>
            </w:r>
            <w:proofErr w:type="gramStart"/>
            <w:r w:rsidRPr="0099718A">
              <w:rPr>
                <w:rFonts w:ascii="Arial" w:hAnsi="Arial"/>
                <w:b/>
                <w:color w:val="104A89"/>
                <w:sz w:val="21"/>
                <w:lang w:val="pt-BR"/>
              </w:rPr>
              <w:t>+</w:t>
            </w:r>
            <w:proofErr w:type="gramEnd"/>
            <w:r w:rsidRPr="0099718A">
              <w:rPr>
                <w:rFonts w:ascii="Arial" w:hAnsi="Arial"/>
                <w:b/>
                <w:color w:val="104A89"/>
                <w:sz w:val="21"/>
                <w:lang w:val="pt-BR"/>
              </w:rPr>
              <w:t xml:space="preserve"> taxas à vista, e o saldo em até 9x de EUR 397 sem juros nos cartões Visa, Mastercard, </w:t>
            </w:r>
            <w:proofErr w:type="spellStart"/>
            <w:r w:rsidRPr="0099718A">
              <w:rPr>
                <w:rFonts w:ascii="Arial" w:hAnsi="Arial"/>
                <w:b/>
                <w:color w:val="104A89"/>
                <w:sz w:val="21"/>
                <w:lang w:val="pt-BR"/>
              </w:rPr>
              <w:t>Diners</w:t>
            </w:r>
            <w:proofErr w:type="spellEnd"/>
            <w:r w:rsidRPr="0099718A">
              <w:rPr>
                <w:rFonts w:ascii="Arial" w:hAnsi="Arial"/>
                <w:b/>
                <w:color w:val="104A89"/>
                <w:sz w:val="21"/>
                <w:lang w:val="pt-BR"/>
              </w:rPr>
              <w:t xml:space="preserve"> e Elo.</w:t>
            </w:r>
          </w:p>
        </w:tc>
      </w:tr>
    </w:tbl>
    <w:p w:rsidR="00623691" w:rsidRPr="0099718A" w:rsidRDefault="002566BB">
      <w:pPr>
        <w:spacing w:before="120" w:after="280"/>
        <w:rPr>
          <w:lang w:val="pt-BR"/>
        </w:rPr>
      </w:pPr>
      <w:r w:rsidRPr="0099718A">
        <w:rPr>
          <w:rFonts w:ascii="Arial" w:hAnsi="Arial"/>
          <w:i/>
          <w:color w:val="787878"/>
          <w:sz w:val="18"/>
          <w:lang w:val="pt-BR"/>
        </w:rPr>
        <w:lastRenderedPageBreak/>
        <w:t>* Valores e tarifas cotados em Euros (€), sujeitos a reajustes cambiais e disponibilidade até o momento da confirmação da reserva.</w:t>
      </w:r>
    </w:p>
    <w:p w:rsidR="00623691" w:rsidRDefault="002566BB">
      <w:pPr>
        <w:keepNext/>
        <w:spacing w:before="360" w:after="120"/>
      </w:pPr>
      <w:r>
        <w:rPr>
          <w:rFonts w:ascii="Arial" w:hAnsi="Arial"/>
          <w:b/>
          <w:color w:val="104A89"/>
          <w:sz w:val="32"/>
        </w:rPr>
        <w:t xml:space="preserve">📄 </w:t>
      </w:r>
      <w:proofErr w:type="spellStart"/>
      <w:r>
        <w:rPr>
          <w:rFonts w:ascii="Arial" w:hAnsi="Arial"/>
          <w:b/>
          <w:color w:val="104A89"/>
          <w:sz w:val="32"/>
        </w:rPr>
        <w:t>Documentação</w:t>
      </w:r>
      <w:proofErr w:type="spellEnd"/>
      <w:r>
        <w:rPr>
          <w:rFonts w:ascii="Arial" w:hAnsi="Arial"/>
          <w:b/>
          <w:color w:val="104A89"/>
          <w:sz w:val="32"/>
        </w:rPr>
        <w:t xml:space="preserve"> </w:t>
      </w:r>
      <w:proofErr w:type="spellStart"/>
      <w:r>
        <w:rPr>
          <w:rFonts w:ascii="Arial" w:hAnsi="Arial"/>
          <w:b/>
          <w:color w:val="104A89"/>
          <w:sz w:val="32"/>
        </w:rPr>
        <w:t>necessária</w:t>
      </w:r>
      <w:proofErr w:type="spellEnd"/>
    </w:p>
    <w:p w:rsidR="00623691" w:rsidRPr="0099718A" w:rsidRDefault="002566BB">
      <w:pPr>
        <w:pStyle w:val="Commarcadores"/>
        <w:spacing w:after="8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>Passaporte válido por no mínimo 06 meses a contar do término oficial da viagem.</w:t>
      </w:r>
    </w:p>
    <w:p w:rsidR="00623691" w:rsidRPr="0099718A" w:rsidRDefault="002566BB">
      <w:pPr>
        <w:pStyle w:val="Commarcadores"/>
        <w:spacing w:after="8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>Cópia simples da página de dados do passaporte.</w:t>
      </w:r>
    </w:p>
    <w:p w:rsidR="00623691" w:rsidRPr="0099718A" w:rsidRDefault="002566BB">
      <w:pPr>
        <w:pStyle w:val="Commarcadores"/>
        <w:spacing w:after="8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>Contrato de prestação de serviços turísticos preenchido, conferido e devidamente assinado.</w:t>
      </w:r>
    </w:p>
    <w:p w:rsidR="00623691" w:rsidRDefault="002566BB">
      <w:pPr>
        <w:keepNext/>
        <w:spacing w:before="360" w:after="120"/>
      </w:pPr>
      <w:r>
        <w:rPr>
          <w:rFonts w:ascii="Arial" w:hAnsi="Arial"/>
          <w:b/>
          <w:color w:val="104A89"/>
          <w:sz w:val="32"/>
        </w:rPr>
        <w:t xml:space="preserve">ℹ️ </w:t>
      </w:r>
      <w:proofErr w:type="spellStart"/>
      <w:r>
        <w:rPr>
          <w:rFonts w:ascii="Arial" w:hAnsi="Arial"/>
          <w:b/>
          <w:color w:val="104A89"/>
          <w:sz w:val="32"/>
        </w:rPr>
        <w:t>Informações</w:t>
      </w:r>
      <w:proofErr w:type="spellEnd"/>
      <w:r>
        <w:rPr>
          <w:rFonts w:ascii="Arial" w:hAnsi="Arial"/>
          <w:b/>
          <w:color w:val="104A89"/>
          <w:sz w:val="32"/>
        </w:rPr>
        <w:t xml:space="preserve"> </w:t>
      </w:r>
      <w:proofErr w:type="spellStart"/>
      <w:r>
        <w:rPr>
          <w:rFonts w:ascii="Arial" w:hAnsi="Arial"/>
          <w:b/>
          <w:color w:val="104A89"/>
          <w:sz w:val="32"/>
        </w:rPr>
        <w:t>importantes</w:t>
      </w:r>
      <w:proofErr w:type="spellEnd"/>
    </w:p>
    <w:p w:rsidR="00623691" w:rsidRPr="0099718A" w:rsidRDefault="002566BB">
      <w:pPr>
        <w:pStyle w:val="Commarcadores"/>
        <w:spacing w:after="8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>Preços cotados por pessoa com base na acomodação estipulada.</w:t>
      </w:r>
    </w:p>
    <w:p w:rsidR="00623691" w:rsidRPr="0099718A" w:rsidRDefault="002566BB">
      <w:pPr>
        <w:pStyle w:val="Commarcadores"/>
        <w:spacing w:after="8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>Vagas e ofertas com disponibilidade restrita, sujeitas a reajustes e confirmação prévia.</w:t>
      </w:r>
    </w:p>
    <w:p w:rsidR="00623691" w:rsidRPr="0099718A" w:rsidRDefault="002566BB">
      <w:pPr>
        <w:pStyle w:val="Commarcadores"/>
        <w:spacing w:after="8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 xml:space="preserve">Check-in e </w:t>
      </w:r>
      <w:proofErr w:type="spellStart"/>
      <w:r w:rsidRPr="0099718A">
        <w:rPr>
          <w:rFonts w:ascii="Arial" w:hAnsi="Arial"/>
          <w:color w:val="333333"/>
          <w:sz w:val="21"/>
          <w:lang w:val="pt-BR"/>
        </w:rPr>
        <w:t>check</w:t>
      </w:r>
      <w:proofErr w:type="spellEnd"/>
      <w:r w:rsidRPr="0099718A">
        <w:rPr>
          <w:rFonts w:ascii="Arial" w:hAnsi="Arial"/>
          <w:color w:val="333333"/>
          <w:sz w:val="21"/>
          <w:lang w:val="pt-BR"/>
        </w:rPr>
        <w:t>-out padronizados conforme os regulamentos de cada hotelaria local.</w:t>
      </w:r>
    </w:p>
    <w:p w:rsidR="00623691" w:rsidRPr="0099718A" w:rsidRDefault="002566BB">
      <w:pPr>
        <w:pStyle w:val="Commarcadores"/>
        <w:spacing w:after="8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>Taxas de turismo governamentais ou municipais extras deverão ser quitadas localmente, caso exigido.</w:t>
      </w:r>
    </w:p>
    <w:p w:rsidR="00623691" w:rsidRPr="0099718A" w:rsidRDefault="002566BB">
      <w:pPr>
        <w:pStyle w:val="Commarcadores"/>
        <w:spacing w:after="8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>A ordem cronológica das visitas e passeios poderá sofrer ajustes devido a necessidades operacionais ou climáticas.</w:t>
      </w:r>
    </w:p>
    <w:p w:rsidR="00623691" w:rsidRPr="0099718A" w:rsidRDefault="002566BB">
      <w:pPr>
        <w:pStyle w:val="Commarcadores"/>
        <w:spacing w:after="80"/>
        <w:rPr>
          <w:lang w:val="pt-BR"/>
        </w:rPr>
      </w:pPr>
      <w:r w:rsidRPr="0099718A">
        <w:rPr>
          <w:rFonts w:ascii="Arial" w:hAnsi="Arial"/>
          <w:color w:val="333333"/>
          <w:sz w:val="21"/>
          <w:lang w:val="pt-BR"/>
        </w:rPr>
        <w:t>Dificuldade cambial notável para repasse ou conversão de cédulas de dólares americanos de séries antigas fora dos EUA.</w:t>
      </w:r>
    </w:p>
    <w:p w:rsidR="00623691" w:rsidRPr="0099718A" w:rsidRDefault="002566BB">
      <w:pPr>
        <w:spacing w:before="400"/>
        <w:jc w:val="center"/>
        <w:rPr>
          <w:lang w:val="pt-BR"/>
        </w:rPr>
      </w:pPr>
      <w:proofErr w:type="spellStart"/>
      <w:r w:rsidRPr="0099718A">
        <w:rPr>
          <w:rFonts w:ascii="Arial" w:hAnsi="Arial"/>
          <w:b/>
          <w:i/>
          <w:color w:val="104A89"/>
          <w:lang w:val="pt-BR"/>
        </w:rPr>
        <w:t>Balkan</w:t>
      </w:r>
      <w:proofErr w:type="spellEnd"/>
      <w:r w:rsidRPr="0099718A">
        <w:rPr>
          <w:rFonts w:ascii="Arial" w:hAnsi="Arial"/>
          <w:b/>
          <w:i/>
          <w:color w:val="104A89"/>
          <w:lang w:val="pt-BR"/>
        </w:rPr>
        <w:t xml:space="preserve"> </w:t>
      </w:r>
      <w:proofErr w:type="spellStart"/>
      <w:r w:rsidRPr="0099718A">
        <w:rPr>
          <w:rFonts w:ascii="Arial" w:hAnsi="Arial"/>
          <w:b/>
          <w:i/>
          <w:color w:val="104A89"/>
          <w:lang w:val="pt-BR"/>
        </w:rPr>
        <w:t>Signature</w:t>
      </w:r>
      <w:proofErr w:type="spellEnd"/>
      <w:r w:rsidRPr="0099718A">
        <w:rPr>
          <w:rFonts w:ascii="Arial" w:hAnsi="Arial"/>
          <w:b/>
          <w:i/>
          <w:color w:val="104A89"/>
          <w:lang w:val="pt-BR"/>
        </w:rPr>
        <w:t xml:space="preserve"> — Desejamos mais que uma viagem: uma experiência que permaneça!</w:t>
      </w:r>
    </w:p>
    <w:sectPr w:rsidR="00623691" w:rsidRPr="0099718A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566BB"/>
    <w:rsid w:val="0029639D"/>
    <w:rsid w:val="00326F90"/>
    <w:rsid w:val="00623691"/>
    <w:rsid w:val="0099718A"/>
    <w:rsid w:val="00AA1D8D"/>
    <w:rsid w:val="00B47730"/>
    <w:rsid w:val="00CB0664"/>
    <w:rsid w:val="00E26E7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77B7E69C-A8B2-4754-A7BB-1430614A5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08F9EDC-9E48-464B-9343-628714907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1520</Words>
  <Characters>8211</Characters>
  <Application>Microsoft Office Word</Application>
  <DocSecurity>0</DocSecurity>
  <Lines>68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9712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3</cp:revision>
  <dcterms:created xsi:type="dcterms:W3CDTF">2013-12-23T23:15:00Z</dcterms:created>
  <dcterms:modified xsi:type="dcterms:W3CDTF">2026-05-22T18:25:00Z</dcterms:modified>
  <cp:category/>
</cp:coreProperties>
</file>