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74978"/>
          <w:sz w:val="44"/>
        </w:rPr>
        <w:t>O MELHOR DO LESTE EUROPEU E O</w:t>
        <w:br/>
        <w:t>GRANDE PRÊMIO DA ÁUSTRIA DE FÓRMULA 1</w:t>
        <w:br/>
      </w:r>
      <w:r>
        <w:rPr>
          <w:i/>
          <w:sz w:val="26"/>
        </w:rPr>
        <w:t>Viena • Budapeste • Bratislava • Praga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📅 Saída</w:t>
            </w:r>
          </w:p>
        </w:tc>
        <w:tc>
          <w:tcPr>
            <w:tcW w:type="dxa" w:w="4986"/>
          </w:tcPr>
          <w:p>
            <w:r>
              <w:t>24/06/2026</w:t>
            </w:r>
          </w:p>
        </w:tc>
      </w:tr>
      <w:tr>
        <w:tc>
          <w:tcPr>
            <w:tcW w:type="dxa" w:w="4986"/>
          </w:tcPr>
          <w:p>
            <w:r>
              <w:t>🌙 Noites</w:t>
            </w:r>
          </w:p>
        </w:tc>
        <w:tc>
          <w:tcPr>
            <w:tcW w:type="dxa" w:w="4986"/>
          </w:tcPr>
          <w:p>
            <w:r>
              <w:t>10</w:t>
            </w:r>
          </w:p>
        </w:tc>
      </w:tr>
      <w:tr>
        <w:tc>
          <w:tcPr>
            <w:tcW w:type="dxa" w:w="4986"/>
          </w:tcPr>
          <w:p>
            <w:r>
              <w:t>🏷️ A partir de</w:t>
            </w:r>
          </w:p>
        </w:tc>
        <w:tc>
          <w:tcPr>
            <w:tcW w:type="dxa" w:w="4986"/>
          </w:tcPr>
          <w:p>
            <w:r>
              <w:t>EUR 5.490 + taxas</w:t>
            </w:r>
          </w:p>
        </w:tc>
      </w:tr>
      <w:tr>
        <w:tc>
          <w:tcPr>
            <w:tcW w:type="dxa" w:w="4986"/>
          </w:tcPr>
          <w:p>
            <w:r>
              <w:t>💳 Parcelamento</w:t>
            </w:r>
          </w:p>
        </w:tc>
        <w:tc>
          <w:tcPr>
            <w:tcW w:type="dxa" w:w="4986"/>
          </w:tcPr>
          <w:p>
            <w:r>
              <w:t>Entrada + 9x EUR 427</w:t>
            </w:r>
          </w:p>
        </w:tc>
      </w:tr>
      <w:tr>
        <w:tc>
          <w:tcPr>
            <w:tcW w:type="dxa" w:w="4986"/>
          </w:tcPr>
          <w:p>
            <w:r>
              <w:t>🏁 Destaque</w:t>
            </w:r>
          </w:p>
        </w:tc>
        <w:tc>
          <w:tcPr>
            <w:tcW w:type="dxa" w:w="4986"/>
          </w:tcPr>
          <w:p>
            <w:r>
              <w:t>Grande Prêmio da Áustria de Fórmula 1</w:t>
            </w:r>
          </w:p>
        </w:tc>
      </w:tr>
    </w:tbl>
    <w:p>
      <w:r>
        <w:rPr>
          <w:rFonts w:ascii="Arial" w:hAnsi="Arial"/>
          <w:b/>
          <w:color w:val="174978"/>
          <w:sz w:val="32"/>
        </w:rPr>
        <w:t>✨ Resumo da viagem</w:t>
      </w:r>
    </w:p>
    <w:p>
      <w:r>
        <w:t>Uma experiência sofisticada pela Europa Central combinando cidades históricas, cultura imperial e a emoção do Grande Prêmio da Áustria de Fórmula 1.</w:t>
      </w:r>
    </w:p>
    <w:p>
      <w:r>
        <w:rPr>
          <w:rFonts w:ascii="Arial" w:hAnsi="Arial"/>
          <w:b/>
          <w:color w:val="174978"/>
          <w:sz w:val="32"/>
        </w:rPr>
        <w:t>🧭 Roteiro resumido</w:t>
      </w:r>
    </w:p>
    <w:p>
      <w:r>
        <w:t>Dia 1 – Brasil / Viena</w:t>
        <w:br/>
        <w:t>Dia 2 – Viena e jantar típico austríaco</w:t>
        <w:br/>
        <w:t>Dia 3 – City tour em Viena</w:t>
        <w:br/>
        <w:t>Dia 4 – Viena livre</w:t>
        <w:br/>
        <w:t>Dia 5 – Grande Prêmio da Áustria / Budapeste</w:t>
        <w:br/>
        <w:t>Dia 6 – Budapeste</w:t>
        <w:br/>
        <w:t>Dia 7 – Bratislava / Praga</w:t>
        <w:br/>
        <w:t>Dia 8 – Praga histórica</w:t>
        <w:br/>
        <w:t>Dia 9 – Praga livre</w:t>
        <w:br/>
        <w:t>Dia 10 – Retorno ao Brasil</w:t>
      </w:r>
    </w:p>
    <w:p>
      <w:r>
        <w:rPr>
          <w:rFonts w:ascii="Arial" w:hAnsi="Arial"/>
          <w:b/>
          <w:color w:val="174978"/>
          <w:sz w:val="32"/>
        </w:rPr>
        <w:t>🌟 Experiências em destaque</w:t>
      </w:r>
    </w:p>
    <w:p>
      <w:r>
        <w:t>• Grande Prêmio da Áustria no Red Bull Ring</w:t>
        <w:br/>
        <w:t>• Viena imperial</w:t>
        <w:br/>
        <w:t>• Budapeste às margens do Danúbio</w:t>
        <w:br/>
        <w:t>• Bratislava histórica</w:t>
        <w:br/>
        <w:t>• Centro medieval de Praga</w:t>
        <w:br/>
        <w:t>• Gastronomia e cultura europeia</w:t>
      </w:r>
    </w:p>
    <w:p>
      <w:r>
        <w:rPr>
          <w:rFonts w:ascii="Arial" w:hAnsi="Arial"/>
          <w:b/>
          <w:color w:val="174978"/>
          <w:sz w:val="32"/>
        </w:rPr>
        <w:t>🏨 Hotéis previstos</w:t>
      </w:r>
    </w:p>
    <w:p>
      <w:r>
        <w:t>• Viena: Austria Trend Hotel Savoyen</w:t>
        <w:br/>
        <w:t>• Budapeste: Radisson Blu Beke Hotel</w:t>
        <w:br/>
        <w:t>• Praga: Hotel Grandium</w:t>
      </w:r>
    </w:p>
    <w:p>
      <w:r>
        <w:rPr>
          <w:rFonts w:ascii="Arial" w:hAnsi="Arial"/>
          <w:b/>
          <w:color w:val="174978"/>
          <w:sz w:val="32"/>
        </w:rPr>
        <w:t>💰 Investimento</w:t>
      </w:r>
    </w:p>
    <w:p>
      <w:r>
        <w:t>• A partir de EUR 5.490 em acomodação dupla</w:t>
        <w:br/>
        <w:t>• Taxa de embarque: EUR 164</w:t>
        <w:br/>
        <w:t>• Entrada de EUR 1.647 + 9x EUR 427</w:t>
        <w:br/>
        <w:t>• Valores sujeitos à alteração e disponibilidade</w:t>
      </w:r>
    </w:p>
    <w:p>
      <w:r>
        <w:rPr>
          <w:rFonts w:ascii="Arial" w:hAnsi="Arial"/>
          <w:b/>
          <w:color w:val="174978"/>
          <w:sz w:val="32"/>
        </w:rPr>
        <w:t>📄 Documentação necessária</w:t>
      </w:r>
    </w:p>
    <w:p>
      <w:r>
        <w:t>• Passaporte válido por no mínimo 06 meses</w:t>
        <w:br/>
        <w:t>• Cópia do passaporte</w:t>
        <w:br/>
        <w:t>• Contrato preenchido e assinado</w:t>
      </w:r>
    </w:p>
    <w:p>
      <w:pPr>
        <w:jc w:val="center"/>
      </w:pPr>
      <w:r>
        <w:rPr>
          <w:b/>
          <w:sz w:val="26"/>
        </w:rPr>
        <w:t>🌍 Mais que uma viagem: uma experiência entre velocidade, história e sofisticação europeia.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 w:eastAsia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