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2208A" w14:textId="77777777" w:rsidR="005F2371" w:rsidRDefault="005F2371" w:rsidP="00B94560">
      <w:pPr>
        <w:pStyle w:val="Title"/>
        <w:rPr>
          <w:rFonts w:asciiTheme="majorHAnsi" w:hAnsiTheme="majorHAnsi"/>
          <w:color w:val="943634" w:themeColor="accent2" w:themeShade="BF"/>
          <w:sz w:val="32"/>
          <w:szCs w:val="32"/>
          <w:lang w:val="es-ES_tradnl"/>
        </w:rPr>
      </w:pPr>
    </w:p>
    <w:p w14:paraId="17B352FE" w14:textId="71C3690E" w:rsidR="00E23098" w:rsidRDefault="00E23098" w:rsidP="00B94560">
      <w:pPr>
        <w:pStyle w:val="Title"/>
        <w:rPr>
          <w:rFonts w:asciiTheme="majorHAnsi" w:hAnsiTheme="majorHAnsi"/>
          <w:color w:val="943634" w:themeColor="accent2" w:themeShade="BF"/>
          <w:sz w:val="32"/>
          <w:szCs w:val="32"/>
          <w:lang w:val="es-ES_tradnl"/>
        </w:rPr>
      </w:pPr>
      <w:r w:rsidRPr="009D1E4E">
        <w:rPr>
          <w:rFonts w:asciiTheme="majorHAnsi" w:hAnsiTheme="majorHAnsi"/>
          <w:color w:val="943634" w:themeColor="accent2" w:themeShade="BF"/>
          <w:sz w:val="32"/>
          <w:szCs w:val="32"/>
          <w:lang w:val="es-ES_tradnl"/>
        </w:rPr>
        <w:t>PROGRAMA DE SAÍDAS GARANTIDAS</w:t>
      </w:r>
    </w:p>
    <w:p w14:paraId="0F1359CE" w14:textId="7E352CCA" w:rsidR="00E23098" w:rsidRDefault="00E23098" w:rsidP="001C0EC6">
      <w:pPr>
        <w:pStyle w:val="Title"/>
        <w:rPr>
          <w:rFonts w:asciiTheme="majorHAnsi" w:hAnsiTheme="majorHAnsi"/>
          <w:color w:val="17365D" w:themeColor="text2" w:themeShade="BF"/>
          <w:sz w:val="32"/>
          <w:szCs w:val="32"/>
          <w:lang w:val="es-ES_tradnl"/>
        </w:rPr>
      </w:pPr>
      <w:r w:rsidRPr="009D1E4E">
        <w:rPr>
          <w:rFonts w:asciiTheme="majorHAnsi" w:hAnsiTheme="majorHAnsi"/>
          <w:color w:val="002060"/>
          <w:sz w:val="32"/>
          <w:szCs w:val="32"/>
          <w:lang w:val="es-ES_tradnl"/>
        </w:rPr>
        <w:t xml:space="preserve">ARMÊNIA E GEÓRGIA  </w:t>
      </w:r>
      <w:r w:rsidR="001C0EC6">
        <w:rPr>
          <w:rFonts w:asciiTheme="majorHAnsi" w:hAnsiTheme="majorHAnsi"/>
          <w:color w:val="17365D" w:themeColor="text2" w:themeShade="BF"/>
          <w:sz w:val="32"/>
          <w:szCs w:val="32"/>
          <w:lang w:val="es-ES_tradnl"/>
        </w:rPr>
        <w:t xml:space="preserve">8 dias / 7 noites – 2026 </w:t>
      </w:r>
      <w:r w:rsidR="004A6923">
        <w:rPr>
          <w:rFonts w:asciiTheme="majorHAnsi" w:hAnsiTheme="majorHAnsi"/>
          <w:color w:val="17365D" w:themeColor="text2" w:themeShade="BF"/>
          <w:sz w:val="32"/>
          <w:szCs w:val="32"/>
          <w:lang w:val="es-ES_tradnl"/>
        </w:rPr>
        <w:t/>
      </w:r>
      <w:r w:rsidR="001C0EC6">
        <w:rPr>
          <w:rFonts w:asciiTheme="majorHAnsi" w:hAnsiTheme="majorHAnsi"/>
          <w:color w:val="17365D" w:themeColor="text2" w:themeShade="BF"/>
          <w:sz w:val="32"/>
          <w:szCs w:val="32"/>
          <w:lang w:val="es-ES_tradnl"/>
        </w:rPr>
        <w:t xml:space="preserve"/>
      </w:r>
      <w:r w:rsidR="00CB21FB">
        <w:rPr>
          <w:rFonts w:asciiTheme="majorHAnsi" w:hAnsiTheme="majorHAnsi"/>
          <w:color w:val="17365D" w:themeColor="text2" w:themeShade="BF"/>
          <w:sz w:val="32"/>
          <w:szCs w:val="32"/>
          <w:lang w:val="es-ES_tradnl"/>
        </w:rPr>
        <w:t xml:space="preserve"/>
      </w:r>
      <w:r>
        <w:rPr>
          <w:rFonts w:asciiTheme="majorHAnsi" w:hAnsiTheme="majorHAnsi"/>
          <w:color w:val="17365D" w:themeColor="text2" w:themeShade="BF"/>
          <w:sz w:val="32"/>
          <w:szCs w:val="32"/>
          <w:lang w:val="es-ES_tradnl"/>
        </w:rPr>
        <w:t xml:space="preserve"/>
      </w:r>
    </w:p>
    <w:p w14:paraId="5E40B8DF" w14:textId="77777777" w:rsidR="0078767B" w:rsidRDefault="0078767B" w:rsidP="001C0EC6">
      <w:pPr>
        <w:pStyle w:val="Title"/>
        <w:rPr>
          <w:rFonts w:asciiTheme="majorHAnsi" w:hAnsiTheme="majorHAnsi"/>
          <w:color w:val="17365D" w:themeColor="text2" w:themeShade="BF"/>
          <w:sz w:val="32"/>
          <w:szCs w:val="32"/>
          <w:lang w:val="es-ES_tradnl"/>
        </w:rPr>
      </w:pPr>
    </w:p>
    <w:p w14:paraId="319E4DAE" w14:textId="4E96FC5E" w:rsidR="0078767B" w:rsidRDefault="0078767B" w:rsidP="001C0EC6">
      <w:pPr>
        <w:pStyle w:val="Title"/>
        <w:rPr>
          <w:rFonts w:asciiTheme="majorHAnsi" w:hAnsiTheme="majorHAnsi"/>
          <w:color w:val="17365D" w:themeColor="text2" w:themeShade="BF"/>
          <w:sz w:val="32"/>
          <w:szCs w:val="32"/>
          <w:lang w:val="es-ES_tradnl"/>
        </w:rPr>
      </w:pPr>
      <w:r>
        <w:rPr>
          <w:noProof/>
          <w:lang w:val="ru-RU" w:eastAsia="ru-RU"/>
        </w:rPr>
        <w:drawing>
          <wp:inline distT="0" distB="0" distL="0" distR="0" wp14:anchorId="01F826C7" wp14:editId="010BFB5F">
            <wp:extent cx="4288790" cy="2238375"/>
            <wp:effectExtent l="0" t="0" r="0" b="9525"/>
            <wp:docPr id="2" name="Picture 2" descr="C:\Users\Anna Khachaturova\Downloads\ChatGPT Image Aug 11, 2025, 08_23_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a Khachaturova\Downloads\ChatGPT Image Aug 11, 2025, 08_23_53 P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97050" cy="2242686"/>
                    </a:xfrm>
                    <a:prstGeom prst="rect">
                      <a:avLst/>
                    </a:prstGeom>
                    <a:noFill/>
                    <a:ln>
                      <a:noFill/>
                    </a:ln>
                  </pic:spPr>
                </pic:pic>
              </a:graphicData>
            </a:graphic>
          </wp:inline>
        </w:drawing>
      </w:r>
    </w:p>
    <w:p w14:paraId="115C715A" w14:textId="77777777" w:rsidR="0078767B" w:rsidRDefault="0078767B" w:rsidP="001C0EC6">
      <w:pPr>
        <w:pStyle w:val="Title"/>
        <w:rPr>
          <w:rFonts w:asciiTheme="majorHAnsi" w:hAnsiTheme="majorHAnsi"/>
          <w:color w:val="17365D" w:themeColor="text2" w:themeShade="BF"/>
          <w:sz w:val="32"/>
          <w:szCs w:val="32"/>
          <w:lang w:val="es-ES_tradnl"/>
        </w:rPr>
      </w:pPr>
    </w:p>
    <w:p w14:paraId="28408765" w14:textId="77777777" w:rsidR="0078767B" w:rsidRPr="0078767B" w:rsidRDefault="0078767B" w:rsidP="0078767B">
      <w:pPr>
        <w:jc w:val="center"/>
        <w:rPr>
          <w:rFonts w:ascii="Cambria" w:hAnsi="Cambria" w:cs="Arial"/>
          <w:b/>
          <w:bCs/>
          <w:i/>
          <w:color w:val="632423" w:themeColor="accent2" w:themeShade="80"/>
          <w:sz w:val="20"/>
          <w:szCs w:val="20"/>
          <w:u w:val="single"/>
          <w:lang w:val="es-ES"/>
        </w:rPr>
      </w:pPr>
      <w:r w:rsidRPr="004A6923">
        <w:rPr>
          <w:rStyle w:val="Strong"/>
          <w:rFonts w:ascii="Cambria" w:hAnsi="Cambria"/>
          <w:i/>
          <w:color w:val="4A442A" w:themeColor="background2" w:themeShade="40"/>
          <w:sz w:val="20"/>
          <w:szCs w:val="20"/>
          <w:lang w:val="es-ES"/>
        </w:rPr>
        <w:t>A porta do Cáucaso</w:t>
      </w:r>
      <w:r w:rsidRPr="004A6923">
        <w:rPr>
          <w:rFonts w:ascii="Cambria" w:hAnsi="Cambria"/>
          <w:i/>
          <w:color w:val="4A442A" w:themeColor="background2" w:themeShade="40"/>
          <w:sz w:val="20"/>
          <w:szCs w:val="20"/>
          <w:lang w:val="es-ES"/>
        </w:rPr>
        <w:t xml:space="preserve"> é mais que uma viagem: é um umbral rumo à essência de civilizações milenares, um cruzamento entre tempos e mundos que revela a força de identidades forjadas na confluência de impérios e tradições. Neste roteiro, cada pedra, cada vale e cada rosto contam histórias que desafiam o tempo e nos convidam a compreender a complexidade e a grandeza da alma caucasiana</w:t>
      </w:r>
    </w:p>
    <w:p w14:paraId="08F0A57E" w14:textId="77777777" w:rsidR="0078767B" w:rsidRDefault="0078767B" w:rsidP="0078767B">
      <w:pPr>
        <w:jc w:val="center"/>
        <w:rPr>
          <w:rFonts w:ascii="Cambria" w:hAnsi="Cambria" w:cs="Arial"/>
          <w:b/>
          <w:bCs/>
          <w:i/>
          <w:color w:val="632423" w:themeColor="accent2" w:themeShade="80"/>
          <w:u w:val="single"/>
          <w:lang w:val="es-ES"/>
        </w:rPr>
      </w:pPr>
    </w:p>
    <w:p w14:paraId="02B0EAEF" w14:textId="35456D84" w:rsidR="00D64067" w:rsidRPr="0078767B" w:rsidRDefault="0078767B" w:rsidP="0078767B">
      <w:pPr>
        <w:jc w:val="center"/>
        <w:rPr>
          <w:rFonts w:ascii="Cambria" w:hAnsi="Cambria" w:cs="Arial"/>
          <w:b/>
          <w:bCs/>
          <w:i/>
          <w:color w:val="632423" w:themeColor="accent2" w:themeShade="80"/>
          <w:u w:val="single"/>
          <w:lang w:val="es-ES"/>
        </w:rPr>
      </w:pPr>
      <w:r w:rsidRPr="009C0C03">
        <w:rPr>
          <w:rFonts w:ascii="Cambria" w:hAnsi="Cambria" w:cs="Arial"/>
          <w:b/>
          <w:bCs/>
          <w:i/>
          <w:color w:val="632423" w:themeColor="accent2" w:themeShade="80"/>
          <w:u w:val="single"/>
          <w:lang w:val="es-ES"/>
        </w:rPr>
        <w:t>Dias de saída do país de origem (todos os sábados)</w:t>
      </w:r>
      <w:r>
        <w:rPr>
          <w:rFonts w:ascii="Cambria" w:hAnsi="Cambria" w:cs="Arial"/>
          <w:b/>
          <w:bCs/>
          <w:i/>
          <w:color w:val="632423" w:themeColor="accent2" w:themeShade="80"/>
          <w:u w:val="single"/>
          <w:lang w:val="es-ES"/>
        </w:rPr>
        <w:t xml:space="preserve"/>
      </w:r>
    </w:p>
    <w:p w14:paraId="54D49187" w14:textId="77777777" w:rsidR="00CB21FB" w:rsidRPr="00E23098" w:rsidRDefault="00CB21FB" w:rsidP="00E23098">
      <w:pPr>
        <w:rPr>
          <w:rFonts w:ascii="Cambria" w:hAnsi="Cambria" w:cs="Arial"/>
          <w:bCs/>
          <w:i/>
          <w:color w:val="0070C0"/>
          <w:sz w:val="18"/>
          <w:szCs w:val="18"/>
          <w:lang w:val="es-ES"/>
        </w:rPr>
        <w:sectPr w:rsidR="00CB21FB" w:rsidRPr="00E23098" w:rsidSect="005748BA">
          <w:headerReference w:type="default" r:id="rId8"/>
          <w:footerReference w:type="default" r:id="rId9"/>
          <w:pgSz w:w="12240" w:h="15840"/>
          <w:pgMar w:top="1134" w:right="850" w:bottom="1134" w:left="1701" w:header="708" w:footer="708" w:gutter="0"/>
          <w:cols w:space="708"/>
          <w:docGrid w:linePitch="360"/>
        </w:sectPr>
      </w:pPr>
    </w:p>
    <w:tbl>
      <w:tblPr>
        <w:tblW w:w="101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7"/>
        <w:gridCol w:w="2577"/>
        <w:gridCol w:w="2943"/>
        <w:gridCol w:w="2012"/>
      </w:tblGrid>
      <w:tr w:rsidR="00CB21FB" w:rsidRPr="00806F42" w14:paraId="2130DEEF" w14:textId="77777777" w:rsidTr="00CB21FB">
        <w:trPr>
          <w:trHeight w:val="20"/>
          <w:jc w:val="center"/>
        </w:trPr>
        <w:tc>
          <w:tcPr>
            <w:tcW w:w="10109" w:type="dxa"/>
            <w:gridSpan w:val="4"/>
            <w:tcBorders>
              <w:top w:val="single" w:sz="4" w:space="0" w:color="000000"/>
              <w:left w:val="single" w:sz="4" w:space="0" w:color="000000"/>
              <w:bottom w:val="single" w:sz="4" w:space="0" w:color="000000"/>
              <w:right w:val="single" w:sz="4" w:space="0" w:color="auto"/>
            </w:tcBorders>
            <w:hideMark/>
          </w:tcPr>
          <w:p w14:paraId="6DF3131B" w14:textId="4E281356" w:rsidR="00CB21FB" w:rsidRDefault="00CB21FB">
            <w:pPr>
              <w:tabs>
                <w:tab w:val="left" w:pos="5534"/>
              </w:tabs>
              <w:rPr>
                <w:rFonts w:ascii="Cambria" w:hAnsi="Cambria" w:cs="Calibri"/>
                <w:b/>
                <w:i/>
                <w:noProof/>
                <w:color w:val="C00000"/>
                <w:sz w:val="20"/>
                <w:szCs w:val="20"/>
                <w:lang w:val="es-ES"/>
              </w:rPr>
            </w:pPr>
            <w:r>
              <w:rPr>
                <w:noProof/>
                <w:lang w:val="ru-RU" w:eastAsia="ru-RU"/>
              </w:rPr>
              <mc:AlternateContent>
                <mc:Choice Requires="wps">
                  <w:drawing>
                    <wp:anchor distT="0" distB="0" distL="114300" distR="114300" simplePos="0" relativeHeight="251659264" behindDoc="0" locked="0" layoutInCell="1" allowOverlap="1" wp14:anchorId="0C53512C" wp14:editId="614C7B6E">
                      <wp:simplePos x="0" y="0"/>
                      <wp:positionH relativeFrom="column">
                        <wp:posOffset>-7419340</wp:posOffset>
                      </wp:positionH>
                      <wp:positionV relativeFrom="paragraph">
                        <wp:posOffset>-9914890</wp:posOffset>
                      </wp:positionV>
                      <wp:extent cx="5531485" cy="8718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1485" cy="871855"/>
                              </a:xfrm>
                              <a:prstGeom prst="rect">
                                <a:avLst/>
                              </a:prstGeom>
                              <a:noFill/>
                              <a:ln>
                                <a:noFill/>
                              </a:ln>
                            </wps:spPr>
                            <wps:txbx>
                              <w:txbxContent>
                                <w:p w14:paraId="735DBB9B" w14:textId="77777777" w:rsidR="00CB21FB" w:rsidRDefault="00CB21FB" w:rsidP="00CB21FB">
                                  <w:pPr>
                                    <w:tabs>
                                      <w:tab w:val="center" w:pos="4960"/>
                                    </w:tabs>
                                    <w:ind w:left="-567" w:right="-285"/>
                                    <w:jc w:val="center"/>
                                    <w:rPr>
                                      <w:rFonts w:cs="Calibri"/>
                                      <w:b/>
                                      <w:noProof/>
                                      <w:color w:val="0070C0"/>
                                      <w:sz w:val="72"/>
                                      <w:szCs w:val="72"/>
                                    </w:rPr>
                                  </w:pPr>
                                  <w:r>
                                    <w:rPr>
                                      <w:rFonts w:cs="Calibri"/>
                                      <w:b/>
                                      <w:noProof/>
                                      <w:color w:val="0070C0"/>
                                      <w:sz w:val="72"/>
                                      <w:szCs w:val="72"/>
                                    </w:rPr>
                                    <w:t>Поместите здесь ваш текст</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0C53512C" id="_x0000_t202" coordsize="21600,21600" o:spt="202" path="m,l,21600r21600,l21600,xe">
                      <v:stroke joinstyle="miter"/>
                      <v:path gradientshapeok="t" o:connecttype="rect"/>
                    </v:shapetype>
                    <v:shape id="Text Box 1" o:spid="_x0000_s1026" type="#_x0000_t202" style="position:absolute;margin-left:-584.2pt;margin-top:-780.7pt;width:435.55pt;height:68.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PKbLAIAAF8EAAAOAAAAZHJzL2Uyb0RvYy54bWysVE2P2jAQvVfqf7B8LwEKXRoRVnRXVJXQ&#10;7kpQ7dk4DkRNPJZtSOiv77PDV7c9Vb0445nn+Xozmd63dcUOyrqSdMYHvT5nSkvKS73N+Pf14sOE&#10;M+eFzkVFWmX8qBy/n71/N21Mqoa0oypXlsGJdmljMr7z3qRJ4uRO1cL1yCgNY0G2Fh5Xu01yKxp4&#10;r6tk2O9/ShqyubEklXPQPnZGPov+i0JJ/1wUTnlWZRy5+XjaeG7CmcymIt1aYXalPKUh/iGLWpQa&#10;QS+uHoUXbG/LP1zVpbTkqPA9SXVCRVFKFWtANYP+m2pWO2FUrAXNcebSJvf/3Mqnw4tlZQ7uONOi&#10;BkVr1Xr2hVo2CN1pjEsBWhnAfAt1QIZKnVmS/OEASW4w3QMHdMC0ha3DF3UyPAQBx0vTQxQJ5Xj8&#10;cTCajDmTsE3uBpPxOMRNrq+Ndf6ropoFIeMWpMYMxGHpfAc9Q0IwTYuyqqAXaaV/U8Bn0MR8uxRD&#10;5r7dtEAHcUP5EXVa6ubEGbkoEXMpnH8RFoOBCjDs/hlHUVGTcTpJnO3I/vybPuDBF6ycNRi0jGts&#10;AmfVNw0ePw9GozCX8TIa3w1xsbeWza1F7+sHwiSDK+QWxYD31VksLNWv2Ih5iAmT0BKRM+7P4oPv&#10;hh8bJdV8HkGYRCP8Uq+MPJMb+rluX4U1p6Z70PVE54EU6Zved9jQbGfmew8GIjHXnp66jimO1J42&#10;LqzJ7T2irv+F2S8AAAD//wMAUEsDBBQABgAIAAAAIQBci35b5QAAABIBAAAPAAAAZHJzL2Rvd25y&#10;ZXYueG1sTI/BTsMwEETvSPyDtUhcUOo4DaENcaoKiRNcmtK7G7tJRGynsZsavp7Nqdxmd0azb4tN&#10;0D2Z1Og6aziwRQxEmdrKzjQcvvbv0QqI88JI0VujOPwoB5vy/q4QubRXs1NT5RuCJcblgkPr/ZBT&#10;6upWaeEWdlAGvZMdtfA4jg2Vo7hiue5pEscZ1aIzeKEVg3prVf1dXTQHWR1+9+PyHJ62H7ukOWR1&#10;OE+fnD8+hO0rEK+Cv4Vhxkd0KJHpaC9GOtJziBjLVimGZ/mcMZSYipL1yxLIcV6mScqAlgX9/0r5&#10;BwAA//8DAFBLAQItABQABgAIAAAAIQC2gziS/gAAAOEBAAATAAAAAAAAAAAAAAAAAAAAAABbQ29u&#10;dGVudF9UeXBlc10ueG1sUEsBAi0AFAAGAAgAAAAhADj9If/WAAAAlAEAAAsAAAAAAAAAAAAAAAAA&#10;LwEAAF9yZWxzLy5yZWxzUEsBAi0AFAAGAAgAAAAhACRs8pssAgAAXwQAAA4AAAAAAAAAAAAAAAAA&#10;LgIAAGRycy9lMm9Eb2MueG1sUEsBAi0AFAAGAAgAAAAhAFyLflvlAAAAEgEAAA8AAAAAAAAAAAAA&#10;AAAAhgQAAGRycy9kb3ducmV2LnhtbFBLBQYAAAAABAAEAPMAAACYBQAAAAA=&#10;" filled="f" stroked="f">
                      <v:path arrowok="t"/>
                      <v:textbox style="mso-fit-shape-to-text:t">
                        <w:txbxContent>
                          <w:p w14:paraId="735DBB9B" w14:textId="77777777" w:rsidR="00CB21FB" w:rsidRDefault="00CB21FB" w:rsidP="00CB21FB">
                            <w:pPr>
                              <w:tabs>
                                <w:tab w:val="center" w:pos="4960"/>
                              </w:tabs>
                              <w:ind w:left="-567" w:right="-285"/>
                              <w:jc w:val="center"/>
                              <w:rPr>
                                <w:rFonts w:cs="Calibri"/>
                                <w:b/>
                                <w:noProof/>
                                <w:color w:val="0070C0"/>
                                <w:sz w:val="72"/>
                                <w:szCs w:val="72"/>
                              </w:rPr>
                            </w:pPr>
                            <w:r>
                              <w:rPr>
                                <w:rFonts w:cs="Calibri"/>
                                <w:b/>
                                <w:noProof/>
                                <w:color w:val="0070C0"/>
                                <w:sz w:val="72"/>
                                <w:szCs w:val="72"/>
                              </w:rPr>
                              <w:t>Поместите здесь ваш текст</w:t>
                            </w:r>
                          </w:p>
                        </w:txbxContent>
                      </v:textbox>
                    </v:shape>
                  </w:pict>
                </mc:Fallback>
              </mc:AlternateContent>
            </w:r>
            <w:r>
              <w:rPr>
                <w:rFonts w:ascii="Cambria" w:hAnsi="Cambria" w:cs="Calibri"/>
                <w:b/>
                <w:i/>
                <w:noProof/>
                <w:color w:val="C00000"/>
                <w:sz w:val="20"/>
                <w:szCs w:val="20"/>
                <w:lang w:val="es-ES"/>
              </w:rPr>
              <w:t xml:space="preserve">                          SAÍDAS TODOS OS SÁBADOS -  MÍNIMO DE 2 PARTICIPANTES </w:t>
            </w:r>
          </w:p>
        </w:tc>
      </w:tr>
      <w:tr w:rsidR="00CB21FB" w14:paraId="37285759" w14:textId="77777777" w:rsidTr="00CB21FB">
        <w:trPr>
          <w:trHeight w:val="471"/>
          <w:jc w:val="center"/>
        </w:trPr>
        <w:tc>
          <w:tcPr>
            <w:tcW w:w="2577" w:type="dxa"/>
            <w:tcBorders>
              <w:top w:val="single" w:sz="4" w:space="0" w:color="000000"/>
              <w:left w:val="single" w:sz="4" w:space="0" w:color="auto"/>
              <w:bottom w:val="single" w:sz="4" w:space="0" w:color="000000"/>
              <w:right w:val="single" w:sz="4" w:space="0" w:color="000000"/>
            </w:tcBorders>
            <w:hideMark/>
          </w:tcPr>
          <w:p w14:paraId="6AE52E7E"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JANEIRO: </w:t>
            </w:r>
            <w:r>
              <w:rPr>
                <w:rFonts w:ascii="Cambria" w:hAnsi="Cambria"/>
                <w:b/>
                <w:i/>
                <w:color w:val="002060"/>
                <w:sz w:val="20"/>
                <w:szCs w:val="20"/>
              </w:rPr>
              <w:t>10,17,24,31</w:t>
            </w:r>
          </w:p>
        </w:tc>
        <w:tc>
          <w:tcPr>
            <w:tcW w:w="2577" w:type="dxa"/>
            <w:tcBorders>
              <w:top w:val="single" w:sz="4" w:space="0" w:color="000000"/>
              <w:left w:val="single" w:sz="4" w:space="0" w:color="000000"/>
              <w:bottom w:val="single" w:sz="4" w:space="0" w:color="000000"/>
              <w:right w:val="single" w:sz="4" w:space="0" w:color="auto"/>
            </w:tcBorders>
            <w:hideMark/>
          </w:tcPr>
          <w:p w14:paraId="75359666"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MAIO: </w:t>
            </w:r>
            <w:r>
              <w:rPr>
                <w:rFonts w:ascii="Cambria" w:hAnsi="Cambria"/>
                <w:b/>
                <w:i/>
                <w:color w:val="002060"/>
                <w:sz w:val="20"/>
                <w:szCs w:val="20"/>
              </w:rPr>
              <w:t>2,9,16,23,30</w:t>
            </w:r>
          </w:p>
        </w:tc>
        <w:tc>
          <w:tcPr>
            <w:tcW w:w="2943" w:type="dxa"/>
            <w:tcBorders>
              <w:top w:val="single" w:sz="4" w:space="0" w:color="000000"/>
              <w:left w:val="single" w:sz="4" w:space="0" w:color="000000"/>
              <w:bottom w:val="single" w:sz="4" w:space="0" w:color="000000"/>
              <w:right w:val="single" w:sz="4" w:space="0" w:color="auto"/>
            </w:tcBorders>
            <w:hideMark/>
          </w:tcPr>
          <w:p w14:paraId="23D7C65C"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SETEMBRO: </w:t>
            </w:r>
            <w:r>
              <w:rPr>
                <w:rFonts w:ascii="Cambria" w:hAnsi="Cambria"/>
                <w:b/>
                <w:i/>
                <w:color w:val="002060"/>
                <w:sz w:val="20"/>
                <w:szCs w:val="20"/>
              </w:rPr>
              <w:t>5,12,19,26</w:t>
            </w:r>
          </w:p>
        </w:tc>
        <w:tc>
          <w:tcPr>
            <w:tcW w:w="2012" w:type="dxa"/>
            <w:vMerge w:val="restart"/>
            <w:tcBorders>
              <w:top w:val="single" w:sz="4" w:space="0" w:color="auto"/>
              <w:left w:val="single" w:sz="4" w:space="0" w:color="000000"/>
              <w:bottom w:val="single" w:sz="4" w:space="0" w:color="000000"/>
              <w:right w:val="single" w:sz="4" w:space="0" w:color="auto"/>
            </w:tcBorders>
          </w:tcPr>
          <w:p w14:paraId="27E18247" w14:textId="77777777" w:rsidR="00CB21FB" w:rsidRDefault="00CB21FB">
            <w:pPr>
              <w:rPr>
                <w:rFonts w:ascii="Cambria" w:hAnsi="Cambria" w:cs="Calibri"/>
                <w:b/>
                <w:i/>
                <w:noProof/>
                <w:color w:val="C00000"/>
                <w:sz w:val="20"/>
                <w:szCs w:val="20"/>
                <w:lang w:val="es-ES"/>
              </w:rPr>
            </w:pPr>
          </w:p>
          <w:p w14:paraId="114FA2E1" w14:textId="6D666CD8" w:rsidR="00CB21FB" w:rsidRDefault="001B794A">
            <w:r>
              <w:rPr>
                <w:rFonts w:ascii="Cambria" w:hAnsi="Cambria" w:cs="Calibri"/>
                <w:b/>
                <w:i/>
                <w:noProof/>
                <w:color w:val="C00000"/>
                <w:sz w:val="20"/>
                <w:szCs w:val="20"/>
                <w:lang w:val="es-ES"/>
              </w:rPr>
              <w:t xml:space="preserve">1275 US $ </w:t>
            </w:r>
            <w:r w:rsidR="00CB21FB">
              <w:rPr>
                <w:rFonts w:ascii="Cambria" w:hAnsi="Cambria" w:cs="Calibri"/>
                <w:b/>
                <w:i/>
                <w:noProof/>
                <w:color w:val="C00000"/>
                <w:sz w:val="20"/>
                <w:szCs w:val="20"/>
                <w:lang w:val="es-ES"/>
              </w:rPr>
              <w:t xml:space="preserve"/>
            </w:r>
            <w:bookmarkStart w:id="0" w:name="_GoBack"/>
            <w:bookmarkEnd w:id="0"/>
          </w:p>
        </w:tc>
      </w:tr>
      <w:tr w:rsidR="00CB21FB" w14:paraId="7385AC47" w14:textId="77777777" w:rsidTr="00CB21FB">
        <w:trPr>
          <w:trHeight w:val="471"/>
          <w:jc w:val="center"/>
        </w:trPr>
        <w:tc>
          <w:tcPr>
            <w:tcW w:w="2577" w:type="dxa"/>
            <w:tcBorders>
              <w:top w:val="single" w:sz="4" w:space="0" w:color="000000"/>
              <w:left w:val="single" w:sz="4" w:space="0" w:color="auto"/>
              <w:bottom w:val="single" w:sz="4" w:space="0" w:color="000000"/>
              <w:right w:val="single" w:sz="4" w:space="0" w:color="000000"/>
            </w:tcBorders>
            <w:hideMark/>
          </w:tcPr>
          <w:p w14:paraId="21ABC15C" w14:textId="77777777" w:rsidR="00CB21FB" w:rsidRDefault="00CB21FB">
            <w:pPr>
              <w:rPr>
                <w:rFonts w:ascii="Cambria" w:hAnsi="Cambria" w:cs="Calibri"/>
                <w:b/>
                <w:i/>
                <w:noProof/>
                <w:color w:val="002060"/>
                <w:sz w:val="20"/>
                <w:szCs w:val="20"/>
              </w:rPr>
            </w:pPr>
            <w:r>
              <w:rPr>
                <w:rFonts w:ascii="Cambria" w:hAnsi="Cambria"/>
                <w:b/>
                <w:i/>
                <w:color w:val="0070C0"/>
                <w:sz w:val="20"/>
                <w:szCs w:val="20"/>
              </w:rPr>
              <w:t>FEVEREIRO:</w:t>
            </w:r>
            <w:r>
              <w:rPr>
                <w:rFonts w:ascii="Cambria" w:hAnsi="Cambria"/>
                <w:b/>
                <w:i/>
                <w:color w:val="002060"/>
                <w:sz w:val="20"/>
                <w:szCs w:val="20"/>
              </w:rPr>
              <w:t xml:space="preserve"> 7,14,21,28</w:t>
            </w:r>
          </w:p>
        </w:tc>
        <w:tc>
          <w:tcPr>
            <w:tcW w:w="2577" w:type="dxa"/>
            <w:tcBorders>
              <w:top w:val="single" w:sz="4" w:space="0" w:color="000000"/>
              <w:left w:val="single" w:sz="4" w:space="0" w:color="000000"/>
              <w:bottom w:val="single" w:sz="4" w:space="0" w:color="000000"/>
              <w:right w:val="single" w:sz="4" w:space="0" w:color="auto"/>
            </w:tcBorders>
            <w:hideMark/>
          </w:tcPr>
          <w:p w14:paraId="55259999" w14:textId="2C5BC8FF" w:rsidR="00CB21FB" w:rsidRDefault="00CB21FB">
            <w:pPr>
              <w:rPr>
                <w:rFonts w:ascii="Cambria" w:hAnsi="Cambria" w:cs="Calibri"/>
                <w:b/>
                <w:i/>
                <w:noProof/>
                <w:color w:val="002060"/>
                <w:sz w:val="20"/>
                <w:szCs w:val="20"/>
              </w:rPr>
            </w:pPr>
            <w:r>
              <w:rPr>
                <w:rFonts w:ascii="Cambria" w:hAnsi="Cambria"/>
                <w:b/>
                <w:i/>
                <w:color w:val="0070C0"/>
                <w:sz w:val="20"/>
                <w:szCs w:val="20"/>
              </w:rPr>
              <w:t>JUNHO</w:t>
            </w:r>
            <w:r>
              <w:rPr>
                <w:rFonts w:ascii="Cambria" w:hAnsi="Cambria"/>
                <w:b/>
                <w:i/>
                <w:color w:val="002060"/>
                <w:sz w:val="20"/>
                <w:szCs w:val="20"/>
              </w:rPr>
              <w:t>: 6,13,20,27</w:t>
            </w:r>
          </w:p>
        </w:tc>
        <w:tc>
          <w:tcPr>
            <w:tcW w:w="2943" w:type="dxa"/>
            <w:tcBorders>
              <w:top w:val="single" w:sz="4" w:space="0" w:color="000000"/>
              <w:left w:val="single" w:sz="4" w:space="0" w:color="000000"/>
              <w:bottom w:val="single" w:sz="4" w:space="0" w:color="000000"/>
              <w:right w:val="single" w:sz="4" w:space="0" w:color="auto"/>
            </w:tcBorders>
            <w:hideMark/>
          </w:tcPr>
          <w:p w14:paraId="1E825EBF"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OUTUBRO: </w:t>
            </w:r>
            <w:r>
              <w:rPr>
                <w:rFonts w:ascii="Cambria" w:hAnsi="Cambria"/>
                <w:b/>
                <w:i/>
                <w:color w:val="002060"/>
                <w:sz w:val="20"/>
                <w:szCs w:val="20"/>
              </w:rPr>
              <w:t>3,10,17,24,31</w:t>
            </w:r>
          </w:p>
        </w:tc>
        <w:tc>
          <w:tcPr>
            <w:tcW w:w="0" w:type="auto"/>
            <w:vMerge/>
            <w:tcBorders>
              <w:top w:val="single" w:sz="4" w:space="0" w:color="auto"/>
              <w:left w:val="single" w:sz="4" w:space="0" w:color="000000"/>
              <w:bottom w:val="single" w:sz="4" w:space="0" w:color="000000"/>
              <w:right w:val="single" w:sz="4" w:space="0" w:color="auto"/>
            </w:tcBorders>
            <w:vAlign w:val="center"/>
            <w:hideMark/>
          </w:tcPr>
          <w:p w14:paraId="0A7988E7" w14:textId="77777777" w:rsidR="00CB21FB" w:rsidRDefault="00CB21FB">
            <w:pPr>
              <w:spacing w:after="0"/>
            </w:pPr>
          </w:p>
        </w:tc>
      </w:tr>
      <w:tr w:rsidR="00CB21FB" w14:paraId="31595716" w14:textId="77777777" w:rsidTr="00CB21FB">
        <w:trPr>
          <w:trHeight w:val="471"/>
          <w:jc w:val="center"/>
        </w:trPr>
        <w:tc>
          <w:tcPr>
            <w:tcW w:w="2577" w:type="dxa"/>
            <w:tcBorders>
              <w:top w:val="single" w:sz="4" w:space="0" w:color="000000"/>
              <w:left w:val="single" w:sz="4" w:space="0" w:color="auto"/>
              <w:bottom w:val="single" w:sz="4" w:space="0" w:color="000000"/>
              <w:right w:val="single" w:sz="4" w:space="0" w:color="auto"/>
            </w:tcBorders>
            <w:hideMark/>
          </w:tcPr>
          <w:p w14:paraId="6A2F1FFE" w14:textId="77777777" w:rsidR="00CB21FB" w:rsidRDefault="00CB21FB">
            <w:pPr>
              <w:rPr>
                <w:rFonts w:ascii="Cambria" w:hAnsi="Cambria" w:cs="Calibri"/>
                <w:b/>
                <w:i/>
                <w:noProof/>
                <w:color w:val="002060"/>
                <w:sz w:val="20"/>
                <w:szCs w:val="20"/>
              </w:rPr>
            </w:pPr>
            <w:r>
              <w:rPr>
                <w:rFonts w:ascii="Cambria" w:hAnsi="Cambria"/>
                <w:b/>
                <w:i/>
                <w:color w:val="0070C0"/>
                <w:sz w:val="20"/>
                <w:szCs w:val="20"/>
              </w:rPr>
              <w:t>MARÇO:</w:t>
            </w:r>
            <w:r>
              <w:rPr>
                <w:rFonts w:ascii="Cambria" w:hAnsi="Cambria"/>
                <w:b/>
                <w:i/>
                <w:color w:val="002060"/>
                <w:sz w:val="20"/>
                <w:szCs w:val="20"/>
              </w:rPr>
              <w:t xml:space="preserve"> 7,14,21,28</w:t>
            </w:r>
          </w:p>
        </w:tc>
        <w:tc>
          <w:tcPr>
            <w:tcW w:w="2577" w:type="dxa"/>
            <w:tcBorders>
              <w:top w:val="single" w:sz="4" w:space="0" w:color="000000"/>
              <w:left w:val="single" w:sz="4" w:space="0" w:color="auto"/>
              <w:bottom w:val="single" w:sz="4" w:space="0" w:color="000000"/>
              <w:right w:val="single" w:sz="4" w:space="0" w:color="auto"/>
            </w:tcBorders>
            <w:hideMark/>
          </w:tcPr>
          <w:p w14:paraId="2CEB4B63"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JULHO: </w:t>
            </w:r>
            <w:r>
              <w:rPr>
                <w:rFonts w:ascii="Cambria" w:hAnsi="Cambria"/>
                <w:b/>
                <w:i/>
                <w:color w:val="002060"/>
                <w:sz w:val="20"/>
                <w:szCs w:val="20"/>
              </w:rPr>
              <w:t>4,11,18,25</w:t>
            </w:r>
          </w:p>
        </w:tc>
        <w:tc>
          <w:tcPr>
            <w:tcW w:w="2943" w:type="dxa"/>
            <w:tcBorders>
              <w:top w:val="single" w:sz="4" w:space="0" w:color="000000"/>
              <w:left w:val="single" w:sz="4" w:space="0" w:color="000000"/>
              <w:bottom w:val="single" w:sz="4" w:space="0" w:color="000000"/>
              <w:right w:val="single" w:sz="4" w:space="0" w:color="auto"/>
            </w:tcBorders>
            <w:hideMark/>
          </w:tcPr>
          <w:p w14:paraId="59B7CEF5" w14:textId="77777777" w:rsidR="00CB21FB" w:rsidRDefault="00CB21FB">
            <w:pPr>
              <w:rPr>
                <w:rFonts w:ascii="Cambria" w:hAnsi="Cambria" w:cs="Calibri"/>
                <w:b/>
                <w:i/>
                <w:noProof/>
                <w:color w:val="002060"/>
                <w:sz w:val="20"/>
                <w:szCs w:val="20"/>
              </w:rPr>
            </w:pPr>
            <w:r>
              <w:rPr>
                <w:rFonts w:ascii="Cambria" w:hAnsi="Cambria"/>
                <w:b/>
                <w:i/>
                <w:color w:val="0070C0"/>
                <w:sz w:val="20"/>
                <w:szCs w:val="20"/>
              </w:rPr>
              <w:t xml:space="preserve">NOVEMBRO: </w:t>
            </w:r>
            <w:r>
              <w:rPr>
                <w:rFonts w:ascii="Cambria" w:hAnsi="Cambria"/>
                <w:b/>
                <w:i/>
                <w:color w:val="002060"/>
                <w:sz w:val="20"/>
                <w:szCs w:val="20"/>
              </w:rPr>
              <w:t>7,14,21,28</w:t>
            </w:r>
          </w:p>
        </w:tc>
        <w:tc>
          <w:tcPr>
            <w:tcW w:w="0" w:type="auto"/>
            <w:vMerge/>
            <w:tcBorders>
              <w:top w:val="single" w:sz="4" w:space="0" w:color="auto"/>
              <w:left w:val="single" w:sz="4" w:space="0" w:color="000000"/>
              <w:bottom w:val="single" w:sz="4" w:space="0" w:color="000000"/>
              <w:right w:val="single" w:sz="4" w:space="0" w:color="auto"/>
            </w:tcBorders>
            <w:vAlign w:val="center"/>
            <w:hideMark/>
          </w:tcPr>
          <w:p w14:paraId="7B8B7D78" w14:textId="77777777" w:rsidR="00CB21FB" w:rsidRDefault="00CB21FB">
            <w:pPr>
              <w:spacing w:after="0"/>
            </w:pPr>
          </w:p>
        </w:tc>
      </w:tr>
      <w:tr w:rsidR="00CB21FB" w14:paraId="40B521EE" w14:textId="77777777" w:rsidTr="00CB21FB">
        <w:trPr>
          <w:trHeight w:val="577"/>
          <w:jc w:val="center"/>
        </w:trPr>
        <w:tc>
          <w:tcPr>
            <w:tcW w:w="2577" w:type="dxa"/>
            <w:tcBorders>
              <w:top w:val="single" w:sz="4" w:space="0" w:color="auto"/>
              <w:left w:val="single" w:sz="4" w:space="0" w:color="auto"/>
              <w:bottom w:val="single" w:sz="4" w:space="0" w:color="auto"/>
              <w:right w:val="single" w:sz="4" w:space="0" w:color="auto"/>
            </w:tcBorders>
            <w:hideMark/>
          </w:tcPr>
          <w:p w14:paraId="4B6EAF73" w14:textId="77777777" w:rsidR="00CB21FB" w:rsidRDefault="00CB21FB">
            <w:pPr>
              <w:rPr>
                <w:rFonts w:ascii="Cambria" w:hAnsi="Cambria" w:cs="Calibri"/>
                <w:b/>
                <w:i/>
                <w:noProof/>
                <w:color w:val="002060"/>
                <w:sz w:val="20"/>
                <w:szCs w:val="20"/>
              </w:rPr>
            </w:pPr>
            <w:r>
              <w:rPr>
                <w:rFonts w:ascii="Cambria" w:hAnsi="Cambria"/>
                <w:b/>
                <w:i/>
                <w:color w:val="0070C0"/>
                <w:sz w:val="20"/>
                <w:szCs w:val="20"/>
              </w:rPr>
              <w:t>ABRIL: 4</w:t>
            </w:r>
            <w:r>
              <w:rPr>
                <w:rFonts w:ascii="Cambria" w:hAnsi="Cambria"/>
                <w:b/>
                <w:i/>
                <w:color w:val="002060"/>
                <w:sz w:val="20"/>
                <w:szCs w:val="20"/>
              </w:rPr>
              <w:t>,11,18,25</w:t>
            </w:r>
          </w:p>
        </w:tc>
        <w:tc>
          <w:tcPr>
            <w:tcW w:w="2577" w:type="dxa"/>
            <w:tcBorders>
              <w:top w:val="single" w:sz="4" w:space="0" w:color="auto"/>
              <w:left w:val="single" w:sz="4" w:space="0" w:color="auto"/>
              <w:bottom w:val="single" w:sz="4" w:space="0" w:color="auto"/>
              <w:right w:val="single" w:sz="4" w:space="0" w:color="auto"/>
            </w:tcBorders>
            <w:hideMark/>
          </w:tcPr>
          <w:p w14:paraId="704D9B0D" w14:textId="77777777" w:rsidR="00CB21FB" w:rsidRDefault="00CB21FB">
            <w:pPr>
              <w:rPr>
                <w:rFonts w:ascii="Cambria" w:hAnsi="Cambria" w:cs="Arial"/>
                <w:b/>
                <w:bCs/>
                <w:i/>
                <w:color w:val="002060"/>
                <w:sz w:val="20"/>
                <w:szCs w:val="20"/>
                <w:lang w:val="es-ES" w:eastAsia="es-ES"/>
              </w:rPr>
            </w:pPr>
            <w:r>
              <w:rPr>
                <w:rFonts w:ascii="Cambria" w:hAnsi="Cambria"/>
                <w:b/>
                <w:i/>
                <w:color w:val="0070C0"/>
                <w:sz w:val="20"/>
                <w:szCs w:val="20"/>
              </w:rPr>
              <w:t xml:space="preserve">AGOSTO: </w:t>
            </w:r>
            <w:r>
              <w:rPr>
                <w:rFonts w:ascii="Cambria" w:hAnsi="Cambria"/>
                <w:b/>
                <w:i/>
                <w:color w:val="002060"/>
                <w:sz w:val="20"/>
                <w:szCs w:val="20"/>
              </w:rPr>
              <w:t>1,8,15,22,29</w:t>
            </w:r>
          </w:p>
        </w:tc>
        <w:tc>
          <w:tcPr>
            <w:tcW w:w="2943" w:type="dxa"/>
            <w:tcBorders>
              <w:top w:val="single" w:sz="4" w:space="0" w:color="auto"/>
              <w:left w:val="single" w:sz="4" w:space="0" w:color="auto"/>
              <w:bottom w:val="single" w:sz="4" w:space="0" w:color="auto"/>
              <w:right w:val="single" w:sz="4" w:space="0" w:color="auto"/>
            </w:tcBorders>
            <w:hideMark/>
          </w:tcPr>
          <w:p w14:paraId="6C423E7A" w14:textId="77777777" w:rsidR="00CB21FB" w:rsidRDefault="00CB21FB">
            <w:pPr>
              <w:rPr>
                <w:rFonts w:ascii="Cambria" w:hAnsi="Cambria" w:cs="Arial"/>
                <w:b/>
                <w:bCs/>
                <w:i/>
                <w:color w:val="0070C0"/>
                <w:sz w:val="18"/>
                <w:szCs w:val="18"/>
              </w:rPr>
            </w:pPr>
            <w:r>
              <w:rPr>
                <w:rFonts w:ascii="Cambria" w:hAnsi="Cambria" w:cs="Calibri"/>
                <w:b/>
                <w:i/>
                <w:noProof/>
                <w:color w:val="0070C0"/>
                <w:sz w:val="20"/>
                <w:szCs w:val="20"/>
              </w:rPr>
              <w:t xml:space="preserve">DEZEMBRO: </w:t>
            </w:r>
            <w:r>
              <w:rPr>
                <w:rFonts w:ascii="Cambria" w:hAnsi="Cambria" w:cs="Calibri"/>
                <w:b/>
                <w:i/>
                <w:noProof/>
                <w:color w:val="002060"/>
                <w:sz w:val="20"/>
                <w:szCs w:val="20"/>
              </w:rPr>
              <w:t>5,12,19</w:t>
            </w:r>
          </w:p>
        </w:tc>
        <w:tc>
          <w:tcPr>
            <w:tcW w:w="0" w:type="auto"/>
            <w:vMerge/>
            <w:tcBorders>
              <w:top w:val="single" w:sz="4" w:space="0" w:color="auto"/>
              <w:left w:val="single" w:sz="4" w:space="0" w:color="000000"/>
              <w:bottom w:val="single" w:sz="4" w:space="0" w:color="000000"/>
              <w:right w:val="single" w:sz="4" w:space="0" w:color="auto"/>
            </w:tcBorders>
            <w:vAlign w:val="center"/>
            <w:hideMark/>
          </w:tcPr>
          <w:p w14:paraId="4463B8CB" w14:textId="77777777" w:rsidR="00CB21FB" w:rsidRDefault="00CB21FB">
            <w:pPr>
              <w:spacing w:after="0"/>
            </w:pPr>
          </w:p>
        </w:tc>
      </w:tr>
    </w:tbl>
    <w:p w14:paraId="15654E0A" w14:textId="77777777" w:rsidR="002B2E62" w:rsidRDefault="002B2E62" w:rsidP="009C0C03">
      <w:pPr>
        <w:rPr>
          <w:rFonts w:asciiTheme="majorHAnsi" w:hAnsiTheme="majorHAnsi" w:cs="Lucida Sans Unicode"/>
          <w:b/>
          <w:i/>
          <w:color w:val="262626"/>
          <w:sz w:val="28"/>
          <w:szCs w:val="28"/>
          <w:lang w:val="es-ES"/>
        </w:rPr>
      </w:pPr>
    </w:p>
    <w:p w14:paraId="01754D12" w14:textId="596F6850" w:rsidR="009D1E4E" w:rsidRPr="009C0C03" w:rsidRDefault="009D1E4E" w:rsidP="009C0C03">
      <w:pPr>
        <w:rPr>
          <w:rFonts w:asciiTheme="majorHAnsi" w:hAnsiTheme="majorHAnsi" w:cs="Lucida Sans Unicode"/>
          <w:b/>
          <w:i/>
          <w:color w:val="262626"/>
          <w:sz w:val="28"/>
          <w:szCs w:val="28"/>
          <w:lang w:val="es-ES"/>
        </w:rPr>
      </w:pPr>
      <w:r w:rsidRPr="009C0C03">
        <w:rPr>
          <w:rFonts w:asciiTheme="majorHAnsi" w:hAnsiTheme="majorHAnsi" w:cs="Lucida Sans Unicode"/>
          <w:b/>
          <w:i/>
          <w:color w:val="262626"/>
          <w:sz w:val="28"/>
          <w:szCs w:val="28"/>
          <w:lang w:val="es-ES"/>
        </w:rPr>
        <w:t xml:space="preserve">Roteiro detalhado </w:t>
      </w:r>
    </w:p>
    <w:p w14:paraId="0C1A592D" w14:textId="77777777" w:rsidR="009D1E4E" w:rsidRPr="00E23098" w:rsidRDefault="009D1E4E" w:rsidP="009D1E4E">
      <w:pPr>
        <w:pStyle w:val="ListParagraph"/>
        <w:ind w:left="-491"/>
        <w:rPr>
          <w:rFonts w:asciiTheme="majorHAnsi" w:hAnsiTheme="majorHAnsi" w:cs="Lucida Sans Unicode"/>
          <w:b/>
          <w:i/>
          <w:color w:val="262626"/>
          <w:sz w:val="28"/>
          <w:szCs w:val="28"/>
          <w:lang w:val="es-ES"/>
        </w:rPr>
      </w:pPr>
    </w:p>
    <w:p w14:paraId="69DBB836" w14:textId="2451B5D7" w:rsidR="00741716" w:rsidRDefault="001E5094" w:rsidP="00741716">
      <w:pPr>
        <w:ind w:left="-851"/>
        <w:jc w:val="both"/>
        <w:rPr>
          <w:rFonts w:ascii="Cambria" w:hAnsi="Cambria" w:cs="Cordia New"/>
          <w:b/>
          <w:i/>
          <w:color w:val="FF0000"/>
          <w:u w:val="single"/>
          <w:lang w:val="es-ES_tradnl"/>
        </w:rPr>
      </w:pPr>
      <w:r>
        <w:rPr>
          <w:rFonts w:ascii="Cambria" w:hAnsi="Cambria" w:cs="Cordia New"/>
          <w:b/>
          <w:i/>
          <w:color w:val="943634" w:themeColor="accent2" w:themeShade="BF"/>
          <w:u w:val="single"/>
          <w:lang w:val="es-ES"/>
        </w:rPr>
        <w:t xml:space="preserve">SÁB &lt; Dia 1: Saída/Chegada  </w:t>
      </w:r>
      <w:r w:rsidR="00EC6006" w:rsidRPr="009D1E4E">
        <w:rPr>
          <w:rFonts w:ascii="Cambria" w:hAnsi="Cambria" w:cs="Cordia New"/>
          <w:b/>
          <w:i/>
          <w:color w:val="943634" w:themeColor="accent2" w:themeShade="BF"/>
          <w:u w:val="single"/>
          <w:lang w:val="es-ES"/>
        </w:rPr>
        <w:t xml:space="preserve"/>
      </w:r>
      <w:r w:rsidR="003C5396" w:rsidRPr="009D1E4E">
        <w:rPr>
          <w:rFonts w:ascii="Cambria" w:hAnsi="Cambria" w:cs="Cordia New"/>
          <w:b/>
          <w:i/>
          <w:color w:val="943634" w:themeColor="accent2" w:themeShade="BF"/>
          <w:u w:val="single"/>
          <w:lang w:val="es-ES"/>
        </w:rPr>
        <w:t xml:space="preserve"/>
      </w:r>
    </w:p>
    <w:p w14:paraId="79A3C60C" w14:textId="77777777" w:rsidR="008835BF" w:rsidRDefault="00EC6006" w:rsidP="008835BF">
      <w:pPr>
        <w:ind w:left="-851"/>
        <w:jc w:val="both"/>
        <w:rPr>
          <w:rStyle w:val="hps"/>
          <w:rFonts w:ascii="Cambria" w:hAnsi="Cambria" w:cs="Lucida Sans Unicode"/>
          <w:i/>
          <w:color w:val="0D0D0D"/>
          <w:lang w:val="es-ES"/>
        </w:rPr>
      </w:pPr>
      <w:r w:rsidRPr="00EC6006">
        <w:rPr>
          <w:rStyle w:val="hps"/>
          <w:rFonts w:ascii="Cambria" w:hAnsi="Cambria" w:cs="Lucida Sans Unicode"/>
          <w:i/>
          <w:color w:val="0D0D0D"/>
          <w:lang w:val="es-ES"/>
        </w:rPr>
        <w:t xml:space="preserve">Saída do país de origem. Chegada ao aeroporto internacional de Erevã “Zvartnots”. </w:t>
      </w:r>
      <w:proofErr w:type="spellStart"/>
      <w:r w:rsidRPr="00EC6006">
        <w:rPr>
          <w:rStyle w:val="hps"/>
          <w:rFonts w:ascii="Cambria" w:hAnsi="Cambria" w:cs="Lucida Sans Unicode"/>
          <w:i/>
          <w:color w:val="0D0D0D"/>
          <w:lang w:val="es-ES"/>
        </w:rPr>
        <w:t/>
      </w:r>
      <w:proofErr w:type="spellEnd"/>
      <w:r w:rsidRPr="00EC6006">
        <w:rPr>
          <w:rStyle w:val="hps"/>
          <w:rFonts w:ascii="Cambria" w:hAnsi="Cambria" w:cs="Lucida Sans Unicode"/>
          <w:i/>
          <w:color w:val="0D0D0D"/>
          <w:lang w:val="es-ES"/>
        </w:rPr>
        <w:t xml:space="preserve"/>
      </w:r>
    </w:p>
    <w:p w14:paraId="2DB1030D" w14:textId="1AF1A18A" w:rsidR="00EC6006" w:rsidRDefault="00EC6006" w:rsidP="008835BF">
      <w:pPr>
        <w:ind w:left="-851"/>
        <w:jc w:val="both"/>
        <w:rPr>
          <w:rStyle w:val="hps"/>
          <w:rFonts w:ascii="Cambria" w:hAnsi="Cambria" w:cs="Lucida Sans Unicode"/>
          <w:i/>
          <w:color w:val="0D0D0D"/>
          <w:lang w:val="es-ES"/>
        </w:rPr>
      </w:pPr>
      <w:r w:rsidRPr="00EC6006">
        <w:rPr>
          <w:rStyle w:val="hps"/>
          <w:rFonts w:ascii="Cambria" w:hAnsi="Cambria" w:cs="Lucida Sans Unicode"/>
          <w:i/>
          <w:color w:val="0D0D0D"/>
          <w:lang w:val="es-ES"/>
        </w:rPr>
        <w:t xml:space="preserve">Traslado ao hotel em Erevã </w:t>
      </w:r>
      <w:proofErr w:type="spellStart"/>
      <w:r w:rsidRPr="00EC6006">
        <w:rPr>
          <w:rStyle w:val="hps"/>
          <w:rFonts w:ascii="Cambria" w:hAnsi="Cambria" w:cs="Lucida Sans Unicode"/>
          <w:i/>
          <w:color w:val="0D0D0D"/>
          <w:lang w:val="es-ES"/>
        </w:rPr>
        <w:t/>
      </w:r>
      <w:proofErr w:type="spellEnd"/>
      <w:r w:rsidR="008835BF">
        <w:rPr>
          <w:rStyle w:val="hps"/>
          <w:rFonts w:ascii="Cambria" w:hAnsi="Cambria" w:cs="Lucida Sans Unicode"/>
          <w:i/>
          <w:color w:val="0D0D0D"/>
          <w:lang w:val="es-ES"/>
        </w:rPr>
        <w:t xml:space="preserve"/>
      </w:r>
      <w:r w:rsidR="008835BF" w:rsidRPr="00DB5E87">
        <w:rPr>
          <w:rFonts w:asciiTheme="majorHAnsi" w:hAnsiTheme="majorHAnsi" w:cstheme="minorHAnsi"/>
          <w:b/>
          <w:bCs/>
          <w:i/>
          <w:lang w:val="es-ES_tradnl"/>
        </w:rPr>
        <w:t>(*serviço de guia mediante suplemento)</w:t>
      </w:r>
      <w:r w:rsidRPr="00EC6006">
        <w:rPr>
          <w:rStyle w:val="hps"/>
          <w:rFonts w:ascii="Cambria" w:hAnsi="Cambria" w:cs="Lucida Sans Unicode"/>
          <w:i/>
          <w:color w:val="0D0D0D"/>
          <w:lang w:val="es-ES"/>
        </w:rPr>
        <w:t>. Hospedagem.</w:t>
      </w:r>
    </w:p>
    <w:p w14:paraId="7ACECC55" w14:textId="31068CFE" w:rsidR="00EC6006" w:rsidRPr="009D1E4E" w:rsidRDefault="001E5094" w:rsidP="00EC6006">
      <w:pPr>
        <w:ind w:left="-851"/>
        <w:jc w:val="both"/>
        <w:rPr>
          <w:rStyle w:val="hps"/>
          <w:rFonts w:ascii="Cambria" w:hAnsi="Cambria" w:cs="Arial"/>
          <w:b/>
          <w:i/>
          <w:color w:val="943634" w:themeColor="accent2" w:themeShade="BF"/>
          <w:u w:val="single"/>
          <w:lang w:val="es-ES"/>
        </w:rPr>
      </w:pPr>
      <w:r>
        <w:rPr>
          <w:rFonts w:ascii="Cambria" w:hAnsi="Cambria" w:cs="Arial"/>
          <w:b/>
          <w:i/>
          <w:color w:val="943634" w:themeColor="accent2" w:themeShade="BF"/>
          <w:u w:val="single"/>
          <w:lang w:val="es-ES"/>
        </w:rPr>
        <w:t xml:space="preserve">DOM &lt; Dia 2: Passeio pela cidade de Erevã /   Erevã (D/-/-)</w:t>
      </w:r>
      <w:r w:rsidR="00EC6006" w:rsidRPr="009D1E4E">
        <w:rPr>
          <w:rFonts w:ascii="Cambria" w:hAnsi="Cambria" w:cs="Arial"/>
          <w:b/>
          <w:i/>
          <w:color w:val="943634" w:themeColor="accent2" w:themeShade="BF"/>
          <w:u w:val="single"/>
          <w:lang w:val="es-ES"/>
        </w:rPr>
        <w:t xml:space="preserve"/>
      </w:r>
      <w:r w:rsidR="00192E13" w:rsidRPr="009D1E4E">
        <w:rPr>
          <w:rFonts w:ascii="Cambria" w:hAnsi="Cambria" w:cs="Arial"/>
          <w:b/>
          <w:i/>
          <w:color w:val="943634" w:themeColor="accent2" w:themeShade="BF"/>
          <w:u w:val="single"/>
          <w:lang w:val="es-ES"/>
        </w:rPr>
        <w:t xml:space="preserve"/>
      </w:r>
      <w:r w:rsidR="00C91A14" w:rsidRPr="009D1E4E">
        <w:rPr>
          <w:rFonts w:ascii="Cambria" w:hAnsi="Cambria" w:cs="Arial"/>
          <w:b/>
          <w:i/>
          <w:color w:val="943634" w:themeColor="accent2" w:themeShade="BF"/>
          <w:u w:val="single"/>
          <w:lang w:val="es-ES"/>
        </w:rPr>
        <w:t xml:space="preserve"/>
      </w:r>
      <w:proofErr w:type="spellStart"/>
      <w:r w:rsidR="00C91A14" w:rsidRPr="009D1E4E">
        <w:rPr>
          <w:rFonts w:ascii="Cambria" w:hAnsi="Cambria" w:cs="Arial"/>
          <w:b/>
          <w:i/>
          <w:color w:val="943634" w:themeColor="accent2" w:themeShade="BF"/>
          <w:u w:val="single"/>
          <w:lang w:val="es-ES"/>
        </w:rPr>
        <w:t/>
      </w:r>
      <w:proofErr w:type="spellEnd"/>
      <w:r w:rsidR="00C91A14" w:rsidRPr="009D1E4E">
        <w:rPr>
          <w:rFonts w:ascii="Cambria" w:hAnsi="Cambria" w:cs="Arial"/>
          <w:b/>
          <w:i/>
          <w:color w:val="943634" w:themeColor="accent2" w:themeShade="BF"/>
          <w:u w:val="single"/>
          <w:lang w:val="es-ES"/>
        </w:rPr>
        <w:t xml:space="preserve"/>
      </w:r>
      <w:r w:rsidR="00EC6006" w:rsidRPr="009D1E4E">
        <w:rPr>
          <w:rFonts w:ascii="Cambria" w:hAnsi="Cambria" w:cs="Arial"/>
          <w:b/>
          <w:i/>
          <w:color w:val="943634" w:themeColor="accent2" w:themeShade="BF"/>
          <w:u w:val="single"/>
          <w:lang w:val="es-ES"/>
        </w:rPr>
        <w:t/>
      </w:r>
    </w:p>
    <w:p w14:paraId="6A81C513" w14:textId="6482B2BF" w:rsidR="00192E13" w:rsidRPr="006F1D9A" w:rsidRDefault="00192E13" w:rsidP="00192E13">
      <w:pPr>
        <w:pStyle w:val="Default"/>
        <w:ind w:left="-851"/>
        <w:jc w:val="both"/>
        <w:rPr>
          <w:rStyle w:val="hps"/>
          <w:rFonts w:ascii="Cambria" w:hAnsi="Cambria" w:cs="Lucida Sans Unicode"/>
          <w:i/>
          <w:color w:val="auto"/>
          <w:sz w:val="22"/>
          <w:szCs w:val="22"/>
        </w:rPr>
      </w:pPr>
      <w:r w:rsidRPr="006F1D9A">
        <w:rPr>
          <w:rStyle w:val="hps"/>
          <w:rFonts w:ascii="Cambria" w:hAnsi="Cambria" w:cs="Lucida Sans Unicode"/>
          <w:i/>
          <w:color w:val="auto"/>
          <w:sz w:val="22"/>
          <w:szCs w:val="22"/>
        </w:rPr>
        <w:t>Café da manhã no hotel. No horário previsto, encontro com o guia na recepção do hotel. Visitaremos os principais pontos da capital -</w:t>
      </w:r>
      <w:r w:rsidRPr="006F1D9A">
        <w:rPr>
          <w:rStyle w:val="hps"/>
          <w:rFonts w:ascii="Cambria" w:hAnsi="Cambria" w:cs="Lucida Sans Unicode"/>
          <w:b/>
          <w:i/>
          <w:color w:val="auto"/>
          <w:sz w:val="22"/>
          <w:szCs w:val="22"/>
        </w:rPr>
        <w:t xml:space="preserve">Praça da República, Cascata com o centro de arte contemporânea Cafesjian, rua Abovyán </w:t>
      </w:r>
      <w:proofErr w:type="spellStart"/>
      <w:r w:rsidRPr="006F1D9A">
        <w:rPr>
          <w:rStyle w:val="hps"/>
          <w:rFonts w:ascii="Cambria" w:hAnsi="Cambria" w:cs="Lucida Sans Unicode"/>
          <w:b/>
          <w:i/>
          <w:color w:val="auto"/>
          <w:sz w:val="22"/>
          <w:szCs w:val="22"/>
        </w:rPr>
        <w:t/>
      </w:r>
      <w:proofErr w:type="spellEnd"/>
      <w:r w:rsidRPr="006F1D9A">
        <w:rPr>
          <w:rStyle w:val="hps"/>
          <w:rFonts w:ascii="Cambria" w:hAnsi="Cambria" w:cs="Lucida Sans Unicode"/>
          <w:b/>
          <w:i/>
          <w:color w:val="auto"/>
          <w:sz w:val="22"/>
          <w:szCs w:val="22"/>
        </w:rPr>
        <w:t xml:space="preserve"/>
      </w:r>
      <w:proofErr w:type="spellStart"/>
      <w:r w:rsidRPr="006F1D9A">
        <w:rPr>
          <w:rStyle w:val="hps"/>
          <w:rFonts w:ascii="Cambria" w:hAnsi="Cambria" w:cs="Lucida Sans Unicode"/>
          <w:b/>
          <w:i/>
          <w:color w:val="auto"/>
          <w:sz w:val="22"/>
          <w:szCs w:val="22"/>
        </w:rPr>
        <w:t/>
      </w:r>
      <w:proofErr w:type="spellEnd"/>
      <w:r w:rsidRPr="006F1D9A">
        <w:rPr>
          <w:rStyle w:val="hps"/>
          <w:rFonts w:ascii="Cambria" w:hAnsi="Cambria" w:cs="Lucida Sans Unicode"/>
          <w:b/>
          <w:i/>
          <w:color w:val="auto"/>
          <w:sz w:val="22"/>
          <w:szCs w:val="22"/>
        </w:rPr>
        <w:t xml:space="preserve"/>
      </w:r>
      <w:r w:rsidRPr="006F1D9A">
        <w:rPr>
          <w:rStyle w:val="hps"/>
          <w:rFonts w:ascii="Cambria" w:hAnsi="Cambria" w:cs="Lucida Sans Unicode"/>
          <w:i/>
          <w:color w:val="auto"/>
          <w:sz w:val="22"/>
          <w:szCs w:val="22"/>
        </w:rPr>
        <w:t xml:space="preserve">etc. </w:t>
      </w:r>
      <w:r w:rsidRPr="006F1D9A">
        <w:rPr>
          <w:rFonts w:ascii="Cambria" w:hAnsi="Cambria"/>
          <w:i/>
          <w:color w:val="auto"/>
          <w:sz w:val="22"/>
          <w:szCs w:val="22"/>
        </w:rPr>
        <w:t xml:space="preserve">Visitaremos também o famoso </w:t>
      </w:r>
      <w:r w:rsidRPr="006F1D9A">
        <w:rPr>
          <w:rFonts w:ascii="Cambria" w:hAnsi="Cambria"/>
          <w:b/>
          <w:i/>
          <w:color w:val="auto"/>
          <w:sz w:val="22"/>
          <w:szCs w:val="22"/>
        </w:rPr>
        <w:t xml:space="preserve">feira de antiguidades Vernisaje</w:t>
      </w:r>
      <w:proofErr w:type="spellStart"/>
      <w:r w:rsidRPr="006F1D9A">
        <w:rPr>
          <w:rFonts w:ascii="Cambria" w:hAnsi="Cambria"/>
          <w:b/>
          <w:i/>
          <w:color w:val="auto"/>
          <w:sz w:val="22"/>
          <w:szCs w:val="22"/>
        </w:rPr>
        <w:t/>
      </w:r>
      <w:proofErr w:type="spellEnd"/>
      <w:r w:rsidRPr="006F1D9A">
        <w:rPr>
          <w:rFonts w:ascii="Cambria" w:hAnsi="Cambria"/>
          <w:i/>
          <w:color w:val="auto"/>
          <w:sz w:val="22"/>
          <w:szCs w:val="22"/>
        </w:rPr>
        <w:t xml:space="preserve">. </w:t>
      </w:r>
      <w:r w:rsidRPr="006F1D9A">
        <w:rPr>
          <w:rStyle w:val="hps"/>
          <w:rFonts w:ascii="Cambria" w:hAnsi="Cambria" w:cs="Lucida Sans Unicode"/>
          <w:i/>
          <w:color w:val="auto"/>
          <w:sz w:val="22"/>
          <w:szCs w:val="22"/>
        </w:rPr>
        <w:t xml:space="preserve">Tempo livre para passear pela capital. Hospedagem em Erevã. </w:t>
      </w:r>
      <w:r w:rsidR="00182F82" w:rsidRPr="006F1D9A">
        <w:rPr>
          <w:rStyle w:val="hps"/>
          <w:rFonts w:ascii="Cambria" w:hAnsi="Cambria" w:cs="Lucida Sans Unicode"/>
          <w:i/>
          <w:color w:val="auto"/>
          <w:sz w:val="22"/>
          <w:szCs w:val="22"/>
        </w:rPr>
        <w:t xml:space="preserve"/>
      </w:r>
    </w:p>
    <w:p w14:paraId="0F724ED6" w14:textId="77777777" w:rsidR="00192E13" w:rsidRPr="006F1D9A" w:rsidRDefault="00192E13" w:rsidP="00192E13">
      <w:pPr>
        <w:pStyle w:val="Default"/>
        <w:ind w:left="-851"/>
        <w:jc w:val="both"/>
        <w:rPr>
          <w:rStyle w:val="hps"/>
          <w:rFonts w:ascii="Cambria" w:hAnsi="Cambria" w:cs="Lucida Sans Unicode"/>
          <w:i/>
          <w:color w:val="auto"/>
          <w:sz w:val="22"/>
          <w:szCs w:val="22"/>
        </w:rPr>
      </w:pPr>
    </w:p>
    <w:p w14:paraId="2F470E8E" w14:textId="3CFDACB0" w:rsidR="00192E13" w:rsidRDefault="00192E13" w:rsidP="00192E13">
      <w:pPr>
        <w:pStyle w:val="Default"/>
        <w:ind w:left="-851"/>
        <w:jc w:val="both"/>
        <w:rPr>
          <w:rStyle w:val="hps"/>
          <w:rFonts w:ascii="Cambria" w:hAnsi="Cambria" w:cs="Lucida Sans Unicode"/>
          <w:i/>
          <w:color w:val="auto"/>
          <w:sz w:val="22"/>
          <w:szCs w:val="22"/>
        </w:rPr>
      </w:pPr>
      <w:r w:rsidRPr="006F1D9A">
        <w:rPr>
          <w:rStyle w:val="hps"/>
          <w:rFonts w:ascii="Cambria" w:hAnsi="Cambria" w:cs="Lucida Sans Unicode"/>
          <w:i/>
          <w:color w:val="auto"/>
          <w:sz w:val="22"/>
          <w:szCs w:val="22"/>
        </w:rPr>
        <w:t xml:space="preserve">Almoço e Jantar por conta própria </w:t>
      </w:r>
    </w:p>
    <w:p w14:paraId="31839FB7" w14:textId="77777777" w:rsidR="00E17051" w:rsidRDefault="00E17051" w:rsidP="00E17051">
      <w:pPr>
        <w:pStyle w:val="Default"/>
        <w:ind w:left="-851"/>
        <w:jc w:val="both"/>
        <w:rPr>
          <w:rStyle w:val="hps"/>
          <w:rFonts w:ascii="Cambria" w:hAnsi="Cambria" w:cs="Lucida Sans Unicode"/>
          <w:i/>
          <w:color w:val="auto"/>
          <w:sz w:val="22"/>
          <w:szCs w:val="22"/>
        </w:rPr>
      </w:pPr>
    </w:p>
    <w:p w14:paraId="4B828837" w14:textId="1BF214EA" w:rsidR="00E17051" w:rsidRDefault="00E17051" w:rsidP="00E17051">
      <w:pPr>
        <w:pStyle w:val="Default"/>
        <w:ind w:left="-851"/>
        <w:jc w:val="both"/>
        <w:rPr>
          <w:rStyle w:val="hps"/>
          <w:rFonts w:ascii="Cambria" w:hAnsi="Cambria" w:cs="Lucida Sans Unicode"/>
          <w:i/>
          <w:color w:val="auto"/>
          <w:sz w:val="22"/>
          <w:szCs w:val="22"/>
        </w:rPr>
      </w:pPr>
      <w:r>
        <w:rPr>
          <w:rStyle w:val="hps"/>
          <w:rFonts w:ascii="Cambria" w:hAnsi="Cambria" w:cs="Lucida Sans Unicode"/>
          <w:i/>
          <w:color w:val="auto"/>
          <w:sz w:val="22"/>
          <w:szCs w:val="22"/>
        </w:rPr>
        <w:t xml:space="preserve">Opcional: Museu Matenadaran (instituto de manuscritos com a maior coleção do mundo) – 17 US $   por pessoa (entrada e guia do museu em espanhol)</w:t>
      </w:r>
      <w:proofErr w:type="spellStart"/>
      <w:r>
        <w:rPr>
          <w:rStyle w:val="hps"/>
          <w:rFonts w:ascii="Cambria" w:hAnsi="Cambria" w:cs="Lucida Sans Unicode"/>
          <w:i/>
          <w:color w:val="auto"/>
          <w:sz w:val="22"/>
          <w:szCs w:val="22"/>
        </w:rPr>
        <w:t/>
      </w:r>
      <w:proofErr w:type="spellEnd"/>
      <w:r>
        <w:rPr>
          <w:rStyle w:val="hps"/>
          <w:rFonts w:ascii="Cambria" w:hAnsi="Cambria" w:cs="Lucida Sans Unicode"/>
          <w:i/>
          <w:color w:val="auto"/>
          <w:sz w:val="22"/>
          <w:szCs w:val="22"/>
        </w:rPr>
        <w:t xml:space="preserve"/>
      </w:r>
      <w:r w:rsidR="00437D0F">
        <w:rPr>
          <w:rStyle w:val="hps"/>
          <w:rFonts w:ascii="Cambria" w:hAnsi="Cambria" w:cs="Lucida Sans Unicode"/>
          <w:i/>
          <w:color w:val="auto"/>
          <w:sz w:val="22"/>
          <w:szCs w:val="22"/>
        </w:rPr>
        <w:t/>
      </w:r>
      <w:r>
        <w:rPr>
          <w:rStyle w:val="hps"/>
          <w:rFonts w:ascii="Cambria" w:hAnsi="Cambria" w:cs="Lucida Sans Unicode"/>
          <w:i/>
          <w:color w:val="auto"/>
          <w:sz w:val="22"/>
          <w:szCs w:val="22"/>
        </w:rPr>
        <w:t/>
      </w:r>
    </w:p>
    <w:p w14:paraId="54063ADF" w14:textId="77777777" w:rsidR="00192E13" w:rsidRPr="009E203E" w:rsidRDefault="00192E13" w:rsidP="00192E13">
      <w:pPr>
        <w:pStyle w:val="Default"/>
        <w:ind w:left="-851"/>
        <w:jc w:val="both"/>
        <w:rPr>
          <w:rFonts w:ascii="Cambria" w:hAnsi="Cambria"/>
          <w:bCs/>
          <w:i/>
          <w:color w:val="595959"/>
        </w:rPr>
      </w:pPr>
    </w:p>
    <w:p w14:paraId="46BB1CA9" w14:textId="3271F2F7" w:rsidR="008238C7" w:rsidRPr="009D1E4E" w:rsidRDefault="001E5094" w:rsidP="008238C7">
      <w:pPr>
        <w:spacing w:before="120"/>
        <w:ind w:left="-851"/>
        <w:jc w:val="both"/>
        <w:rPr>
          <w:rFonts w:ascii="Cambria" w:hAnsi="Cambria" w:cs="Arial"/>
          <w:b/>
          <w:i/>
          <w:color w:val="943634" w:themeColor="accent2" w:themeShade="BF"/>
          <w:u w:val="single"/>
          <w:lang w:val="es-ES"/>
        </w:rPr>
      </w:pPr>
      <w:r>
        <w:rPr>
          <w:rFonts w:ascii="Cambria" w:hAnsi="Cambria" w:cs="Arial"/>
          <w:b/>
          <w:i/>
          <w:color w:val="943634" w:themeColor="accent2" w:themeShade="BF"/>
          <w:u w:val="single"/>
          <w:lang w:val="es-ES"/>
        </w:rPr>
        <w:t xml:space="preserve">SEG&lt; Dia 3:  Erevã /Gueghard /Garní/Erevã (D/-/-)</w:t>
      </w:r>
      <w:r w:rsidR="00D34D4C">
        <w:rPr>
          <w:rFonts w:ascii="Cambria" w:hAnsi="Cambria" w:cs="Arial"/>
          <w:b/>
          <w:i/>
          <w:color w:val="943634" w:themeColor="accent2" w:themeShade="BF"/>
          <w:u w:val="single"/>
          <w:lang w:val="es-ES"/>
        </w:rPr>
        <w:t/>
      </w:r>
      <w:r w:rsidR="008238C7" w:rsidRPr="009D1E4E">
        <w:rPr>
          <w:rFonts w:ascii="Cambria" w:hAnsi="Cambria" w:cs="Arial"/>
          <w:b/>
          <w:i/>
          <w:color w:val="943634" w:themeColor="accent2" w:themeShade="BF"/>
          <w:u w:val="single"/>
          <w:lang w:val="es-ES"/>
        </w:rPr>
        <w:t xml:space="preserve"/>
      </w:r>
      <w:proofErr w:type="spellStart"/>
      <w:r w:rsidR="008238C7" w:rsidRPr="009D1E4E">
        <w:rPr>
          <w:rFonts w:ascii="Cambria" w:hAnsi="Cambria" w:cs="Arial"/>
          <w:b/>
          <w:i/>
          <w:color w:val="943634" w:themeColor="accent2" w:themeShade="BF"/>
          <w:u w:val="single"/>
          <w:lang w:val="es-ES"/>
        </w:rPr>
        <w:t/>
      </w:r>
      <w:r w:rsidR="00C91A14" w:rsidRPr="009D1E4E">
        <w:rPr>
          <w:rFonts w:ascii="Cambria" w:hAnsi="Cambria" w:cs="Arial"/>
          <w:b/>
          <w:i/>
          <w:color w:val="943634" w:themeColor="accent2" w:themeShade="BF"/>
          <w:u w:val="single"/>
          <w:lang w:val="es-ES"/>
        </w:rPr>
        <w:t/>
      </w:r>
      <w:proofErr w:type="spellEnd"/>
      <w:r w:rsidR="00C91A14" w:rsidRPr="009D1E4E">
        <w:rPr>
          <w:rFonts w:ascii="Cambria" w:hAnsi="Cambria" w:cs="Arial"/>
          <w:b/>
          <w:i/>
          <w:color w:val="943634" w:themeColor="accent2" w:themeShade="BF"/>
          <w:u w:val="single"/>
          <w:lang w:val="es-ES"/>
        </w:rPr>
        <w:t xml:space="preserve"/>
      </w:r>
      <w:proofErr w:type="spellStart"/>
      <w:r w:rsidR="00C91A14" w:rsidRPr="009D1E4E">
        <w:rPr>
          <w:rFonts w:ascii="Cambria" w:hAnsi="Cambria" w:cs="Arial"/>
          <w:b/>
          <w:i/>
          <w:color w:val="943634" w:themeColor="accent2" w:themeShade="BF"/>
          <w:u w:val="single"/>
          <w:lang w:val="es-ES"/>
        </w:rPr>
        <w:t/>
      </w:r>
      <w:proofErr w:type="spellEnd"/>
      <w:r w:rsidR="00C91A14" w:rsidRPr="009D1E4E">
        <w:rPr>
          <w:rFonts w:ascii="Cambria" w:hAnsi="Cambria" w:cs="Arial"/>
          <w:b/>
          <w:i/>
          <w:color w:val="943634" w:themeColor="accent2" w:themeShade="BF"/>
          <w:u w:val="single"/>
          <w:lang w:val="es-ES"/>
        </w:rPr>
        <w:t xml:space="preserve"/>
      </w:r>
      <w:proofErr w:type="spellStart"/>
      <w:r w:rsidR="00C91A14" w:rsidRPr="009D1E4E">
        <w:rPr>
          <w:rFonts w:ascii="Cambria" w:hAnsi="Cambria" w:cs="Arial"/>
          <w:b/>
          <w:i/>
          <w:color w:val="943634" w:themeColor="accent2" w:themeShade="BF"/>
          <w:u w:val="single"/>
          <w:lang w:val="es-ES"/>
        </w:rPr>
        <w:t/>
      </w:r>
      <w:proofErr w:type="spellEnd"/>
      <w:r w:rsidR="00C91A14" w:rsidRPr="009D1E4E">
        <w:rPr>
          <w:rFonts w:ascii="Cambria" w:hAnsi="Cambria" w:cs="Arial"/>
          <w:b/>
          <w:i/>
          <w:color w:val="943634" w:themeColor="accent2" w:themeShade="BF"/>
          <w:u w:val="single"/>
          <w:lang w:val="es-ES"/>
        </w:rPr>
        <w:t/>
      </w:r>
      <w:proofErr w:type="spellStart"/>
      <w:r w:rsidR="00C91A14" w:rsidRPr="009D1E4E">
        <w:rPr>
          <w:rFonts w:ascii="Cambria" w:hAnsi="Cambria" w:cs="Arial"/>
          <w:b/>
          <w:i/>
          <w:color w:val="943634" w:themeColor="accent2" w:themeShade="BF"/>
          <w:u w:val="single"/>
          <w:lang w:val="es-ES"/>
        </w:rPr>
        <w:t/>
      </w:r>
      <w:proofErr w:type="spellEnd"/>
      <w:r w:rsidR="00C91A14" w:rsidRPr="009D1E4E">
        <w:rPr>
          <w:rFonts w:ascii="Cambria" w:hAnsi="Cambria" w:cs="Arial"/>
          <w:b/>
          <w:i/>
          <w:color w:val="943634" w:themeColor="accent2" w:themeShade="BF"/>
          <w:u w:val="single"/>
          <w:lang w:val="es-ES"/>
        </w:rPr>
        <w:t xml:space="preserve"/>
      </w:r>
      <w:r w:rsidR="008238C7" w:rsidRPr="009D1E4E">
        <w:rPr>
          <w:rFonts w:ascii="Cambria" w:hAnsi="Cambria" w:cs="Arial"/>
          <w:b/>
          <w:i/>
          <w:color w:val="943634" w:themeColor="accent2" w:themeShade="BF"/>
          <w:u w:val="single"/>
          <w:lang w:val="es-ES"/>
        </w:rPr>
        <w:t/>
      </w:r>
    </w:p>
    <w:p w14:paraId="1347569D" w14:textId="068A9A92" w:rsidR="00C91A14" w:rsidRDefault="008238C7" w:rsidP="00C91A14">
      <w:pPr>
        <w:spacing w:before="120"/>
        <w:ind w:left="-851"/>
        <w:jc w:val="both"/>
        <w:rPr>
          <w:rStyle w:val="hps"/>
          <w:rFonts w:ascii="Cambria" w:hAnsi="Cambria" w:cs="Lucida Sans Unicode"/>
          <w:i/>
          <w:color w:val="262626"/>
          <w:lang w:val="es-ES"/>
        </w:rPr>
      </w:pPr>
      <w:r w:rsidRPr="008238C7">
        <w:rPr>
          <w:rStyle w:val="hps"/>
          <w:rFonts w:ascii="Cambria" w:hAnsi="Cambria" w:cs="Lucida Sans Unicode"/>
          <w:i/>
          <w:color w:val="262626"/>
          <w:lang w:val="es-ES"/>
        </w:rPr>
        <w:t>Café da manhã no hotel. Viagem</w:t>
      </w:r>
      <w:r w:rsidRPr="008238C7">
        <w:rPr>
          <w:rFonts w:ascii="Cambria" w:hAnsi="Cambria" w:cs="Lucida Sans Unicode"/>
          <w:i/>
          <w:color w:val="262626"/>
          <w:lang w:val="es-ES"/>
        </w:rPr>
        <w:t xml:space="preserve"> </w:t>
      </w:r>
      <w:r w:rsidRPr="008238C7">
        <w:rPr>
          <w:rStyle w:val="hps"/>
          <w:rFonts w:ascii="Cambria" w:hAnsi="Cambria" w:cs="Lucida Sans Unicode"/>
          <w:i/>
          <w:color w:val="262626"/>
          <w:lang w:val="es-ES"/>
        </w:rPr>
        <w:t xml:space="preserve">ao </w:t>
      </w:r>
      <w:r w:rsidRPr="008238C7">
        <w:rPr>
          <w:rStyle w:val="hps"/>
          <w:rFonts w:ascii="Cambria" w:hAnsi="Cambria" w:cs="Lucida Sans Unicode"/>
          <w:b/>
          <w:i/>
          <w:color w:val="262626"/>
          <w:lang w:val="es-ES"/>
        </w:rPr>
        <w:t xml:space="preserve">Mosteiro de Gueghard</w:t>
      </w:r>
      <w:proofErr w:type="spellStart"/>
      <w:r w:rsidRPr="008238C7">
        <w:rPr>
          <w:rStyle w:val="hps"/>
          <w:rFonts w:ascii="Cambria" w:hAnsi="Cambria" w:cs="Lucida Sans Unicode"/>
          <w:b/>
          <w:i/>
          <w:color w:val="262626"/>
          <w:lang w:val="es-ES"/>
        </w:rPr>
        <w:t/>
      </w:r>
      <w:proofErr w:type="spellEnd"/>
      <w:r w:rsidRPr="008238C7">
        <w:rPr>
          <w:rFonts w:ascii="Cambria" w:hAnsi="Cambria" w:cs="Lucida Sans Unicode"/>
          <w:i/>
          <w:color w:val="262626"/>
          <w:lang w:val="es-ES"/>
        </w:rPr>
        <w:t xml:space="preserve"> </w:t>
      </w:r>
      <w:r w:rsidRPr="008238C7">
        <w:rPr>
          <w:rStyle w:val="hps"/>
          <w:rFonts w:ascii="Cambria" w:hAnsi="Cambria" w:cs="Lucida Sans Unicode"/>
          <w:i/>
          <w:color w:val="262626"/>
          <w:lang w:val="es-ES"/>
        </w:rPr>
        <w:t>(séc. VII-XII,</w:t>
      </w:r>
      <w:r w:rsidRPr="008238C7">
        <w:rPr>
          <w:rFonts w:ascii="Cambria" w:hAnsi="Cambria" w:cs="Lucida Sans Unicode"/>
          <w:i/>
          <w:color w:val="262626"/>
          <w:lang w:val="es-ES"/>
        </w:rPr>
        <w:t xml:space="preserve"> </w:t>
      </w:r>
      <w:r w:rsidRPr="008238C7">
        <w:rPr>
          <w:rStyle w:val="hps"/>
          <w:rFonts w:ascii="Cambria" w:hAnsi="Cambria" w:cs="Lucida Sans Unicode"/>
          <w:i/>
          <w:color w:val="262626"/>
          <w:lang w:val="es-ES"/>
        </w:rPr>
        <w:t>UNESCO</w:t>
      </w:r>
      <w:r w:rsidRPr="008238C7">
        <w:rPr>
          <w:rFonts w:ascii="Cambria" w:hAnsi="Cambria" w:cs="Lucida Sans Unicode"/>
          <w:i/>
          <w:color w:val="262626"/>
          <w:lang w:val="es-ES"/>
        </w:rPr>
        <w:t xml:space="preserve">) cuja singularidade está parcialmente escavada na rocha. Excursão ao mosteiro. </w:t>
      </w:r>
      <w:r w:rsidR="00437D0F">
        <w:rPr>
          <w:rStyle w:val="hps"/>
          <w:rFonts w:ascii="Cambria" w:hAnsi="Cambria" w:cs="Lucida Sans Unicode"/>
          <w:i/>
          <w:color w:val="262626"/>
          <w:lang w:val="es-ES"/>
        </w:rPr>
        <w:t xml:space="preserve">Nossa próxima parada é o </w:t>
      </w:r>
      <w:r w:rsidRPr="008238C7">
        <w:rPr>
          <w:rStyle w:val="hps"/>
          <w:rFonts w:ascii="Cambria" w:hAnsi="Cambria" w:cs="Lucida Sans Unicode"/>
          <w:b/>
          <w:i/>
          <w:color w:val="262626"/>
          <w:lang w:val="es-ES"/>
        </w:rPr>
        <w:t>Templo</w:t>
      </w:r>
      <w:r w:rsidRPr="008238C7">
        <w:rPr>
          <w:rFonts w:ascii="Cambria" w:hAnsi="Cambria" w:cs="Lucida Sans Unicode"/>
          <w:b/>
          <w:i/>
          <w:color w:val="262626"/>
          <w:lang w:val="es-ES"/>
        </w:rPr>
        <w:t xml:space="preserve"> </w:t>
      </w:r>
      <w:r w:rsidRPr="008238C7">
        <w:rPr>
          <w:rStyle w:val="hps"/>
          <w:rFonts w:ascii="Cambria" w:hAnsi="Cambria" w:cs="Lucida Sans Unicode"/>
          <w:b/>
          <w:i/>
          <w:color w:val="262626"/>
          <w:lang w:val="es-ES"/>
        </w:rPr>
        <w:t>Pagão</w:t>
      </w:r>
      <w:r w:rsidRPr="008238C7">
        <w:rPr>
          <w:rFonts w:ascii="Cambria" w:hAnsi="Cambria" w:cs="Lucida Sans Unicode"/>
          <w:b/>
          <w:i/>
          <w:color w:val="262626"/>
          <w:lang w:val="es-ES"/>
        </w:rPr>
        <w:t xml:space="preserve"> </w:t>
      </w:r>
      <w:proofErr w:type="spellStart"/>
      <w:r w:rsidRPr="008238C7">
        <w:rPr>
          <w:rStyle w:val="hps"/>
          <w:rFonts w:ascii="Cambria" w:hAnsi="Cambria" w:cs="Lucida Sans Unicode"/>
          <w:b/>
          <w:i/>
          <w:color w:val="262626"/>
          <w:lang w:val="es-ES"/>
        </w:rPr>
        <w:t>Garní</w:t>
      </w:r>
      <w:proofErr w:type="spellEnd"/>
      <w:r w:rsidRPr="008238C7">
        <w:rPr>
          <w:rStyle w:val="hps"/>
          <w:rFonts w:ascii="Cambria" w:hAnsi="Cambria" w:cs="Lucida Sans Unicode"/>
          <w:i/>
          <w:color w:val="262626"/>
          <w:lang w:val="es-ES"/>
        </w:rPr>
        <w:t xml:space="preserve">, o único templo pagão conservado no território da ex-União Soviética (séc. I d.C., UNESCO)</w:t>
      </w:r>
      <w:proofErr w:type="gramStart"/>
      <w:r w:rsidRPr="008238C7">
        <w:rPr>
          <w:rStyle w:val="hps"/>
          <w:rFonts w:ascii="Cambria" w:hAnsi="Cambria" w:cs="Lucida Sans Unicode"/>
          <w:i/>
          <w:color w:val="262626"/>
          <w:lang w:val="es-ES"/>
        </w:rPr>
        <w:t/>
      </w:r>
      <w:proofErr w:type="gramEnd"/>
      <w:r w:rsidRPr="008238C7">
        <w:rPr>
          <w:rStyle w:val="hps"/>
          <w:rFonts w:ascii="Cambria" w:hAnsi="Cambria" w:cs="Lucida Sans Unicode"/>
          <w:i/>
          <w:color w:val="262626"/>
          <w:lang w:val="es-ES"/>
        </w:rPr>
        <w:t xml:space="preserve"/>
      </w:r>
      <w:r w:rsidRPr="008238C7">
        <w:rPr>
          <w:rFonts w:ascii="Cambria" w:hAnsi="Cambria" w:cs="Lucida Sans Unicode"/>
          <w:i/>
          <w:color w:val="262626"/>
          <w:lang w:val="es-ES"/>
        </w:rPr>
        <w:t xml:space="preserve"> </w:t>
      </w:r>
      <w:r w:rsidRPr="008238C7">
        <w:rPr>
          <w:rStyle w:val="hps"/>
          <w:rFonts w:ascii="Cambria" w:hAnsi="Cambria" w:cs="Lucida Sans Unicode"/>
          <w:i/>
          <w:color w:val="262626"/>
          <w:lang w:val="es-ES"/>
        </w:rPr>
        <w:t xml:space="preserve">onde veremos os banhos ao estilo romano.  Retorno a Erevã.</w:t>
      </w:r>
      <w:proofErr w:type="spellStart"/>
      <w:r w:rsidRPr="008238C7">
        <w:rPr>
          <w:rStyle w:val="hps"/>
          <w:rFonts w:ascii="Cambria" w:hAnsi="Cambria" w:cs="Lucida Sans Unicode"/>
          <w:i/>
          <w:color w:val="262626"/>
          <w:lang w:val="es-ES"/>
        </w:rPr>
        <w:t/>
      </w:r>
      <w:proofErr w:type="spellEnd"/>
      <w:r w:rsidRPr="008238C7">
        <w:rPr>
          <w:rStyle w:val="hps"/>
          <w:rFonts w:ascii="Cambria" w:hAnsi="Cambria" w:cs="Lucida Sans Unicode"/>
          <w:i/>
          <w:color w:val="262626"/>
          <w:lang w:val="es-ES"/>
        </w:rPr>
        <w:t/>
      </w:r>
      <w:r w:rsidRPr="008238C7">
        <w:rPr>
          <w:rFonts w:ascii="Cambria" w:hAnsi="Cambria"/>
          <w:i/>
          <w:color w:val="262626"/>
          <w:lang w:val="es-ES"/>
        </w:rPr>
        <w:t xml:space="preserve">  </w:t>
      </w:r>
      <w:r>
        <w:rPr>
          <w:rFonts w:ascii="Cambria" w:hAnsi="Cambria"/>
          <w:i/>
          <w:color w:val="262626"/>
          <w:lang w:val="es-ES"/>
        </w:rPr>
        <w:t xml:space="preserve"/>
      </w:r>
      <w:r w:rsidRPr="00F770DF">
        <w:rPr>
          <w:rStyle w:val="hps"/>
          <w:rFonts w:ascii="Cambria" w:hAnsi="Cambria" w:cs="Lucida Sans Unicode"/>
          <w:i/>
          <w:color w:val="262626"/>
          <w:lang w:val="es-ES"/>
        </w:rPr>
        <w:t xml:space="preserve">Tempo livre. Hospedagem.</w:t>
      </w:r>
      <w:r w:rsidR="00C91A14" w:rsidRPr="00F770DF">
        <w:rPr>
          <w:rStyle w:val="hps"/>
          <w:rFonts w:ascii="Cambria" w:hAnsi="Cambria" w:cs="Lucida Sans Unicode"/>
          <w:i/>
          <w:color w:val="262626"/>
          <w:lang w:val="es-ES"/>
        </w:rPr>
        <w:t/>
      </w:r>
    </w:p>
    <w:p w14:paraId="32D288FF" w14:textId="73A93915" w:rsidR="00141193" w:rsidRDefault="00C91A14" w:rsidP="00192E13">
      <w:pPr>
        <w:spacing w:before="120"/>
        <w:ind w:left="-851"/>
        <w:jc w:val="both"/>
        <w:rPr>
          <w:rFonts w:asciiTheme="majorHAnsi" w:hAnsiTheme="majorHAnsi" w:cstheme="minorHAnsi"/>
          <w:i/>
          <w:lang w:val="es-ES"/>
        </w:rPr>
      </w:pPr>
      <w:r w:rsidRPr="009379F2">
        <w:rPr>
          <w:rFonts w:asciiTheme="majorHAnsi" w:hAnsiTheme="majorHAnsi" w:cstheme="minorHAnsi"/>
          <w:i/>
          <w:lang w:val="es-ES"/>
        </w:rPr>
        <w:t>Almoço e Jantar por conta própria</w:t>
      </w:r>
      <w:r>
        <w:rPr>
          <w:rFonts w:asciiTheme="majorHAnsi" w:hAnsiTheme="majorHAnsi" w:cstheme="minorHAnsi"/>
          <w:i/>
          <w:lang w:val="es-ES"/>
        </w:rPr>
        <w:t xml:space="preserve"/>
      </w:r>
      <w:r w:rsidRPr="009379F2">
        <w:rPr>
          <w:rFonts w:asciiTheme="majorHAnsi" w:hAnsiTheme="majorHAnsi" w:cstheme="minorHAnsi"/>
          <w:i/>
          <w:lang w:val="es-ES"/>
        </w:rPr>
        <w:t xml:space="preserve"/>
      </w:r>
      <w:r>
        <w:rPr>
          <w:rFonts w:asciiTheme="majorHAnsi" w:hAnsiTheme="majorHAnsi" w:cstheme="minorHAnsi"/>
          <w:i/>
          <w:lang w:val="es-ES"/>
        </w:rPr>
        <w:t/>
      </w:r>
    </w:p>
    <w:p w14:paraId="0EC3E94F" w14:textId="4CC2F577" w:rsidR="00D34D4C" w:rsidRDefault="001E5094" w:rsidP="00D34D4C">
      <w:pPr>
        <w:ind w:left="-851"/>
        <w:jc w:val="both"/>
        <w:rPr>
          <w:rFonts w:ascii="Cambria" w:hAnsi="Cambria" w:cs="Arial"/>
          <w:b/>
          <w:i/>
          <w:color w:val="FF0000"/>
          <w:u w:val="single"/>
          <w:lang w:val="es-ES"/>
        </w:rPr>
      </w:pPr>
      <w:r>
        <w:rPr>
          <w:rFonts w:ascii="Cambria" w:hAnsi="Cambria" w:cs="Arial"/>
          <w:b/>
          <w:i/>
          <w:color w:val="943634" w:themeColor="accent2" w:themeShade="BF"/>
          <w:u w:val="single"/>
          <w:lang w:val="es-ES"/>
        </w:rPr>
        <w:t xml:space="preserve">TER &lt; Dia 4: Erevã / Echmiadzín / Zvartnots / Erevã (D/-/-)</w:t>
      </w:r>
      <w:r w:rsidR="00D34D4C">
        <w:rPr>
          <w:rFonts w:ascii="Cambria" w:hAnsi="Cambria" w:cs="Arial"/>
          <w:b/>
          <w:i/>
          <w:color w:val="943634" w:themeColor="accent2" w:themeShade="BF"/>
          <w:u w:val="single"/>
          <w:lang w:val="es-ES"/>
        </w:rPr>
        <w:t/>
      </w:r>
      <w:r w:rsidR="00D34D4C" w:rsidRPr="009D1E4E">
        <w:rPr>
          <w:rFonts w:ascii="Cambria" w:hAnsi="Cambria" w:cs="Arial"/>
          <w:b/>
          <w:i/>
          <w:color w:val="943634" w:themeColor="accent2" w:themeShade="BF"/>
          <w:u w:val="single"/>
          <w:lang w:val="es-ES"/>
        </w:rPr>
        <w:t xml:space="preserve"/>
      </w:r>
      <w:proofErr w:type="spellStart"/>
      <w:r w:rsidR="00D34D4C" w:rsidRPr="009D1E4E">
        <w:rPr>
          <w:rFonts w:ascii="Cambria" w:hAnsi="Cambria" w:cs="Arial"/>
          <w:b/>
          <w:i/>
          <w:color w:val="943634" w:themeColor="accent2" w:themeShade="BF"/>
          <w:u w:val="single"/>
          <w:lang w:val="es-ES"/>
        </w:rPr>
        <w:t/>
      </w:r>
      <w:proofErr w:type="spellEnd"/>
      <w:r w:rsidR="00D34D4C" w:rsidRPr="009D1E4E">
        <w:rPr>
          <w:rFonts w:ascii="Cambria" w:hAnsi="Cambria" w:cs="Arial"/>
          <w:b/>
          <w:i/>
          <w:color w:val="943634" w:themeColor="accent2" w:themeShade="BF"/>
          <w:u w:val="single"/>
          <w:lang w:val="es-ES"/>
        </w:rPr>
        <w:t xml:space="preserve"/>
      </w:r>
      <w:proofErr w:type="spellStart"/>
      <w:r w:rsidR="00D34D4C" w:rsidRPr="009D1E4E">
        <w:rPr>
          <w:rFonts w:ascii="Cambria" w:hAnsi="Cambria" w:cs="Arial"/>
          <w:b/>
          <w:i/>
          <w:color w:val="943634" w:themeColor="accent2" w:themeShade="BF"/>
          <w:u w:val="single"/>
          <w:lang w:val="es-ES"/>
        </w:rPr>
        <w:t/>
      </w:r>
      <w:proofErr w:type="spellEnd"/>
      <w:r w:rsidR="00D34D4C" w:rsidRPr="009D1E4E">
        <w:rPr>
          <w:rFonts w:ascii="Cambria" w:hAnsi="Cambria" w:cs="Arial"/>
          <w:b/>
          <w:i/>
          <w:color w:val="943634" w:themeColor="accent2" w:themeShade="BF"/>
          <w:u w:val="single"/>
          <w:lang w:val="es-ES"/>
        </w:rPr>
        <w:t xml:space="preserve"/>
      </w:r>
    </w:p>
    <w:p w14:paraId="0CDA2763" w14:textId="77777777" w:rsidR="00D34D4C" w:rsidRPr="006F1D9A" w:rsidRDefault="00D34D4C" w:rsidP="00D34D4C">
      <w:pPr>
        <w:ind w:left="-851"/>
        <w:jc w:val="both"/>
        <w:rPr>
          <w:rFonts w:ascii="Cambria" w:hAnsi="Cambria" w:cs="Lucida Sans Unicode"/>
          <w:i/>
          <w:lang w:val="es-ES"/>
        </w:rPr>
      </w:pPr>
      <w:r w:rsidRPr="006F1D9A">
        <w:rPr>
          <w:rStyle w:val="hps"/>
          <w:rFonts w:ascii="Cambria" w:hAnsi="Cambria" w:cs="Lucida Sans Unicode"/>
          <w:i/>
          <w:lang w:val="es-ES"/>
        </w:rPr>
        <w:t>Café da manhã no hotel. Viagem a</w:t>
      </w:r>
      <w:r w:rsidRPr="006F1D9A">
        <w:rPr>
          <w:rStyle w:val="apple-converted-space"/>
          <w:rFonts w:ascii="Cambria" w:hAnsi="Cambria" w:cs="Lucida Sans Unicode"/>
          <w:i/>
          <w:lang w:val="es-ES"/>
        </w:rPr>
        <w:t xml:space="preserve"> </w:t>
      </w:r>
      <w:proofErr w:type="spellStart"/>
      <w:r w:rsidRPr="006F1D9A">
        <w:rPr>
          <w:rStyle w:val="hps"/>
          <w:rFonts w:ascii="Cambria" w:hAnsi="Cambria" w:cs="Lucida Sans Unicode"/>
          <w:b/>
          <w:i/>
          <w:lang w:val="es-ES"/>
        </w:rPr>
        <w:t>Echmiadzín-</w:t>
      </w:r>
      <w:proofErr w:type="spellEnd"/>
      <w:r w:rsidRPr="006F1D9A">
        <w:rPr>
          <w:rStyle w:val="hps"/>
          <w:rFonts w:ascii="Cambria" w:hAnsi="Cambria" w:cs="Lucida Sans Unicode"/>
          <w:b/>
          <w:i/>
          <w:lang w:val="es-ES"/>
        </w:rPr>
        <w:t/>
      </w:r>
      <w:r w:rsidRPr="006F1D9A">
        <w:rPr>
          <w:rStyle w:val="hps"/>
          <w:rFonts w:ascii="Cambria" w:hAnsi="Cambria" w:cs="Lucida Sans Unicode"/>
          <w:i/>
          <w:lang w:val="es-ES"/>
        </w:rPr>
        <w:t>o centro espiritual de</w:t>
      </w:r>
      <w:r w:rsidRPr="006F1D9A">
        <w:rPr>
          <w:rStyle w:val="apple-converted-space"/>
          <w:rFonts w:ascii="Cambria" w:hAnsi="Cambria" w:cs="Lucida Sans Unicode"/>
          <w:i/>
          <w:lang w:val="es-ES"/>
        </w:rPr>
        <w:t xml:space="preserve"> </w:t>
      </w:r>
      <w:r w:rsidRPr="006F1D9A">
        <w:rPr>
          <w:rStyle w:val="hps"/>
          <w:rFonts w:ascii="Cambria" w:hAnsi="Cambria" w:cs="Lucida Sans Unicode"/>
          <w:i/>
          <w:lang w:val="es-ES"/>
        </w:rPr>
        <w:t xml:space="preserve">todos os armênios, a residência do catolicós e a primeira igreja cristã do mundo (ano 303 d.C., UNESCO), onde conheceremos os primeiros anos da história cristã armênia</w:t>
      </w:r>
      <w:proofErr w:type="gramStart"/>
      <w:r w:rsidRPr="006F1D9A">
        <w:rPr>
          <w:rStyle w:val="hps"/>
          <w:rFonts w:ascii="Cambria" w:hAnsi="Cambria" w:cs="Lucida Sans Unicode"/>
          <w:i/>
          <w:lang w:val="es-ES"/>
        </w:rPr>
        <w:t/>
      </w:r>
      <w:proofErr w:type="gramEnd"/>
      <w:r w:rsidRPr="006F1D9A">
        <w:rPr>
          <w:rStyle w:val="hps"/>
          <w:rFonts w:ascii="Cambria" w:hAnsi="Cambria" w:cs="Lucida Sans Unicode"/>
          <w:i/>
          <w:lang w:val="es-ES"/>
        </w:rPr>
        <w:t xml:space="preserve"/>
      </w:r>
      <w:r w:rsidRPr="006F1D9A">
        <w:rPr>
          <w:rStyle w:val="apple-style-span"/>
          <w:rFonts w:ascii="Cambria" w:hAnsi="Cambria" w:cs="Lucida Sans Unicode"/>
          <w:i/>
          <w:lang w:val="es-ES"/>
        </w:rPr>
        <w:t xml:space="preserve">. Assistiremos à missa na igreja principal. </w:t>
      </w:r>
      <w:r w:rsidRPr="006F1D9A">
        <w:rPr>
          <w:rStyle w:val="hps"/>
          <w:rFonts w:ascii="Cambria" w:hAnsi="Cambria" w:cs="Lucida Sans Unicode"/>
          <w:i/>
          <w:lang w:val="es-ES"/>
        </w:rPr>
        <w:t>Seguimos</w:t>
      </w:r>
      <w:r w:rsidRPr="006F1D9A">
        <w:rPr>
          <w:rFonts w:ascii="Cambria" w:hAnsi="Cambria" w:cs="Lucida Sans Unicode"/>
          <w:i/>
          <w:lang w:val="es-ES"/>
        </w:rPr>
        <w:t xml:space="preserve"> </w:t>
      </w:r>
      <w:r w:rsidRPr="006F1D9A">
        <w:rPr>
          <w:rStyle w:val="hps"/>
          <w:rFonts w:ascii="Cambria" w:hAnsi="Cambria" w:cs="Lucida Sans Unicode"/>
          <w:i/>
          <w:lang w:val="es-ES"/>
        </w:rPr>
        <w:t>rumo às ruínas</w:t>
      </w:r>
      <w:r w:rsidRPr="006F1D9A">
        <w:rPr>
          <w:rStyle w:val="apple-converted-space"/>
          <w:rFonts w:ascii="Cambria" w:hAnsi="Cambria" w:cs="Lucida Sans Unicode"/>
          <w:i/>
          <w:lang w:val="es-ES"/>
        </w:rPr>
        <w:t xml:space="preserve"> da </w:t>
      </w:r>
      <w:r w:rsidRPr="006F1D9A">
        <w:rPr>
          <w:rStyle w:val="hps"/>
          <w:rFonts w:ascii="Cambria" w:hAnsi="Cambria" w:cs="Lucida Sans Unicode"/>
          <w:b/>
          <w:i/>
          <w:lang w:val="es-ES"/>
        </w:rPr>
        <w:t>catedral</w:t>
      </w:r>
      <w:r w:rsidRPr="006F1D9A">
        <w:rPr>
          <w:rStyle w:val="apple-converted-space"/>
          <w:rFonts w:ascii="Cambria" w:hAnsi="Cambria" w:cs="Lucida Sans Unicode"/>
          <w:b/>
          <w:i/>
          <w:lang w:val="es-ES"/>
        </w:rPr>
        <w:t xml:space="preserve"> </w:t>
      </w:r>
      <w:proofErr w:type="spellStart"/>
      <w:r w:rsidRPr="006F1D9A">
        <w:rPr>
          <w:rStyle w:val="hps"/>
          <w:rFonts w:ascii="Cambria" w:hAnsi="Cambria" w:cs="Lucida Sans Unicode"/>
          <w:b/>
          <w:i/>
          <w:lang w:val="es-ES"/>
        </w:rPr>
        <w:t>de Zvartnots</w:t>
      </w:r>
      <w:proofErr w:type="spellEnd"/>
      <w:r w:rsidRPr="006F1D9A">
        <w:rPr>
          <w:rStyle w:val="apple-converted-space"/>
          <w:rFonts w:ascii="Cambria" w:hAnsi="Cambria" w:cs="Lucida Sans Unicode"/>
          <w:i/>
          <w:lang w:val="es-ES"/>
        </w:rPr>
        <w:t xml:space="preserve"> (</w:t>
      </w:r>
      <w:r w:rsidRPr="006F1D9A">
        <w:rPr>
          <w:rStyle w:val="apple-converted-space"/>
          <w:rFonts w:ascii="Cambria" w:hAnsi="Cambria" w:cs="Lucida Sans Unicode"/>
          <w:i/>
          <w:lang w:val="es-ES"/>
        </w:rPr>
        <w:lastRenderedPageBreak/>
        <w:t/>
      </w:r>
      <w:r w:rsidRPr="006F1D9A">
        <w:rPr>
          <w:rStyle w:val="hps"/>
          <w:rFonts w:ascii="Cambria" w:hAnsi="Cambria" w:cs="Lucida Sans Unicode"/>
          <w:i/>
          <w:lang w:val="es-ES"/>
        </w:rPr>
        <w:t>UNESCO), datada do século VII - uma das obras mais extraordinárias da arquitetura eclesiástica</w:t>
      </w:r>
      <w:r w:rsidRPr="006F1D9A">
        <w:rPr>
          <w:rStyle w:val="apple-style-span"/>
          <w:rFonts w:ascii="Cambria" w:hAnsi="Cambria" w:cs="Lucida Sans Unicode"/>
          <w:i/>
          <w:lang w:val="es-ES"/>
        </w:rPr>
        <w:t>.</w:t>
      </w:r>
      <w:r w:rsidRPr="006F1D9A">
        <w:rPr>
          <w:rStyle w:val="apple-converted-space"/>
          <w:rFonts w:ascii="Cambria" w:hAnsi="Cambria" w:cs="Lucida Sans Unicode"/>
          <w:i/>
          <w:lang w:val="es-ES"/>
        </w:rPr>
        <w:t xml:space="preserve"> </w:t>
      </w:r>
      <w:r w:rsidRPr="006F1D9A">
        <w:rPr>
          <w:rStyle w:val="hps"/>
          <w:rFonts w:ascii="Cambria" w:hAnsi="Cambria" w:cs="Lucida Sans Unicode"/>
          <w:i/>
          <w:lang w:val="es-ES"/>
        </w:rPr>
        <w:t xml:space="preserve">Retorno a Erevã </w:t>
      </w:r>
      <w:proofErr w:type="gramStart"/>
      <w:r w:rsidRPr="006F1D9A">
        <w:rPr>
          <w:rStyle w:val="hps"/>
          <w:rFonts w:ascii="Cambria" w:hAnsi="Cambria" w:cs="Lucida Sans Unicode"/>
          <w:i/>
          <w:lang w:val="es-ES"/>
        </w:rPr>
        <w:t xml:space="preserve"/>
      </w:r>
      <w:r w:rsidRPr="006F1D9A">
        <w:rPr>
          <w:rFonts w:ascii="Cambria" w:hAnsi="Cambria" w:cs="Lucida Sans Unicode"/>
          <w:i/>
          <w:lang w:val="es-ES"/>
        </w:rPr>
        <w:t>.  Hospedagem.</w:t>
      </w:r>
      <w:proofErr w:type="gramEnd"/>
      <w:r w:rsidRPr="006F1D9A">
        <w:rPr>
          <w:rFonts w:ascii="Cambria" w:hAnsi="Cambria" w:cs="Lucida Sans Unicode"/>
          <w:i/>
          <w:lang w:val="es-ES"/>
        </w:rPr>
        <w:t xml:space="preserve"/>
      </w:r>
    </w:p>
    <w:p w14:paraId="2825B079" w14:textId="77777777" w:rsidR="00D34D4C" w:rsidRPr="009D1E4E" w:rsidRDefault="00D34D4C" w:rsidP="00D34D4C">
      <w:pPr>
        <w:ind w:left="-851"/>
        <w:jc w:val="both"/>
        <w:rPr>
          <w:rFonts w:ascii="Cambria" w:hAnsi="Cambria" w:cs="Lucida Sans Unicode"/>
          <w:i/>
          <w:lang w:val="es-ES"/>
        </w:rPr>
      </w:pPr>
      <w:r w:rsidRPr="006F1D9A">
        <w:rPr>
          <w:rFonts w:asciiTheme="majorHAnsi" w:hAnsiTheme="majorHAnsi" w:cstheme="minorHAnsi"/>
          <w:i/>
          <w:lang w:val="es-ES"/>
        </w:rPr>
        <w:t xml:space="preserve">Almoço e  Jantar por conta própria</w:t>
      </w:r>
      <w:proofErr w:type="gramStart"/>
      <w:r w:rsidRPr="006F1D9A">
        <w:rPr>
          <w:rFonts w:asciiTheme="majorHAnsi" w:hAnsiTheme="majorHAnsi" w:cstheme="minorHAnsi"/>
          <w:i/>
          <w:lang w:val="es-ES"/>
        </w:rPr>
        <w:t/>
      </w:r>
      <w:proofErr w:type="gramEnd"/>
      <w:r w:rsidRPr="006F1D9A">
        <w:rPr>
          <w:rFonts w:asciiTheme="majorHAnsi" w:hAnsiTheme="majorHAnsi" w:cstheme="minorHAnsi"/>
          <w:i/>
          <w:lang w:val="es-ES"/>
        </w:rPr>
        <w:t xml:space="preserve"/>
      </w:r>
    </w:p>
    <w:p w14:paraId="22F43C8E" w14:textId="77777777" w:rsidR="00D34D4C" w:rsidRPr="00192E13" w:rsidRDefault="00D34D4C" w:rsidP="00192E13">
      <w:pPr>
        <w:spacing w:before="120"/>
        <w:ind w:left="-851"/>
        <w:jc w:val="both"/>
        <w:rPr>
          <w:rFonts w:ascii="Cambria" w:hAnsi="Cambria" w:cs="Lucida Sans Unicode"/>
          <w:i/>
          <w:color w:val="262626"/>
          <w:lang w:val="es-ES"/>
        </w:rPr>
      </w:pPr>
    </w:p>
    <w:p w14:paraId="51DE6ECF" w14:textId="32248966" w:rsidR="000F1BD4" w:rsidRDefault="001E5094" w:rsidP="000F1BD4">
      <w:pPr>
        <w:ind w:left="-851"/>
        <w:jc w:val="both"/>
        <w:rPr>
          <w:rFonts w:ascii="Cambria" w:hAnsi="Cambria" w:cs="Lucida Sans Unicode"/>
          <w:i/>
          <w:color w:val="0D0D0D"/>
          <w:lang w:val="es-ES_tradnl"/>
        </w:rPr>
      </w:pPr>
      <w:r>
        <w:rPr>
          <w:rFonts w:ascii="Cambria" w:hAnsi="Cambria"/>
          <w:b/>
          <w:i/>
          <w:color w:val="943634" w:themeColor="accent2" w:themeShade="BF"/>
          <w:u w:val="single"/>
          <w:lang w:val="es-ES"/>
        </w:rPr>
        <w:t xml:space="preserve">QUA &lt;  Dia 5 </w:t>
      </w:r>
      <w:proofErr w:type="gramStart"/>
      <w:r>
        <w:rPr>
          <w:rFonts w:ascii="Cambria" w:hAnsi="Cambria"/>
          <w:b/>
          <w:i/>
          <w:color w:val="943634" w:themeColor="accent2" w:themeShade="BF"/>
          <w:u w:val="single"/>
          <w:lang w:val="es-ES"/>
        </w:rPr>
        <w:t xml:space="preserve"/>
      </w:r>
      <w:proofErr w:type="spellStart"/>
      <w:r w:rsidR="00141193" w:rsidRPr="009D1E4E">
        <w:rPr>
          <w:rFonts w:ascii="Cambria" w:hAnsi="Cambria"/>
          <w:b/>
          <w:i/>
          <w:color w:val="943634" w:themeColor="accent2" w:themeShade="BF"/>
          <w:u w:val="single"/>
          <w:lang w:val="es-ES"/>
        </w:rPr>
        <w:t/>
      </w:r>
      <w:proofErr w:type="spellEnd"/>
      <w:proofErr w:type="gramEnd"/>
      <w:r w:rsidR="00141193" w:rsidRPr="009D1E4E">
        <w:rPr>
          <w:rFonts w:ascii="Cambria" w:hAnsi="Cambria"/>
          <w:b/>
          <w:i/>
          <w:color w:val="943634" w:themeColor="accent2" w:themeShade="BF"/>
          <w:u w:val="single"/>
          <w:lang w:val="es-ES"/>
        </w:rPr>
        <w:t xml:space="preserve"/>
      </w:r>
      <w:proofErr w:type="spellStart"/>
      <w:r w:rsidR="00141193" w:rsidRPr="009D1E4E">
        <w:rPr>
          <w:rFonts w:ascii="Cambria" w:hAnsi="Cambria" w:cs="Lucida Sans Unicode"/>
          <w:b/>
          <w:i/>
          <w:color w:val="943634" w:themeColor="accent2" w:themeShade="BF"/>
          <w:u w:val="single"/>
          <w:lang w:val="es-ES"/>
        </w:rPr>
        <w:t xml:space="preserve">Erevã/Sevã/ Dilijan/Sadakhlo / Tbilisi    (D/-/-) </w:t>
      </w:r>
      <w:proofErr w:type="spellEnd"/>
      <w:r w:rsidR="00141193" w:rsidRPr="009D1E4E">
        <w:rPr>
          <w:rFonts w:ascii="Cambria" w:hAnsi="Cambria" w:cs="Lucida Sans Unicode"/>
          <w:b/>
          <w:i/>
          <w:color w:val="943634" w:themeColor="accent2" w:themeShade="BF"/>
          <w:u w:val="single"/>
          <w:lang w:val="es-ES"/>
        </w:rPr>
        <w:t/>
      </w:r>
      <w:proofErr w:type="spellStart"/>
      <w:r w:rsidR="00141193" w:rsidRPr="009D1E4E">
        <w:rPr>
          <w:rFonts w:ascii="Cambria" w:hAnsi="Cambria" w:cs="Lucida Sans Unicode"/>
          <w:b/>
          <w:i/>
          <w:color w:val="943634" w:themeColor="accent2" w:themeShade="BF"/>
          <w:u w:val="single"/>
          <w:lang w:val="es-ES"/>
        </w:rPr>
        <w:t/>
      </w:r>
      <w:r w:rsidR="00156268" w:rsidRPr="009D1E4E">
        <w:rPr>
          <w:rFonts w:ascii="Cambria" w:hAnsi="Cambria" w:cs="Lucida Sans Unicode"/>
          <w:b/>
          <w:i/>
          <w:color w:val="943634" w:themeColor="accent2" w:themeShade="BF"/>
          <w:u w:val="single"/>
          <w:lang w:val="es-ES"/>
        </w:rPr>
        <w:t/>
      </w:r>
      <w:proofErr w:type="spellEnd"/>
      <w:r w:rsidR="00156268" w:rsidRPr="009D1E4E">
        <w:rPr>
          <w:rFonts w:ascii="Cambria" w:hAnsi="Cambria" w:cs="Lucida Sans Unicode"/>
          <w:b/>
          <w:i/>
          <w:color w:val="943634" w:themeColor="accent2" w:themeShade="BF"/>
          <w:u w:val="single"/>
          <w:lang w:val="es-ES"/>
        </w:rPr>
        <w:t xml:space="preserve"/>
      </w:r>
      <w:proofErr w:type="spellStart"/>
      <w:r w:rsidR="00156268" w:rsidRPr="009D1E4E">
        <w:rPr>
          <w:rFonts w:ascii="Cambria" w:hAnsi="Cambria" w:cs="Lucida Sans Unicode"/>
          <w:b/>
          <w:i/>
          <w:color w:val="943634" w:themeColor="accent2" w:themeShade="BF"/>
          <w:u w:val="single"/>
          <w:lang w:val="es-ES"/>
        </w:rPr>
        <w:t/>
      </w:r>
      <w:proofErr w:type="spellEnd"/>
      <w:r w:rsidR="00156268" w:rsidRPr="009D1E4E">
        <w:rPr>
          <w:rFonts w:ascii="Cambria" w:hAnsi="Cambria" w:cs="Lucida Sans Unicode"/>
          <w:b/>
          <w:i/>
          <w:color w:val="943634" w:themeColor="accent2" w:themeShade="BF"/>
          <w:u w:val="single"/>
          <w:lang w:val="es-ES"/>
        </w:rPr>
        <w:t/>
      </w:r>
      <w:proofErr w:type="spellStart"/>
      <w:r w:rsidR="00141193" w:rsidRPr="009D1E4E">
        <w:rPr>
          <w:rFonts w:ascii="Cambria" w:hAnsi="Cambria" w:cs="Lucida Sans Unicode"/>
          <w:b/>
          <w:i/>
          <w:color w:val="943634" w:themeColor="accent2" w:themeShade="BF"/>
          <w:u w:val="single"/>
          <w:lang w:val="es-ES"/>
        </w:rPr>
        <w:t/>
      </w:r>
      <w:proofErr w:type="spellEnd"/>
      <w:r w:rsidR="007B0F16" w:rsidRPr="009D1E4E">
        <w:rPr>
          <w:rFonts w:ascii="Cambria" w:hAnsi="Cambria" w:cs="Lucida Sans Unicode"/>
          <w:b/>
          <w:i/>
          <w:color w:val="943634" w:themeColor="accent2" w:themeShade="BF"/>
          <w:u w:val="single"/>
          <w:lang w:val="es-ES"/>
        </w:rPr>
        <w:t xml:space="preserve"/>
      </w:r>
      <w:r w:rsidR="00141193" w:rsidRPr="009D1E4E">
        <w:rPr>
          <w:rFonts w:ascii="Cambria" w:hAnsi="Cambria" w:cs="Lucida Sans Unicode"/>
          <w:b/>
          <w:i/>
          <w:color w:val="943634" w:themeColor="accent2" w:themeShade="BF"/>
          <w:u w:val="single"/>
          <w:lang w:val="es-ES"/>
        </w:rPr>
        <w:t xml:space="preserve"/>
      </w:r>
      <w:r w:rsidR="000F1BD4" w:rsidRPr="009D1E4E">
        <w:rPr>
          <w:rFonts w:ascii="Cambria" w:hAnsi="Cambria" w:cs="Lucida Sans Unicode"/>
          <w:b/>
          <w:i/>
          <w:color w:val="943634" w:themeColor="accent2" w:themeShade="BF"/>
          <w:u w:val="single"/>
          <w:lang w:val="es-ES"/>
        </w:rPr>
        <w:t xml:space="preserve"/>
      </w:r>
    </w:p>
    <w:p w14:paraId="5D4DE2AC" w14:textId="30ED496F" w:rsidR="009D1E4E" w:rsidRDefault="00156268" w:rsidP="009D1E4E">
      <w:pPr>
        <w:ind w:left="-851"/>
        <w:jc w:val="both"/>
        <w:rPr>
          <w:rFonts w:ascii="Cambria" w:hAnsi="Cambria" w:cs="Lucida Sans Unicode"/>
          <w:i/>
          <w:color w:val="0D0D0D"/>
          <w:lang w:val="es-ES"/>
        </w:rPr>
      </w:pPr>
      <w:r>
        <w:rPr>
          <w:rStyle w:val="hps"/>
          <w:rFonts w:ascii="Cambria" w:hAnsi="Cambria" w:cs="Lucida Sans Unicode"/>
          <w:i/>
          <w:color w:val="0D0D0D"/>
          <w:lang w:val="es-ES"/>
        </w:rPr>
        <w:t xml:space="preserve">Após o café da manhã. Encontro com o motorista. Saída rumo a Tbilisi; no caminho veremos  ´´a pérola da Armênia´´- </w:t>
      </w:r>
      <w:proofErr w:type="gramStart"/>
      <w:r>
        <w:rPr>
          <w:rStyle w:val="hps"/>
          <w:rFonts w:ascii="Cambria" w:hAnsi="Cambria" w:cs="Lucida Sans Unicode"/>
          <w:i/>
          <w:color w:val="0D0D0D"/>
          <w:lang w:val="es-ES"/>
        </w:rPr>
        <w:t/>
      </w:r>
      <w:proofErr w:type="gramEnd"/>
      <w:r>
        <w:rPr>
          <w:rStyle w:val="hps"/>
          <w:rFonts w:ascii="Cambria" w:hAnsi="Cambria" w:cs="Lucida Sans Unicode"/>
          <w:i/>
          <w:color w:val="0D0D0D"/>
          <w:lang w:val="es-ES"/>
        </w:rPr>
        <w:t xml:space="preserve"/>
      </w:r>
      <w:proofErr w:type="gramStart"/>
      <w:r>
        <w:rPr>
          <w:rStyle w:val="hps"/>
          <w:rFonts w:ascii="Cambria" w:hAnsi="Cambria" w:cs="Lucida Sans Unicode"/>
          <w:i/>
          <w:color w:val="0D0D0D"/>
          <w:lang w:val="es-ES"/>
        </w:rPr>
        <w:t xml:space="preserve"/>
      </w:r>
      <w:r w:rsidR="00141193" w:rsidRPr="007D7577">
        <w:rPr>
          <w:rStyle w:val="hps"/>
          <w:rFonts w:ascii="Cambria" w:hAnsi="Cambria" w:cs="Lucida Sans Unicode"/>
          <w:i/>
          <w:color w:val="0D0D0D"/>
          <w:lang w:val="es-ES"/>
        </w:rPr>
        <w:t xml:space="preserve"/>
      </w:r>
      <w:proofErr w:type="gramEnd"/>
      <w:r w:rsidR="00141193" w:rsidRPr="007D7577">
        <w:rPr>
          <w:rStyle w:val="hps"/>
          <w:rFonts w:ascii="Cambria" w:hAnsi="Cambria" w:cs="Lucida Sans Unicode"/>
          <w:i/>
          <w:color w:val="0D0D0D"/>
          <w:lang w:val="es-ES"/>
        </w:rPr>
        <w:t xml:space="preserve"/>
      </w:r>
      <w:r w:rsidR="00141193" w:rsidRPr="007D7577">
        <w:rPr>
          <w:rStyle w:val="hps"/>
          <w:rFonts w:ascii="Cambria" w:hAnsi="Cambria" w:cs="Lucida Sans Unicode"/>
          <w:b/>
          <w:i/>
          <w:color w:val="0D0D0D"/>
          <w:lang w:val="es-ES"/>
        </w:rPr>
        <w:t xml:space="preserve">o lago Sevã</w:t>
      </w:r>
      <w:proofErr w:type="spellStart"/>
      <w:r w:rsidR="00141193" w:rsidRPr="007D7577">
        <w:rPr>
          <w:rStyle w:val="hps"/>
          <w:rFonts w:ascii="Cambria" w:hAnsi="Cambria" w:cs="Lucida Sans Unicode"/>
          <w:b/>
          <w:i/>
          <w:color w:val="0D0D0D"/>
          <w:lang w:val="es-ES"/>
        </w:rPr>
        <w:t/>
      </w:r>
      <w:proofErr w:type="spellEnd"/>
      <w:r w:rsidR="00141193" w:rsidRPr="007D7577">
        <w:rPr>
          <w:rStyle w:val="hps"/>
          <w:rFonts w:ascii="Cambria" w:hAnsi="Cambria" w:cs="Lucida Sans Unicode"/>
          <w:i/>
          <w:color w:val="0D0D0D"/>
          <w:lang w:val="es-ES"/>
        </w:rPr>
        <w:t xml:space="preserve">, o segundo maior lago alpino do mundo (1900 m). </w:t>
      </w:r>
      <w:r w:rsidR="00141193" w:rsidRPr="00CD41B3">
        <w:rPr>
          <w:rStyle w:val="hps"/>
          <w:rFonts w:ascii="Cambria" w:hAnsi="Cambria" w:cs="Lucida Sans Unicode"/>
          <w:i/>
          <w:lang w:val="es-ES"/>
        </w:rPr>
        <w:t xml:space="preserve">Seguimos rumo à cidade de </w:t>
      </w:r>
      <w:proofErr w:type="spellStart"/>
      <w:r w:rsidR="00141193" w:rsidRPr="00CD41B3">
        <w:rPr>
          <w:rStyle w:val="hps"/>
          <w:rFonts w:ascii="Cambria" w:hAnsi="Cambria" w:cs="Lucida Sans Unicode"/>
          <w:b/>
          <w:i/>
          <w:lang w:val="es-ES"/>
        </w:rPr>
        <w:t>Dilijan</w:t>
      </w:r>
      <w:proofErr w:type="spellEnd"/>
      <w:r w:rsidR="00141193" w:rsidRPr="00CD41B3">
        <w:rPr>
          <w:rStyle w:val="hps"/>
          <w:rFonts w:ascii="Cambria" w:hAnsi="Cambria" w:cs="Lucida Sans Unicode"/>
          <w:i/>
          <w:lang w:val="es-ES"/>
        </w:rPr>
        <w:t xml:space="preserve"> chamada pelos locais de ´´a Suíça armênia´´ por sua abundante vegetação, ricas florestas e impressionantes</w:t>
      </w:r>
      <w:r w:rsidR="00141193" w:rsidRPr="007D7577">
        <w:rPr>
          <w:rStyle w:val="hps"/>
          <w:rFonts w:ascii="Cambria" w:hAnsi="Cambria" w:cs="Lucida Sans Unicode"/>
          <w:i/>
          <w:color w:val="0D0D0D"/>
          <w:lang w:val="es-ES"/>
        </w:rPr>
        <w:t xml:space="preserve"> paisagens. </w:t>
      </w:r>
      <w:r>
        <w:rPr>
          <w:rStyle w:val="hps"/>
          <w:rFonts w:ascii="Cambria" w:hAnsi="Cambria" w:cs="Lucida Sans Unicode"/>
          <w:i/>
          <w:color w:val="0D0D0D"/>
          <w:lang w:val="es-ES"/>
        </w:rPr>
        <w:t/>
      </w:r>
      <w:r w:rsidR="00141193">
        <w:rPr>
          <w:rStyle w:val="hps"/>
          <w:rFonts w:ascii="Cambria" w:hAnsi="Cambria" w:cs="Lucida Sans Unicode"/>
          <w:i/>
          <w:color w:val="0D0D0D"/>
          <w:lang w:val="es-ES"/>
        </w:rPr>
        <w:t xml:space="preserve"/>
      </w:r>
      <w:r w:rsidR="00141193">
        <w:rPr>
          <w:rFonts w:asciiTheme="majorHAnsi" w:hAnsiTheme="majorHAnsi" w:cstheme="minorHAnsi"/>
          <w:i/>
          <w:lang w:val="es-ES"/>
        </w:rPr>
        <w:t xml:space="preserve">Chegada ao ponto fronteiriço de Sadakhlo; após as formalidades alfandegárias, troca de guia e veículo. Traslado ao hotel em Tbilisi. </w:t>
      </w:r>
      <w:r w:rsidR="00141193" w:rsidRPr="009379F2">
        <w:rPr>
          <w:rFonts w:asciiTheme="majorHAnsi" w:hAnsiTheme="majorHAnsi" w:cstheme="minorHAnsi"/>
          <w:i/>
          <w:lang w:val="es-ES"/>
        </w:rPr>
        <w:t xml:space="preserve"/>
      </w:r>
      <w:proofErr w:type="spellStart"/>
      <w:r w:rsidR="00141193" w:rsidRPr="009379F2">
        <w:rPr>
          <w:rFonts w:asciiTheme="majorHAnsi" w:hAnsiTheme="majorHAnsi" w:cstheme="minorHAnsi"/>
          <w:i/>
          <w:lang w:val="es-ES"/>
        </w:rPr>
        <w:t/>
      </w:r>
      <w:proofErr w:type="spellEnd"/>
      <w:r w:rsidR="00141193" w:rsidRPr="009379F2">
        <w:rPr>
          <w:rFonts w:asciiTheme="majorHAnsi" w:hAnsiTheme="majorHAnsi" w:cstheme="minorHAnsi"/>
          <w:i/>
          <w:lang w:val="es-ES"/>
        </w:rPr>
        <w:t/>
      </w:r>
      <w:r w:rsidR="00E17051">
        <w:rPr>
          <w:rFonts w:asciiTheme="majorHAnsi" w:hAnsiTheme="majorHAnsi" w:cstheme="minorHAnsi"/>
          <w:i/>
          <w:lang w:val="es-ES"/>
        </w:rPr>
        <w:t xml:space="preserve"/>
      </w:r>
      <w:r w:rsidR="00141193">
        <w:rPr>
          <w:rFonts w:asciiTheme="majorHAnsi" w:hAnsiTheme="majorHAnsi" w:cstheme="minorHAnsi"/>
          <w:i/>
          <w:lang w:val="es-ES"/>
        </w:rPr>
        <w:t xml:space="preserve"/>
      </w:r>
      <w:r w:rsidR="00141193" w:rsidRPr="009379F2">
        <w:rPr>
          <w:rFonts w:asciiTheme="majorHAnsi" w:hAnsiTheme="majorHAnsi" w:cstheme="minorHAnsi"/>
          <w:i/>
          <w:lang w:val="es-ES"/>
        </w:rPr>
        <w:t xml:space="preserve"/>
      </w:r>
      <w:r w:rsidR="00141193">
        <w:rPr>
          <w:rFonts w:asciiTheme="majorHAnsi" w:hAnsiTheme="majorHAnsi" w:cstheme="minorHAnsi"/>
          <w:i/>
          <w:lang w:val="es-ES"/>
        </w:rPr>
        <w:t xml:space="preserve"/>
      </w:r>
      <w:r w:rsidR="00141193" w:rsidRPr="009379F2">
        <w:rPr>
          <w:rFonts w:asciiTheme="majorHAnsi" w:hAnsiTheme="majorHAnsi" w:cstheme="minorHAnsi"/>
          <w:i/>
          <w:lang w:val="es-ES"/>
        </w:rPr>
        <w:t/>
      </w:r>
      <w:r w:rsidR="00141193">
        <w:rPr>
          <w:rFonts w:asciiTheme="majorHAnsi" w:hAnsiTheme="majorHAnsi" w:cstheme="minorHAnsi"/>
          <w:i/>
          <w:lang w:val="es-ES"/>
        </w:rPr>
        <w:t xml:space="preserve"/>
      </w:r>
      <w:r w:rsidR="00141193">
        <w:rPr>
          <w:rStyle w:val="hps"/>
          <w:rFonts w:ascii="Cambria" w:hAnsi="Cambria" w:cs="Lucida Sans Unicode"/>
          <w:i/>
          <w:color w:val="0D0D0D"/>
          <w:lang w:val="es-ES"/>
        </w:rPr>
        <w:t xml:space="preserve">Hospedagem e </w:t>
      </w:r>
      <w:r w:rsidR="00141193">
        <w:rPr>
          <w:rFonts w:asciiTheme="majorHAnsi" w:hAnsiTheme="majorHAnsi" w:cstheme="minorHAnsi"/>
          <w:i/>
          <w:lang w:val="es-ES"/>
        </w:rPr>
        <w:t>Noite em Tbilisi.</w:t>
      </w:r>
    </w:p>
    <w:p w14:paraId="0FFDDAC5" w14:textId="77777777" w:rsidR="009C3396" w:rsidRPr="003B04A7" w:rsidRDefault="00141193" w:rsidP="009D1E4E">
      <w:pPr>
        <w:ind w:left="-851"/>
        <w:jc w:val="both"/>
        <w:rPr>
          <w:rStyle w:val="hps"/>
          <w:rFonts w:ascii="Cambria" w:hAnsi="Cambria" w:cs="Lucida Sans Unicode"/>
          <w:i/>
          <w:color w:val="0D0D0D"/>
          <w:lang w:val="es-ES"/>
        </w:rPr>
      </w:pPr>
      <w:r w:rsidRPr="009379F2">
        <w:rPr>
          <w:rFonts w:asciiTheme="majorHAnsi" w:hAnsiTheme="majorHAnsi" w:cstheme="minorHAnsi"/>
          <w:i/>
          <w:lang w:val="es-ES"/>
        </w:rPr>
        <w:t>Almoço e  Jantar por conta própria</w:t>
      </w:r>
      <w:r>
        <w:rPr>
          <w:rFonts w:asciiTheme="majorHAnsi" w:hAnsiTheme="majorHAnsi" w:cstheme="minorHAnsi"/>
          <w:i/>
          <w:lang w:val="es-ES"/>
        </w:rPr>
        <w:t xml:space="preserve"/>
      </w:r>
      <w:proofErr w:type="gramStart"/>
      <w:r>
        <w:rPr>
          <w:rFonts w:asciiTheme="majorHAnsi" w:hAnsiTheme="majorHAnsi" w:cstheme="minorHAnsi"/>
          <w:i/>
          <w:lang w:val="es-ES"/>
        </w:rPr>
        <w:t xml:space="preserve"/>
      </w:r>
      <w:r w:rsidRPr="009379F2">
        <w:rPr>
          <w:rFonts w:asciiTheme="majorHAnsi" w:hAnsiTheme="majorHAnsi" w:cstheme="minorHAnsi"/>
          <w:i/>
          <w:lang w:val="es-ES"/>
        </w:rPr>
        <w:t xml:space="preserve"/>
      </w:r>
      <w:proofErr w:type="gramEnd"/>
      <w:r w:rsidRPr="009379F2">
        <w:rPr>
          <w:rFonts w:asciiTheme="majorHAnsi" w:hAnsiTheme="majorHAnsi" w:cstheme="minorHAnsi"/>
          <w:i/>
          <w:lang w:val="es-ES"/>
        </w:rPr>
        <w:t xml:space="preserve"/>
      </w:r>
      <w:r w:rsidR="003B04A7">
        <w:rPr>
          <w:rFonts w:asciiTheme="majorHAnsi" w:hAnsiTheme="majorHAnsi" w:cstheme="minorHAnsi"/>
          <w:i/>
          <w:lang w:val="es-ES"/>
        </w:rPr>
        <w:t/>
      </w:r>
      <w:r w:rsidR="003B04A7">
        <w:rPr>
          <w:rFonts w:ascii="Cambria" w:hAnsi="Cambria" w:cs="Lucida Sans Unicode"/>
          <w:i/>
          <w:color w:val="0D0D0D"/>
          <w:lang w:val="es-ES"/>
        </w:rPr>
        <w:t xml:space="preserve">. </w:t>
      </w:r>
    </w:p>
    <w:p w14:paraId="7383AC9B" w14:textId="77777777" w:rsidR="008336A7" w:rsidRDefault="008336A7" w:rsidP="008336A7">
      <w:pPr>
        <w:ind w:left="-851"/>
        <w:jc w:val="both"/>
        <w:rPr>
          <w:rFonts w:asciiTheme="majorHAnsi" w:hAnsiTheme="majorHAnsi" w:cstheme="minorHAnsi"/>
          <w:b/>
          <w:i/>
          <w:color w:val="FF0000"/>
          <w:u w:val="single"/>
          <w:lang w:val="es-ES"/>
        </w:rPr>
      </w:pPr>
    </w:p>
    <w:p w14:paraId="1D819AA4" w14:textId="51B2AF52" w:rsidR="008336A7" w:rsidRPr="008336A7" w:rsidRDefault="001E5094" w:rsidP="008336A7">
      <w:pPr>
        <w:ind w:left="-851"/>
        <w:jc w:val="both"/>
        <w:rPr>
          <w:rFonts w:ascii="Cambria" w:hAnsi="Cambria" w:cs="Lucida Sans Unicode"/>
          <w:b/>
          <w:i/>
          <w:color w:val="943634" w:themeColor="accent2" w:themeShade="BF"/>
          <w:u w:val="single"/>
          <w:lang w:val="es-ES"/>
        </w:rPr>
      </w:pPr>
      <w:r>
        <w:rPr>
          <w:rFonts w:ascii="Cambria" w:hAnsi="Cambria" w:cs="Lucida Sans Unicode"/>
          <w:b/>
          <w:i/>
          <w:color w:val="943634" w:themeColor="accent2" w:themeShade="BF"/>
          <w:u w:val="single"/>
          <w:lang w:val="es-ES"/>
        </w:rPr>
        <w:t xml:space="preserve">QUI&lt; Dia 6: Visita a Tbilisi(D/--/--)</w:t>
      </w:r>
      <w:r w:rsidR="008336A7" w:rsidRPr="008336A7">
        <w:rPr>
          <w:rFonts w:ascii="Cambria" w:hAnsi="Cambria" w:cs="Lucida Sans Unicode"/>
          <w:b/>
          <w:i/>
          <w:color w:val="943634" w:themeColor="accent2" w:themeShade="BF"/>
          <w:u w:val="single"/>
          <w:lang w:val="es-ES"/>
        </w:rPr>
        <w:t/>
      </w:r>
      <w:r w:rsidR="008336A7" w:rsidRPr="008336A7">
        <w:rPr>
          <w:rFonts w:ascii="Cambria" w:hAnsi="Cambria" w:cs="Lucida Sans Unicode"/>
          <w:b/>
          <w:i/>
          <w:color w:val="943634" w:themeColor="accent2" w:themeShade="BF"/>
          <w:u w:val="single"/>
          <w:lang w:val="es-ES"/>
        </w:rPr>
        <w:tab/>
        <w:t/>
      </w:r>
    </w:p>
    <w:p w14:paraId="10164173" w14:textId="77777777" w:rsidR="008336A7" w:rsidRPr="009379F2" w:rsidRDefault="008336A7" w:rsidP="008336A7">
      <w:pPr>
        <w:spacing w:after="0" w:line="240" w:lineRule="auto"/>
        <w:ind w:left="-851"/>
        <w:jc w:val="both"/>
        <w:rPr>
          <w:rFonts w:asciiTheme="majorHAnsi" w:hAnsiTheme="majorHAnsi" w:cstheme="minorHAnsi"/>
          <w:i/>
          <w:lang w:val="es-ES"/>
        </w:rPr>
      </w:pPr>
      <w:r w:rsidRPr="009379F2">
        <w:rPr>
          <w:rFonts w:asciiTheme="majorHAnsi" w:hAnsiTheme="majorHAnsi" w:cstheme="minorHAnsi"/>
          <w:i/>
          <w:lang w:val="es-ES"/>
        </w:rPr>
        <w:t>Após o café da manhã, encontro com guia e motorista. Hoje vamos explorar a capital da Geórgia. Aqui, o mito e a história, a cultura e as tradições, a natureza variada e a hospitalidade das pessoas; tudo entrelaçado, inspirou poesia, cantos polifônicos e danças elegantes. Uma mistura de cultura, o aroma das especiarias, diferentes nacionalidades se encontrando nas ruas, destinos díspares compartilhando o mesmo pátio... a cidade que foi, por sua vez, dominada por comerciantes, guerreiros, tiranos e ditadores. Passeie pelo centro histórico e sinta a história desta cidade. Atualmente, Tbilisi é uma cidade moderna, com conhecidos museus e teatros, galerias de arte, igrejas e escavações arqueológicas; casas de banho de enxofre, ruas estreitas com pátios internos, cercados por varandas que se projetam sobre os abismos.  (*a maior parte da visita será feita a pé pelo centro histórico da cidade).</w:t>
      </w:r>
    </w:p>
    <w:p w14:paraId="40D99146" w14:textId="77777777" w:rsidR="008336A7" w:rsidRPr="009379F2" w:rsidRDefault="008336A7" w:rsidP="008336A7">
      <w:pPr>
        <w:spacing w:after="0" w:line="240" w:lineRule="auto"/>
        <w:jc w:val="both"/>
        <w:rPr>
          <w:rFonts w:asciiTheme="majorHAnsi" w:hAnsiTheme="majorHAnsi" w:cstheme="minorHAnsi"/>
          <w:i/>
          <w:lang w:val="es-ES"/>
        </w:rPr>
      </w:pPr>
      <w:r w:rsidRPr="009379F2">
        <w:rPr>
          <w:rFonts w:asciiTheme="majorHAnsi" w:hAnsiTheme="majorHAnsi" w:cstheme="minorHAnsi"/>
          <w:i/>
          <w:lang w:val="es-ES"/>
        </w:rPr>
        <w:t>Locais a visitar:</w:t>
      </w:r>
    </w:p>
    <w:p w14:paraId="75A7029E" w14:textId="77777777" w:rsidR="008336A7" w:rsidRPr="009379F2" w:rsidRDefault="008336A7" w:rsidP="008336A7">
      <w:pPr>
        <w:pStyle w:val="Default"/>
        <w:numPr>
          <w:ilvl w:val="0"/>
          <w:numId w:val="3"/>
        </w:numPr>
        <w:ind w:left="450" w:hanging="270"/>
        <w:jc w:val="both"/>
        <w:rPr>
          <w:rFonts w:asciiTheme="majorHAnsi" w:hAnsiTheme="majorHAnsi" w:cstheme="minorHAnsi"/>
          <w:i/>
          <w:color w:val="auto"/>
          <w:sz w:val="22"/>
          <w:szCs w:val="22"/>
        </w:rPr>
      </w:pPr>
      <w:r w:rsidRPr="009379F2">
        <w:rPr>
          <w:rFonts w:asciiTheme="majorHAnsi" w:hAnsiTheme="majorHAnsi" w:cstheme="minorHAnsi"/>
          <w:bCs/>
          <w:i/>
          <w:color w:val="auto"/>
          <w:sz w:val="22"/>
          <w:szCs w:val="22"/>
        </w:rPr>
        <w:t xml:space="preserve">Um breve percurso pela </w:t>
      </w:r>
      <w:r w:rsidRPr="009379F2">
        <w:rPr>
          <w:rFonts w:asciiTheme="majorHAnsi" w:hAnsiTheme="majorHAnsi" w:cstheme="minorHAnsi"/>
          <w:b/>
          <w:bCs/>
          <w:i/>
          <w:color w:val="auto"/>
          <w:sz w:val="22"/>
          <w:szCs w:val="22"/>
        </w:rPr>
        <w:t xml:space="preserve">Av. Rustaveli</w:t>
      </w:r>
      <w:proofErr w:type="spellStart"/>
      <w:r w:rsidRPr="009379F2">
        <w:rPr>
          <w:rFonts w:asciiTheme="majorHAnsi" w:hAnsiTheme="majorHAnsi" w:cstheme="minorHAnsi"/>
          <w:b/>
          <w:bCs/>
          <w:i/>
          <w:color w:val="auto"/>
          <w:sz w:val="22"/>
          <w:szCs w:val="22"/>
        </w:rPr>
        <w:t/>
      </w:r>
      <w:proofErr w:type="spellEnd"/>
      <w:r w:rsidRPr="009379F2">
        <w:rPr>
          <w:rFonts w:asciiTheme="majorHAnsi" w:hAnsiTheme="majorHAnsi" w:cstheme="minorHAnsi"/>
          <w:bCs/>
          <w:i/>
          <w:color w:val="auto"/>
          <w:sz w:val="22"/>
          <w:szCs w:val="22"/>
        </w:rPr>
        <w:t xml:space="preserve"> – a artéria principal da cidade, ponto de encontro de muitos georgianos e famosa por seus edifícios emblemáticos </w:t>
      </w:r>
    </w:p>
    <w:p w14:paraId="231C5F96" w14:textId="77777777" w:rsidR="008336A7" w:rsidRPr="009379F2" w:rsidRDefault="008336A7" w:rsidP="008336A7">
      <w:pPr>
        <w:pStyle w:val="ListParagraph"/>
        <w:numPr>
          <w:ilvl w:val="0"/>
          <w:numId w:val="3"/>
        </w:numPr>
        <w:spacing w:after="0" w:line="240" w:lineRule="auto"/>
        <w:ind w:left="450" w:hanging="270"/>
        <w:jc w:val="both"/>
        <w:rPr>
          <w:rFonts w:asciiTheme="majorHAnsi" w:hAnsiTheme="majorHAnsi" w:cstheme="minorHAnsi"/>
          <w:i/>
          <w:lang w:val="es-ES"/>
        </w:rPr>
      </w:pPr>
      <w:r w:rsidRPr="009379F2">
        <w:rPr>
          <w:rFonts w:asciiTheme="majorHAnsi" w:hAnsiTheme="majorHAnsi" w:cstheme="minorHAnsi"/>
          <w:b/>
          <w:bCs/>
          <w:i/>
          <w:lang w:val="es-ES"/>
        </w:rPr>
        <w:t xml:space="preserve">Igreja Metekhi </w:t>
      </w:r>
      <w:proofErr w:type="spellStart"/>
      <w:r w:rsidRPr="009379F2">
        <w:rPr>
          <w:rFonts w:asciiTheme="majorHAnsi" w:hAnsiTheme="majorHAnsi" w:cstheme="minorHAnsi"/>
          <w:b/>
          <w:bCs/>
          <w:i/>
          <w:lang w:val="es-ES"/>
        </w:rPr>
        <w:t/>
      </w:r>
      <w:proofErr w:type="spellEnd"/>
      <w:r w:rsidRPr="009379F2">
        <w:rPr>
          <w:rFonts w:asciiTheme="majorHAnsi" w:hAnsiTheme="majorHAnsi" w:cstheme="minorHAnsi"/>
          <w:b/>
          <w:bCs/>
          <w:i/>
          <w:lang w:val="es-ES"/>
        </w:rPr>
        <w:t xml:space="preserve"/>
      </w:r>
      <w:r w:rsidRPr="009379F2">
        <w:rPr>
          <w:rFonts w:asciiTheme="majorHAnsi" w:hAnsiTheme="majorHAnsi" w:cstheme="minorHAnsi"/>
          <w:bCs/>
          <w:i/>
          <w:lang w:val="es-ES"/>
        </w:rPr>
        <w:t xml:space="preserve">(séc. XII – XIII) - </w:t>
      </w:r>
      <w:r w:rsidRPr="009379F2">
        <w:rPr>
          <w:rFonts w:asciiTheme="majorHAnsi" w:hAnsiTheme="majorHAnsi" w:cstheme="minorHAnsi"/>
          <w:i/>
          <w:lang w:val="es-ES"/>
        </w:rPr>
        <w:t xml:space="preserve">foi construída sob ordem do rei Demeter II ("O Devoto"), embora a antiga igreja que existia ali date, na verdade, do século V. Esta área foi considerada um local tanto religioso quanto real e, por isso, no século XII, o palácio real foi transferido para perto da igreja. Do mirante de Metekhi, abre-se uma vista panorâmica muito bonita para o centro histórico e o parque moderno </w:t>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
    <w:p w14:paraId="128BBE75" w14:textId="77777777" w:rsidR="008336A7" w:rsidRPr="009379F2" w:rsidRDefault="008336A7" w:rsidP="008336A7">
      <w:pPr>
        <w:pStyle w:val="Default"/>
        <w:numPr>
          <w:ilvl w:val="0"/>
          <w:numId w:val="3"/>
        </w:numPr>
        <w:ind w:left="450" w:hanging="270"/>
        <w:jc w:val="both"/>
        <w:rPr>
          <w:rFonts w:asciiTheme="majorHAnsi" w:hAnsiTheme="majorHAnsi" w:cstheme="minorHAnsi"/>
          <w:i/>
          <w:color w:val="auto"/>
          <w:sz w:val="22"/>
          <w:szCs w:val="22"/>
        </w:rPr>
      </w:pPr>
      <w:r w:rsidRPr="009379F2">
        <w:rPr>
          <w:rFonts w:asciiTheme="majorHAnsi" w:hAnsiTheme="majorHAnsi" w:cstheme="minorHAnsi"/>
          <w:bCs/>
          <w:i/>
          <w:color w:val="auto"/>
          <w:sz w:val="22"/>
          <w:szCs w:val="22"/>
        </w:rPr>
        <w:t xml:space="preserve">A fortaleza de </w:t>
      </w:r>
      <w:proofErr w:type="spellStart"/>
      <w:r w:rsidRPr="009379F2">
        <w:rPr>
          <w:rFonts w:asciiTheme="majorHAnsi" w:hAnsiTheme="majorHAnsi" w:cstheme="minorHAnsi"/>
          <w:b/>
          <w:bCs/>
          <w:i/>
          <w:color w:val="auto"/>
          <w:sz w:val="22"/>
          <w:szCs w:val="22"/>
        </w:rPr>
        <w:t>Narikala</w:t>
      </w:r>
      <w:proofErr w:type="spellEnd"/>
      <w:r w:rsidRPr="009379F2">
        <w:rPr>
          <w:rFonts w:asciiTheme="majorHAnsi" w:hAnsiTheme="majorHAnsi" w:cstheme="minorHAnsi"/>
          <w:bCs/>
          <w:i/>
          <w:color w:val="auto"/>
          <w:sz w:val="22"/>
          <w:szCs w:val="22"/>
        </w:rPr>
        <w:t xml:space="preserve"> (séc. IV-XVIII) - </w:t>
      </w:r>
      <w:proofErr w:type="spellStart"/>
      <w:r w:rsidRPr="009379F2">
        <w:rPr>
          <w:rFonts w:asciiTheme="majorHAnsi" w:hAnsiTheme="majorHAnsi" w:cstheme="minorHAnsi"/>
          <w:bCs/>
          <w:i/>
          <w:color w:val="auto"/>
          <w:sz w:val="22"/>
          <w:szCs w:val="22"/>
        </w:rPr>
        <w:t/>
      </w:r>
      <w:proofErr w:type="spellEnd"/>
      <w:r w:rsidRPr="009379F2">
        <w:rPr>
          <w:rFonts w:asciiTheme="majorHAnsi" w:hAnsiTheme="majorHAnsi" w:cstheme="minorHAnsi"/>
          <w:bCs/>
          <w:i/>
          <w:color w:val="auto"/>
          <w:sz w:val="22"/>
          <w:szCs w:val="22"/>
        </w:rPr>
        <w:t xml:space="preserve"/>
      </w:r>
      <w:r w:rsidRPr="009379F2">
        <w:rPr>
          <w:rFonts w:asciiTheme="majorHAnsi" w:hAnsiTheme="majorHAnsi" w:cstheme="minorHAnsi"/>
          <w:i/>
          <w:color w:val="auto"/>
          <w:sz w:val="22"/>
          <w:szCs w:val="22"/>
        </w:rPr>
        <w:t xml:space="preserve">é a principal cidadela da cidade, de onde se tem vista de toda a parte antiga de Tbilisi. Durante muitos séculos, Narikala foi considerada um ponto estratégico muito importante, e tanto governantes locais quanto invasores foram acrescentando diferentes construções à fortaleza. </w:t>
      </w:r>
      <w:proofErr w:type="spellStart"/>
      <w:r w:rsidRPr="009379F2">
        <w:rPr>
          <w:rFonts w:asciiTheme="majorHAnsi" w:hAnsiTheme="majorHAnsi" w:cstheme="minorHAnsi"/>
          <w:i/>
          <w:color w:val="auto"/>
          <w:sz w:val="22"/>
          <w:szCs w:val="22"/>
        </w:rPr>
        <w:t/>
      </w:r>
      <w:proofErr w:type="spellEnd"/>
      <w:r w:rsidRPr="009379F2">
        <w:rPr>
          <w:rFonts w:asciiTheme="majorHAnsi" w:hAnsiTheme="majorHAnsi" w:cstheme="minorHAnsi"/>
          <w:i/>
          <w:color w:val="auto"/>
          <w:sz w:val="22"/>
          <w:szCs w:val="22"/>
        </w:rPr>
        <w:t xml:space="preserve"/>
      </w:r>
      <w:r w:rsidRPr="009379F2">
        <w:rPr>
          <w:rFonts w:asciiTheme="majorHAnsi" w:hAnsiTheme="majorHAnsi" w:cstheme="minorHAnsi"/>
          <w:i/>
          <w:color w:val="auto"/>
          <w:sz w:val="22"/>
          <w:szCs w:val="22"/>
        </w:rPr>
        <w:lastRenderedPageBreak/>
        <w:t xml:space="preserve"/>
      </w:r>
      <w:r w:rsidRPr="008F1BF0">
        <w:rPr>
          <w:rFonts w:asciiTheme="majorHAnsi" w:hAnsiTheme="majorHAnsi" w:cstheme="minorHAnsi"/>
          <w:i/>
          <w:color w:val="auto"/>
          <w:sz w:val="20"/>
          <w:szCs w:val="20"/>
        </w:rPr>
        <w:t xml:space="preserve">(*se as condições climáticas permitirem, subiremos até a fortaleza de teleférico; uma vez lá em cima, começaremos a descer rumo ao bairro Abanotubani)</w:t>
      </w:r>
      <w:proofErr w:type="gramStart"/>
      <w:r w:rsidRPr="008F1BF0">
        <w:rPr>
          <w:rFonts w:asciiTheme="majorHAnsi" w:hAnsiTheme="majorHAnsi" w:cstheme="minorHAnsi"/>
          <w:i/>
          <w:color w:val="auto"/>
          <w:sz w:val="20"/>
          <w:szCs w:val="20"/>
        </w:rPr>
        <w:t/>
      </w:r>
      <w:proofErr w:type="gramEnd"/>
      <w:r w:rsidRPr="008F1BF0">
        <w:rPr>
          <w:rFonts w:asciiTheme="majorHAnsi" w:hAnsiTheme="majorHAnsi" w:cstheme="minorHAnsi"/>
          <w:i/>
          <w:color w:val="auto"/>
          <w:sz w:val="20"/>
          <w:szCs w:val="20"/>
        </w:rPr>
        <w:t xml:space="preserve"/>
      </w:r>
      <w:proofErr w:type="spellStart"/>
      <w:r w:rsidRPr="008F1BF0">
        <w:rPr>
          <w:rFonts w:asciiTheme="majorHAnsi" w:hAnsiTheme="majorHAnsi" w:cstheme="minorHAnsi"/>
          <w:i/>
          <w:color w:val="auto"/>
          <w:sz w:val="20"/>
          <w:szCs w:val="20"/>
        </w:rPr>
        <w:t/>
      </w:r>
      <w:proofErr w:type="spellEnd"/>
      <w:r w:rsidRPr="008F1BF0">
        <w:rPr>
          <w:rFonts w:asciiTheme="majorHAnsi" w:hAnsiTheme="majorHAnsi" w:cstheme="minorHAnsi"/>
          <w:i/>
          <w:color w:val="auto"/>
          <w:sz w:val="20"/>
          <w:szCs w:val="20"/>
        </w:rPr>
        <w:t/>
      </w:r>
    </w:p>
    <w:p w14:paraId="1616547D" w14:textId="77777777" w:rsidR="008336A7" w:rsidRPr="009379F2" w:rsidRDefault="008336A7" w:rsidP="008336A7">
      <w:pPr>
        <w:pStyle w:val="ListParagraph"/>
        <w:numPr>
          <w:ilvl w:val="0"/>
          <w:numId w:val="3"/>
        </w:numPr>
        <w:spacing w:after="0" w:line="240" w:lineRule="auto"/>
        <w:ind w:left="450" w:hanging="270"/>
        <w:jc w:val="both"/>
        <w:rPr>
          <w:rFonts w:asciiTheme="majorHAnsi" w:hAnsiTheme="majorHAnsi" w:cstheme="minorHAnsi"/>
          <w:i/>
          <w:lang w:val="es-ES"/>
        </w:rPr>
      </w:pPr>
      <w:proofErr w:type="spellStart"/>
      <w:r w:rsidRPr="009379F2">
        <w:rPr>
          <w:rFonts w:asciiTheme="majorHAnsi" w:hAnsiTheme="majorHAnsi" w:cstheme="minorHAnsi"/>
          <w:b/>
          <w:bCs/>
          <w:i/>
          <w:lang w:val="es-ES"/>
        </w:rPr>
        <w:t>Abanotubani</w:t>
      </w:r>
      <w:proofErr w:type="spellEnd"/>
      <w:r w:rsidRPr="009379F2">
        <w:rPr>
          <w:rFonts w:asciiTheme="majorHAnsi" w:hAnsiTheme="majorHAnsi" w:cstheme="minorHAnsi"/>
          <w:bCs/>
          <w:i/>
          <w:lang w:val="es-ES"/>
        </w:rPr>
        <w:t xml:space="preserve"> - o bairro das casas de banho de águas sulfurosas, local que deu origem à lenda sobre a fundação de Tbilisi</w:t>
      </w:r>
    </w:p>
    <w:p w14:paraId="71B40BE9" w14:textId="77777777" w:rsidR="008336A7" w:rsidRPr="009379F2" w:rsidRDefault="008336A7" w:rsidP="008336A7">
      <w:pPr>
        <w:pStyle w:val="Default"/>
        <w:numPr>
          <w:ilvl w:val="0"/>
          <w:numId w:val="3"/>
        </w:numPr>
        <w:ind w:left="450" w:hanging="270"/>
        <w:jc w:val="both"/>
        <w:rPr>
          <w:rFonts w:asciiTheme="majorHAnsi" w:hAnsiTheme="majorHAnsi" w:cstheme="minorHAnsi"/>
          <w:i/>
          <w:color w:val="auto"/>
          <w:sz w:val="22"/>
          <w:szCs w:val="22"/>
        </w:rPr>
      </w:pPr>
      <w:r w:rsidRPr="009379F2">
        <w:rPr>
          <w:rFonts w:asciiTheme="majorHAnsi" w:hAnsiTheme="majorHAnsi" w:cstheme="minorHAnsi"/>
          <w:b/>
          <w:bCs/>
          <w:i/>
          <w:color w:val="auto"/>
          <w:sz w:val="22"/>
          <w:szCs w:val="22"/>
        </w:rPr>
        <w:t xml:space="preserve">A catedral de Sioni </w:t>
      </w:r>
      <w:proofErr w:type="spellStart"/>
      <w:r w:rsidRPr="009379F2">
        <w:rPr>
          <w:rFonts w:asciiTheme="majorHAnsi" w:hAnsiTheme="majorHAnsi" w:cstheme="minorHAnsi"/>
          <w:b/>
          <w:bCs/>
          <w:i/>
          <w:color w:val="auto"/>
          <w:sz w:val="22"/>
          <w:szCs w:val="22"/>
        </w:rPr>
        <w:t/>
      </w:r>
      <w:proofErr w:type="spellEnd"/>
      <w:r w:rsidRPr="009379F2">
        <w:rPr>
          <w:rFonts w:asciiTheme="majorHAnsi" w:hAnsiTheme="majorHAnsi" w:cstheme="minorHAnsi"/>
          <w:b/>
          <w:bCs/>
          <w:i/>
          <w:color w:val="auto"/>
          <w:sz w:val="22"/>
          <w:szCs w:val="22"/>
        </w:rPr>
        <w:t xml:space="preserve"/>
      </w:r>
      <w:r w:rsidRPr="009379F2">
        <w:rPr>
          <w:rFonts w:asciiTheme="majorHAnsi" w:hAnsiTheme="majorHAnsi" w:cstheme="minorHAnsi"/>
          <w:bCs/>
          <w:i/>
          <w:color w:val="auto"/>
          <w:sz w:val="22"/>
          <w:szCs w:val="22"/>
        </w:rPr>
        <w:t xml:space="preserve">(séc. VII – XIX) </w:t>
      </w:r>
      <w:proofErr w:type="spellStart"/>
      <w:r w:rsidRPr="009379F2">
        <w:rPr>
          <w:rFonts w:asciiTheme="majorHAnsi" w:hAnsiTheme="majorHAnsi" w:cstheme="minorHAnsi"/>
          <w:bCs/>
          <w:i/>
          <w:color w:val="auto"/>
          <w:sz w:val="22"/>
          <w:szCs w:val="22"/>
        </w:rPr>
        <w:t/>
      </w:r>
      <w:proofErr w:type="spellEnd"/>
      <w:r w:rsidRPr="009379F2">
        <w:rPr>
          <w:rFonts w:asciiTheme="majorHAnsi" w:hAnsiTheme="majorHAnsi" w:cstheme="minorHAnsi"/>
          <w:bCs/>
          <w:i/>
          <w:color w:val="auto"/>
          <w:sz w:val="22"/>
          <w:szCs w:val="22"/>
        </w:rPr>
        <w:t xml:space="preserve"/>
      </w:r>
      <w:r w:rsidRPr="009379F2">
        <w:rPr>
          <w:rFonts w:asciiTheme="majorHAnsi" w:hAnsiTheme="majorHAnsi" w:cstheme="minorHAnsi"/>
          <w:i/>
          <w:color w:val="auto"/>
          <w:sz w:val="22"/>
          <w:szCs w:val="22"/>
        </w:rPr>
        <w:t xml:space="preserve">começou a ser construída no ano 500. Esta catedral foi saqueada e danificada muitas vezes ao longo da história. Apesar disso, a catedral de Sioni sobreviveu a todos esses eventos e, atualmente, é talvez um símbolo da cidade. É aqui que se guarda a cruz de Santa Nino – a evangelizadora dos georgianos</w:t>
      </w:r>
      <w:proofErr w:type="spellStart"/>
      <w:r w:rsidRPr="009379F2">
        <w:rPr>
          <w:rFonts w:asciiTheme="majorHAnsi" w:hAnsiTheme="majorHAnsi" w:cstheme="minorHAnsi"/>
          <w:i/>
          <w:color w:val="auto"/>
          <w:sz w:val="22"/>
          <w:szCs w:val="22"/>
        </w:rPr>
        <w:t/>
      </w:r>
      <w:proofErr w:type="spellEnd"/>
      <w:r w:rsidRPr="009379F2">
        <w:rPr>
          <w:rFonts w:asciiTheme="majorHAnsi" w:hAnsiTheme="majorHAnsi" w:cstheme="minorHAnsi"/>
          <w:i/>
          <w:color w:val="auto"/>
          <w:sz w:val="22"/>
          <w:szCs w:val="22"/>
        </w:rPr>
        <w:t xml:space="preserve"/>
      </w:r>
    </w:p>
    <w:p w14:paraId="2339D4F2" w14:textId="77777777" w:rsidR="008336A7" w:rsidRPr="009379F2" w:rsidRDefault="008336A7" w:rsidP="008336A7">
      <w:pPr>
        <w:pStyle w:val="Default"/>
        <w:numPr>
          <w:ilvl w:val="0"/>
          <w:numId w:val="3"/>
        </w:numPr>
        <w:ind w:left="450" w:hanging="270"/>
        <w:jc w:val="both"/>
        <w:rPr>
          <w:rFonts w:asciiTheme="majorHAnsi" w:hAnsiTheme="majorHAnsi" w:cstheme="minorHAnsi"/>
          <w:i/>
          <w:color w:val="auto"/>
          <w:sz w:val="22"/>
          <w:szCs w:val="22"/>
        </w:rPr>
      </w:pPr>
      <w:r w:rsidRPr="009379F2">
        <w:rPr>
          <w:rFonts w:asciiTheme="majorHAnsi" w:hAnsiTheme="majorHAnsi" w:cstheme="minorHAnsi"/>
          <w:bCs/>
          <w:i/>
          <w:color w:val="auto"/>
          <w:sz w:val="22"/>
          <w:szCs w:val="22"/>
        </w:rPr>
        <w:t xml:space="preserve">A basílica </w:t>
      </w:r>
      <w:proofErr w:type="spellStart"/>
      <w:r w:rsidRPr="009379F2">
        <w:rPr>
          <w:rFonts w:asciiTheme="majorHAnsi" w:hAnsiTheme="majorHAnsi" w:cstheme="minorHAnsi"/>
          <w:b/>
          <w:bCs/>
          <w:i/>
          <w:color w:val="auto"/>
          <w:sz w:val="22"/>
          <w:szCs w:val="22"/>
        </w:rPr>
        <w:t>Anchiskhati</w:t>
      </w:r>
      <w:proofErr w:type="spellEnd"/>
      <w:r w:rsidRPr="009379F2">
        <w:rPr>
          <w:rFonts w:asciiTheme="majorHAnsi" w:hAnsiTheme="majorHAnsi" w:cstheme="minorHAnsi"/>
          <w:bCs/>
          <w:i/>
          <w:color w:val="auto"/>
          <w:sz w:val="22"/>
          <w:szCs w:val="22"/>
        </w:rPr>
        <w:t xml:space="preserve"> e seu campanário (séc. VI – XVIII) – é uma das igrejas mais antigas de Tbilisi</w:t>
      </w:r>
    </w:p>
    <w:p w14:paraId="7CAAFF95" w14:textId="77777777" w:rsidR="008336A7" w:rsidRPr="009379F2" w:rsidRDefault="008336A7" w:rsidP="008336A7">
      <w:pPr>
        <w:spacing w:after="0" w:line="240" w:lineRule="auto"/>
        <w:ind w:left="-270"/>
        <w:jc w:val="both"/>
        <w:rPr>
          <w:rFonts w:asciiTheme="majorHAnsi" w:hAnsiTheme="majorHAnsi" w:cstheme="minorHAnsi"/>
          <w:i/>
          <w:lang w:val="es-ES"/>
        </w:rPr>
      </w:pPr>
    </w:p>
    <w:p w14:paraId="471BF5C2" w14:textId="77777777" w:rsidR="008336A7" w:rsidRDefault="008336A7" w:rsidP="008336A7">
      <w:pPr>
        <w:spacing w:after="0" w:line="240" w:lineRule="auto"/>
        <w:rPr>
          <w:rFonts w:asciiTheme="majorHAnsi" w:hAnsiTheme="majorHAnsi" w:cstheme="minorHAnsi"/>
          <w:i/>
          <w:lang w:val="es-ES"/>
        </w:rPr>
      </w:pPr>
      <w:r>
        <w:rPr>
          <w:rFonts w:asciiTheme="majorHAnsi" w:hAnsiTheme="majorHAnsi" w:cstheme="minorHAnsi"/>
          <w:i/>
          <w:lang w:val="es-ES"/>
        </w:rPr>
        <w:t xml:space="preserve">*opcional: mediante suplemento, visita ao Museu Nacional ou ao Museu Etnográfico ou à Galeria</w:t>
      </w:r>
      <w:proofErr w:type="spellStart"/>
      <w:r>
        <w:rPr>
          <w:rFonts w:asciiTheme="majorHAnsi" w:hAnsiTheme="majorHAnsi" w:cstheme="minorHAnsi"/>
          <w:i/>
          <w:lang w:val="es-ES"/>
        </w:rPr>
        <w:t/>
      </w:r>
      <w:proofErr w:type="spellEnd"/>
      <w:r>
        <w:rPr>
          <w:rFonts w:asciiTheme="majorHAnsi" w:hAnsiTheme="majorHAnsi" w:cstheme="minorHAnsi"/>
          <w:i/>
          <w:lang w:val="es-ES"/>
        </w:rPr>
        <w:t xml:space="preserve"/>
      </w:r>
      <w:proofErr w:type="spellStart"/>
      <w:r>
        <w:rPr>
          <w:rFonts w:asciiTheme="majorHAnsi" w:hAnsiTheme="majorHAnsi" w:cstheme="minorHAnsi"/>
          <w:i/>
          <w:lang w:val="es-ES"/>
        </w:rPr>
        <w:t/>
      </w:r>
      <w:proofErr w:type="spellEnd"/>
      <w:r>
        <w:rPr>
          <w:rFonts w:asciiTheme="majorHAnsi" w:hAnsiTheme="majorHAnsi" w:cstheme="minorHAnsi"/>
          <w:i/>
          <w:lang w:val="es-ES"/>
        </w:rPr>
        <w:t xml:space="preserve"/>
      </w:r>
    </w:p>
    <w:p w14:paraId="16AFEC6B" w14:textId="77777777" w:rsidR="008336A7" w:rsidRDefault="008336A7" w:rsidP="008336A7">
      <w:pPr>
        <w:spacing w:after="0" w:line="240" w:lineRule="auto"/>
        <w:rPr>
          <w:rFonts w:asciiTheme="majorHAnsi" w:hAnsiTheme="majorHAnsi" w:cstheme="minorHAnsi"/>
          <w:i/>
          <w:lang w:val="es-ES"/>
        </w:rPr>
      </w:pPr>
    </w:p>
    <w:p w14:paraId="760D8FA6" w14:textId="77777777" w:rsidR="008336A7" w:rsidRDefault="008336A7" w:rsidP="008336A7">
      <w:pPr>
        <w:spacing w:after="0" w:line="240" w:lineRule="auto"/>
        <w:rPr>
          <w:rFonts w:asciiTheme="majorHAnsi" w:hAnsiTheme="majorHAnsi" w:cstheme="minorHAnsi"/>
          <w:i/>
          <w:lang w:val="es-ES"/>
        </w:rPr>
      </w:pPr>
      <w:r>
        <w:rPr>
          <w:rFonts w:asciiTheme="majorHAnsi" w:hAnsiTheme="majorHAnsi" w:cstheme="minorHAnsi"/>
          <w:i/>
          <w:lang w:val="es-ES"/>
        </w:rPr>
        <w:t>Refeições por conta própria</w:t>
      </w:r>
    </w:p>
    <w:p w14:paraId="014CB7CA" w14:textId="77777777" w:rsidR="008336A7" w:rsidRDefault="008336A7" w:rsidP="008336A7">
      <w:pPr>
        <w:spacing w:after="0" w:line="240" w:lineRule="auto"/>
        <w:rPr>
          <w:rFonts w:asciiTheme="majorHAnsi" w:hAnsiTheme="majorHAnsi" w:cstheme="minorHAnsi"/>
          <w:i/>
          <w:lang w:val="es-ES"/>
        </w:rPr>
      </w:pPr>
      <w:r>
        <w:rPr>
          <w:rFonts w:asciiTheme="majorHAnsi" w:hAnsiTheme="majorHAnsi" w:cstheme="minorHAnsi"/>
          <w:i/>
          <w:lang w:val="es-ES"/>
        </w:rPr>
        <w:t>Noite em Tbilisi</w:t>
      </w:r>
      <w:r w:rsidRPr="009379F2">
        <w:rPr>
          <w:rFonts w:asciiTheme="majorHAnsi" w:hAnsiTheme="majorHAnsi" w:cstheme="minorHAnsi"/>
          <w:i/>
          <w:lang w:val="es-ES"/>
        </w:rPr>
        <w:t xml:space="preserve"/>
      </w:r>
      <w:r>
        <w:rPr>
          <w:rFonts w:asciiTheme="majorHAnsi" w:hAnsiTheme="majorHAnsi" w:cstheme="minorHAnsi"/>
          <w:i/>
          <w:lang w:val="es-ES"/>
        </w:rPr>
        <w:t/>
      </w:r>
    </w:p>
    <w:p w14:paraId="773363D2" w14:textId="77777777" w:rsidR="008336A7" w:rsidRDefault="008336A7" w:rsidP="008336A7">
      <w:pPr>
        <w:spacing w:after="0" w:line="240" w:lineRule="auto"/>
        <w:rPr>
          <w:rFonts w:asciiTheme="majorHAnsi" w:hAnsiTheme="majorHAnsi" w:cstheme="minorHAnsi"/>
          <w:i/>
          <w:lang w:val="es-ES"/>
        </w:rPr>
      </w:pPr>
    </w:p>
    <w:p w14:paraId="09896C46" w14:textId="32BD8866" w:rsidR="008336A7" w:rsidRPr="008336A7" w:rsidRDefault="001E5094" w:rsidP="008336A7">
      <w:pPr>
        <w:ind w:left="-851"/>
        <w:jc w:val="both"/>
        <w:rPr>
          <w:rFonts w:ascii="Cambria" w:hAnsi="Cambria" w:cs="Lucida Sans Unicode"/>
          <w:b/>
          <w:i/>
          <w:color w:val="943634" w:themeColor="accent2" w:themeShade="BF"/>
          <w:u w:val="single"/>
          <w:lang w:val="es-ES"/>
        </w:rPr>
      </w:pPr>
      <w:r>
        <w:rPr>
          <w:rFonts w:ascii="Cambria" w:hAnsi="Cambria" w:cs="Lucida Sans Unicode"/>
          <w:b/>
          <w:i/>
          <w:color w:val="943634" w:themeColor="accent2" w:themeShade="BF"/>
          <w:u w:val="single"/>
          <w:lang w:val="es-ES"/>
        </w:rPr>
        <w:t>SÁB&lt;  Dia 7: Tbilisi – Uplistsikhe – Gori – Mtskheta – Tbilisi (D/--/--)</w:t>
      </w:r>
      <w:proofErr w:type="gramStart"/>
      <w:r>
        <w:rPr>
          <w:rFonts w:ascii="Cambria" w:hAnsi="Cambria" w:cs="Lucida Sans Unicode"/>
          <w:b/>
          <w:i/>
          <w:color w:val="943634" w:themeColor="accent2" w:themeShade="BF"/>
          <w:u w:val="single"/>
          <w:lang w:val="es-ES"/>
        </w:rPr>
        <w:t xml:space="preserve"/>
      </w:r>
      <w:r w:rsidR="008336A7" w:rsidRPr="008336A7">
        <w:rPr>
          <w:rFonts w:ascii="Cambria" w:hAnsi="Cambria" w:cs="Lucida Sans Unicode"/>
          <w:b/>
          <w:i/>
          <w:color w:val="943634" w:themeColor="accent2" w:themeShade="BF"/>
          <w:u w:val="single"/>
          <w:lang w:val="es-ES"/>
        </w:rPr>
        <w:t/>
      </w:r>
      <w:proofErr w:type="gramEnd"/>
      <w:r w:rsidR="008336A7" w:rsidRPr="008336A7">
        <w:rPr>
          <w:rFonts w:ascii="Cambria" w:hAnsi="Cambria" w:cs="Lucida Sans Unicode"/>
          <w:b/>
          <w:i/>
          <w:color w:val="943634" w:themeColor="accent2" w:themeShade="BF"/>
          <w:u w:val="single"/>
          <w:lang w:val="es-ES"/>
        </w:rPr>
        <w:t xml:space="preserve"/>
      </w:r>
      <w:proofErr w:type="spellStart"/>
      <w:r w:rsidR="008336A7" w:rsidRPr="008336A7">
        <w:rPr>
          <w:rFonts w:ascii="Cambria" w:hAnsi="Cambria" w:cs="Lucida Sans Unicode"/>
          <w:b/>
          <w:i/>
          <w:color w:val="943634" w:themeColor="accent2" w:themeShade="BF"/>
          <w:u w:val="single"/>
          <w:lang w:val="es-ES"/>
        </w:rPr>
        <w:t/>
      </w:r>
      <w:proofErr w:type="spellEnd"/>
      <w:r w:rsidR="008336A7" w:rsidRPr="008336A7">
        <w:rPr>
          <w:rFonts w:ascii="Cambria" w:hAnsi="Cambria" w:cs="Lucida Sans Unicode"/>
          <w:b/>
          <w:i/>
          <w:color w:val="943634" w:themeColor="accent2" w:themeShade="BF"/>
          <w:u w:val="single"/>
          <w:lang w:val="es-ES"/>
        </w:rPr>
        <w:t xml:space="preserve"/>
      </w:r>
      <w:proofErr w:type="spellStart"/>
      <w:r w:rsidR="008336A7" w:rsidRPr="008336A7">
        <w:rPr>
          <w:rFonts w:ascii="Cambria" w:hAnsi="Cambria" w:cs="Lucida Sans Unicode"/>
          <w:b/>
          <w:i/>
          <w:color w:val="943634" w:themeColor="accent2" w:themeShade="BF"/>
          <w:u w:val="single"/>
          <w:lang w:val="es-ES"/>
        </w:rPr>
        <w:t/>
      </w:r>
      <w:proofErr w:type="spellEnd"/>
      <w:r w:rsidR="008336A7" w:rsidRPr="008336A7">
        <w:rPr>
          <w:rFonts w:ascii="Cambria" w:hAnsi="Cambria" w:cs="Lucida Sans Unicode"/>
          <w:b/>
          <w:i/>
          <w:color w:val="943634" w:themeColor="accent2" w:themeShade="BF"/>
          <w:u w:val="single"/>
          <w:lang w:val="es-ES"/>
        </w:rPr>
        <w:t xml:space="preserve"/>
      </w:r>
      <w:proofErr w:type="spellStart"/>
      <w:r w:rsidR="008336A7" w:rsidRPr="008336A7">
        <w:rPr>
          <w:rFonts w:ascii="Cambria" w:hAnsi="Cambria" w:cs="Lucida Sans Unicode"/>
          <w:b/>
          <w:i/>
          <w:color w:val="943634" w:themeColor="accent2" w:themeShade="BF"/>
          <w:u w:val="single"/>
          <w:lang w:val="es-ES"/>
        </w:rPr>
        <w:t/>
      </w:r>
      <w:proofErr w:type="spellEnd"/>
      <w:r w:rsidR="008336A7" w:rsidRPr="008336A7">
        <w:rPr>
          <w:rFonts w:ascii="Cambria" w:hAnsi="Cambria" w:cs="Lucida Sans Unicode"/>
          <w:b/>
          <w:i/>
          <w:color w:val="943634" w:themeColor="accent2" w:themeShade="BF"/>
          <w:u w:val="single"/>
          <w:lang w:val="es-ES"/>
        </w:rPr>
        <w:t xml:space="preserve"/>
      </w:r>
      <w:proofErr w:type="spellStart"/>
      <w:r w:rsidR="008336A7" w:rsidRPr="008336A7">
        <w:rPr>
          <w:rFonts w:ascii="Cambria" w:hAnsi="Cambria" w:cs="Lucida Sans Unicode"/>
          <w:b/>
          <w:i/>
          <w:color w:val="943634" w:themeColor="accent2" w:themeShade="BF"/>
          <w:u w:val="single"/>
          <w:lang w:val="es-ES"/>
        </w:rPr>
        <w:t/>
      </w:r>
      <w:proofErr w:type="spellEnd"/>
      <w:r w:rsidR="008336A7" w:rsidRPr="008336A7">
        <w:rPr>
          <w:rFonts w:ascii="Cambria" w:hAnsi="Cambria" w:cs="Lucida Sans Unicode"/>
          <w:b/>
          <w:i/>
          <w:color w:val="943634" w:themeColor="accent2" w:themeShade="BF"/>
          <w:u w:val="single"/>
          <w:lang w:val="es-ES"/>
        </w:rPr>
        <w:t xml:space="preserve"/>
      </w:r>
      <w:proofErr w:type="spellStart"/>
      <w:r w:rsidR="008336A7" w:rsidRPr="008336A7">
        <w:rPr>
          <w:rFonts w:ascii="Cambria" w:hAnsi="Cambria" w:cs="Lucida Sans Unicode"/>
          <w:b/>
          <w:i/>
          <w:color w:val="943634" w:themeColor="accent2" w:themeShade="BF"/>
          <w:u w:val="single"/>
          <w:lang w:val="es-ES"/>
        </w:rPr>
        <w:t/>
      </w:r>
      <w:proofErr w:type="spellEnd"/>
      <w:r w:rsidR="008336A7" w:rsidRPr="008336A7">
        <w:rPr>
          <w:rFonts w:ascii="Cambria" w:hAnsi="Cambria" w:cs="Lucida Sans Unicode"/>
          <w:b/>
          <w:i/>
          <w:color w:val="943634" w:themeColor="accent2" w:themeShade="BF"/>
          <w:u w:val="single"/>
          <w:lang w:val="es-ES"/>
        </w:rPr>
        <w:t xml:space="preserve"/>
      </w:r>
    </w:p>
    <w:p w14:paraId="780B778B" w14:textId="77777777" w:rsidR="008336A7" w:rsidRPr="009379F2" w:rsidRDefault="008336A7" w:rsidP="008336A7">
      <w:pPr>
        <w:spacing w:after="0" w:line="240" w:lineRule="auto"/>
        <w:ind w:left="-567"/>
        <w:jc w:val="both"/>
        <w:rPr>
          <w:rFonts w:asciiTheme="majorHAnsi" w:hAnsiTheme="majorHAnsi" w:cstheme="minorHAnsi"/>
          <w:b/>
          <w:i/>
          <w:lang w:val="es-ES"/>
        </w:rPr>
      </w:pPr>
    </w:p>
    <w:p w14:paraId="6AF5FF96" w14:textId="77777777" w:rsidR="008336A7" w:rsidRPr="009379F2" w:rsidRDefault="008336A7" w:rsidP="008336A7">
      <w:pPr>
        <w:spacing w:after="0" w:line="240" w:lineRule="auto"/>
        <w:ind w:left="-567"/>
        <w:jc w:val="both"/>
        <w:rPr>
          <w:rFonts w:asciiTheme="majorHAnsi" w:hAnsiTheme="majorHAnsi" w:cstheme="minorHAnsi"/>
          <w:i/>
          <w:lang w:val="es-ES"/>
        </w:rPr>
      </w:pPr>
      <w:r w:rsidRPr="009379F2">
        <w:rPr>
          <w:rFonts w:asciiTheme="majorHAnsi" w:hAnsiTheme="majorHAnsi" w:cstheme="minorHAnsi"/>
          <w:i/>
          <w:lang w:val="es-ES"/>
        </w:rPr>
        <w:t xml:space="preserve">Bem cedo pela manhã, após o café da manhã, iniciaremos a viagem rumo à região de Kartli, chamada de coração da Geórgia. É uma região rica em campos verdes, agricultura e monumentos históricos. Após concluir as visitas, retorno a Tbilisi, via Mtskheta - uma das cidades mais antigas da Geórgia, habitada desde o segundo milênio a.C. e atualmente considerada Patrimônio da Humanidade pela UNESCO e um museu vivo com muitos monumentos arquitetônicos.</w:t>
      </w:r>
      <w:proofErr w:type="gramStart"/>
      <w:r w:rsidRPr="009379F2">
        <w:rPr>
          <w:rFonts w:asciiTheme="majorHAnsi" w:hAnsiTheme="majorHAnsi" w:cstheme="minorHAnsi"/>
          <w:i/>
          <w:lang w:val="es-ES"/>
        </w:rPr>
        <w:t/>
      </w:r>
      <w:proofErr w:type="gram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
    <w:p w14:paraId="7A5B1380" w14:textId="77777777" w:rsidR="008336A7" w:rsidRPr="009379F2" w:rsidRDefault="008336A7" w:rsidP="008336A7">
      <w:pPr>
        <w:spacing w:after="0" w:line="240" w:lineRule="auto"/>
        <w:jc w:val="both"/>
        <w:rPr>
          <w:rFonts w:asciiTheme="majorHAnsi" w:hAnsiTheme="majorHAnsi" w:cstheme="minorHAnsi"/>
          <w:i/>
          <w:lang w:val="es-ES"/>
        </w:rPr>
      </w:pPr>
      <w:r w:rsidRPr="009379F2">
        <w:rPr>
          <w:rFonts w:asciiTheme="majorHAnsi" w:hAnsiTheme="majorHAnsi" w:cstheme="minorHAnsi"/>
          <w:i/>
          <w:lang w:val="es-ES"/>
        </w:rPr>
        <w:t>Locais a visitar:</w:t>
      </w:r>
    </w:p>
    <w:p w14:paraId="13081901" w14:textId="77777777" w:rsidR="008336A7" w:rsidRPr="009379F2" w:rsidRDefault="008336A7" w:rsidP="008336A7">
      <w:pPr>
        <w:pStyle w:val="ListParagraph"/>
        <w:numPr>
          <w:ilvl w:val="0"/>
          <w:numId w:val="4"/>
        </w:numPr>
        <w:spacing w:after="0" w:line="240" w:lineRule="auto"/>
        <w:jc w:val="both"/>
        <w:rPr>
          <w:rFonts w:asciiTheme="majorHAnsi" w:hAnsiTheme="majorHAnsi" w:cstheme="minorHAnsi"/>
          <w:i/>
          <w:lang w:val="es-ES"/>
        </w:rPr>
      </w:pPr>
      <w:r w:rsidRPr="009379F2">
        <w:rPr>
          <w:rFonts w:asciiTheme="majorHAnsi" w:hAnsiTheme="majorHAnsi" w:cstheme="minorHAnsi"/>
          <w:i/>
          <w:lang w:val="es-ES"/>
        </w:rPr>
        <w:t xml:space="preserve">A cidade esculpida na rocha de </w:t>
      </w:r>
      <w:proofErr w:type="spellStart"/>
      <w:r w:rsidRPr="009379F2">
        <w:rPr>
          <w:rFonts w:asciiTheme="majorHAnsi" w:hAnsiTheme="majorHAnsi" w:cstheme="minorHAnsi"/>
          <w:b/>
          <w:i/>
          <w:lang w:val="es-ES"/>
        </w:rPr>
        <w:t>Uplistsikhe</w:t>
      </w:r>
      <w:proofErr w:type="spellEnd"/>
      <w:r w:rsidRPr="009379F2">
        <w:rPr>
          <w:rFonts w:asciiTheme="majorHAnsi" w:hAnsiTheme="majorHAnsi" w:cstheme="minorHAnsi"/>
          <w:i/>
          <w:lang w:val="es-ES"/>
        </w:rPr>
        <w:t xml:space="preserve"> (primeiro milênio a.C.) -  em tradução significa "A Fortaleza de Deus/do Senhor",</w:t>
      </w:r>
      <w:r w:rsidRPr="009379F2">
        <w:rPr>
          <w:rFonts w:asciiTheme="majorHAnsi" w:hAnsiTheme="majorHAnsi" w:cs="Arial"/>
          <w:i/>
          <w:shd w:val="clear" w:color="auto" w:fill="FFFFFF"/>
          <w:lang w:val="es-ES"/>
        </w:rPr>
        <w:t xml:space="preserve"> é </w:t>
      </w:r>
      <w:r w:rsidRPr="009379F2">
        <w:rPr>
          <w:rFonts w:asciiTheme="majorHAnsi" w:hAnsiTheme="majorHAnsi" w:cstheme="minorHAnsi"/>
          <w:i/>
          <w:lang w:val="es-ES"/>
        </w:rPr>
        <w:t>uma cidade antiga em cavernas ao ar livre, situada no cruzamento de importantes rotas comerciais. Foi o principal centro do paganismo e representa um complexo de salões, cavernas, teatros, templos, altares pagãos, túneis, prisões secretas, farmácia, passagens e ruas, tudo esculpido em pedra em uma área de 4 hectares. No auge de sua prosperidade, a cidade tinha uma população de 20.000 habitantes. Nos séculos IX – X, uma basílica de três naves foi acrescentada ao complexo.</w:t>
      </w:r>
    </w:p>
    <w:p w14:paraId="38B3E673" w14:textId="77777777" w:rsidR="008336A7" w:rsidRPr="009379F2" w:rsidRDefault="008336A7" w:rsidP="008336A7">
      <w:pPr>
        <w:pStyle w:val="ListParagraph"/>
        <w:numPr>
          <w:ilvl w:val="0"/>
          <w:numId w:val="4"/>
        </w:numPr>
        <w:spacing w:after="0" w:line="240" w:lineRule="auto"/>
        <w:jc w:val="both"/>
        <w:rPr>
          <w:rFonts w:asciiTheme="majorHAnsi" w:hAnsiTheme="majorHAnsi" w:cstheme="minorHAnsi"/>
          <w:i/>
          <w:lang w:val="es-ES"/>
        </w:rPr>
      </w:pPr>
      <w:r w:rsidRPr="009379F2">
        <w:rPr>
          <w:rFonts w:asciiTheme="majorHAnsi" w:hAnsiTheme="majorHAnsi" w:cstheme="minorHAnsi"/>
          <w:b/>
          <w:i/>
          <w:lang w:val="es-ES"/>
        </w:rPr>
        <w:t xml:space="preserve">O Museu de Stálin</w:t>
      </w:r>
      <w:proofErr w:type="spellStart"/>
      <w:r w:rsidRPr="009379F2">
        <w:rPr>
          <w:rFonts w:asciiTheme="majorHAnsi" w:hAnsiTheme="majorHAnsi" w:cstheme="minorHAnsi"/>
          <w:b/>
          <w:i/>
          <w:lang w:val="es-ES"/>
        </w:rPr>
        <w:t/>
      </w:r>
      <w:proofErr w:type="spellEnd"/>
      <w:r w:rsidRPr="009379F2">
        <w:rPr>
          <w:rFonts w:asciiTheme="majorHAnsi" w:hAnsiTheme="majorHAnsi" w:cstheme="minorHAnsi"/>
          <w:i/>
          <w:lang w:val="es-ES"/>
        </w:rPr>
        <w:t xml:space="preserve"> em sua cidade natal, Gori – além de visitar o edifício principal, onde verão as fotografias históricas que retratam a vida do líder da União Soviética, verão a casa autêntica onde ele nasceu, assim como o curioso vagão-trem no qual viajava durante a Segunda Guerra Mundial</w:t>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w:r>
    </w:p>
    <w:p w14:paraId="689C8E42" w14:textId="77777777" w:rsidR="008336A7" w:rsidRPr="009379F2" w:rsidRDefault="008336A7" w:rsidP="008336A7">
      <w:pPr>
        <w:pStyle w:val="ListParagraph"/>
        <w:numPr>
          <w:ilvl w:val="0"/>
          <w:numId w:val="4"/>
        </w:numPr>
        <w:spacing w:after="0" w:line="240" w:lineRule="auto"/>
        <w:jc w:val="both"/>
        <w:rPr>
          <w:rFonts w:asciiTheme="majorHAnsi" w:hAnsiTheme="majorHAnsi" w:cs="Calibri"/>
          <w:i/>
          <w:lang w:val="es-ES"/>
        </w:rPr>
      </w:pPr>
      <w:r w:rsidRPr="009379F2">
        <w:rPr>
          <w:rFonts w:asciiTheme="majorHAnsi" w:hAnsiTheme="majorHAnsi" w:cs="Calibri"/>
          <w:b/>
          <w:i/>
          <w:lang w:val="es-ES"/>
        </w:rPr>
        <w:t xml:space="preserve">Igreja Jvari</w:t>
      </w:r>
      <w:proofErr w:type="spellStart"/>
      <w:r w:rsidRPr="009379F2">
        <w:rPr>
          <w:rFonts w:asciiTheme="majorHAnsi" w:hAnsiTheme="majorHAnsi" w:cs="Calibri"/>
          <w:b/>
          <w:i/>
          <w:lang w:val="es-ES"/>
        </w:rPr>
        <w:t/>
      </w:r>
      <w:proofErr w:type="spellEnd"/>
      <w:r w:rsidRPr="009379F2">
        <w:rPr>
          <w:rFonts w:asciiTheme="majorHAnsi" w:hAnsiTheme="majorHAnsi" w:cs="Calibri"/>
          <w:i/>
          <w:lang w:val="es-ES"/>
        </w:rPr>
        <w:t xml:space="preserve"> (séc. VI – VII) (Patrimônio da UNESCO) - uma obra-prima do início do período medieval e um dos melhores exemplos do design clássico em miniatura, que impressiona os visitantes por sua grandiosidade e integridade</w:t>
      </w:r>
    </w:p>
    <w:p w14:paraId="590A7AED" w14:textId="77777777" w:rsidR="008336A7" w:rsidRPr="009379F2" w:rsidRDefault="008336A7" w:rsidP="008336A7">
      <w:pPr>
        <w:pStyle w:val="ListParagraph"/>
        <w:numPr>
          <w:ilvl w:val="0"/>
          <w:numId w:val="4"/>
        </w:numPr>
        <w:spacing w:after="0" w:line="240" w:lineRule="auto"/>
        <w:jc w:val="both"/>
        <w:rPr>
          <w:rFonts w:asciiTheme="majorHAnsi" w:hAnsiTheme="majorHAnsi" w:cs="Calibri"/>
          <w:i/>
          <w:lang w:val="es-ES"/>
        </w:rPr>
      </w:pPr>
      <w:proofErr w:type="spellStart"/>
      <w:r w:rsidRPr="009379F2">
        <w:rPr>
          <w:rFonts w:asciiTheme="majorHAnsi" w:hAnsiTheme="majorHAnsi" w:cstheme="minorHAnsi"/>
          <w:b/>
          <w:i/>
          <w:lang w:val="es-ES"/>
        </w:rPr>
        <w:lastRenderedPageBreak/>
        <w:t>Svetitskhoveli</w:t>
      </w:r>
      <w:proofErr w:type="spellEnd"/>
      <w:r w:rsidRPr="009379F2">
        <w:rPr>
          <w:rFonts w:asciiTheme="majorHAnsi" w:hAnsiTheme="majorHAnsi" w:cstheme="minorHAnsi"/>
          <w:i/>
          <w:lang w:val="es-ES"/>
        </w:rPr>
        <w:t xml:space="preserve"> (séc. XI d.C.) </w:t>
      </w:r>
      <w:proofErr w:type="spellStart"/>
      <w:proofErr w:type="gramStart"/>
      <w:r w:rsidRPr="009379F2">
        <w:rPr>
          <w:rFonts w:asciiTheme="majorHAnsi" w:hAnsiTheme="majorHAnsi" w:cstheme="minorHAnsi"/>
          <w:i/>
          <w:lang w:val="es-ES"/>
        </w:rPr>
        <w:t/>
      </w:r>
      <w:proofErr w:type="spellEnd"/>
      <w:proofErr w:type="gramEnd"/>
      <w:r w:rsidRPr="009379F2">
        <w:rPr>
          <w:rFonts w:asciiTheme="majorHAnsi" w:hAnsiTheme="majorHAnsi" w:cstheme="minorHAnsi"/>
          <w:i/>
          <w:lang w:val="es-ES"/>
        </w:rPr>
        <w:t xml:space="preserve"/>
      </w:r>
      <w:r w:rsidRPr="009379F2">
        <w:rPr>
          <w:rFonts w:asciiTheme="majorHAnsi" w:hAnsiTheme="majorHAnsi" w:cs="Calibri"/>
          <w:i/>
          <w:lang w:val="es-ES"/>
        </w:rPr>
        <w:t xml:space="preserve">(Patrimônio da UNESCO) </w:t>
      </w:r>
      <w:r w:rsidRPr="009379F2">
        <w:rPr>
          <w:rFonts w:asciiTheme="majorHAnsi" w:hAnsiTheme="majorHAnsi" w:cstheme="minorHAnsi"/>
          <w:i/>
          <w:lang w:val="es-ES"/>
        </w:rPr>
        <w:t xml:space="preserve">que pode ser traduzido como "O Pilar que dá Vida". É a principal igreja de Mtskheta e um lugar sagrado, onde, segundo a crença dos georgianos, se guarda a túnica de Cristo</w:t>
      </w:r>
      <w:proofErr w:type="spellStart"/>
      <w:r w:rsidRPr="009379F2">
        <w:rPr>
          <w:rFonts w:asciiTheme="majorHAnsi" w:hAnsiTheme="majorHAnsi" w:cstheme="minorHAnsi"/>
          <w:i/>
          <w:lang w:val="es-ES"/>
        </w:rPr>
        <w:t/>
      </w:r>
      <w:proofErr w:type="spellEnd"/>
      <w:r w:rsidRPr="009379F2">
        <w:rPr>
          <w:rFonts w:asciiTheme="majorHAnsi" w:hAnsiTheme="majorHAnsi" w:cstheme="minorHAnsi"/>
          <w:i/>
          <w:lang w:val="es-ES"/>
        </w:rPr>
        <w:t xml:space="preserve"/>
      </w:r>
    </w:p>
    <w:p w14:paraId="021AC718" w14:textId="77777777" w:rsidR="008336A7" w:rsidRPr="009379F2" w:rsidRDefault="008336A7" w:rsidP="008336A7">
      <w:pPr>
        <w:spacing w:after="0" w:line="240" w:lineRule="auto"/>
        <w:ind w:left="360"/>
        <w:jc w:val="both"/>
        <w:rPr>
          <w:rFonts w:asciiTheme="majorHAnsi" w:hAnsiTheme="majorHAnsi" w:cstheme="minorHAnsi"/>
          <w:i/>
          <w:lang w:val="es-ES"/>
        </w:rPr>
      </w:pPr>
    </w:p>
    <w:p w14:paraId="585493E6" w14:textId="77777777" w:rsidR="008336A7" w:rsidRDefault="008336A7" w:rsidP="008336A7">
      <w:pPr>
        <w:spacing w:after="0" w:line="240" w:lineRule="auto"/>
        <w:jc w:val="both"/>
        <w:rPr>
          <w:rFonts w:asciiTheme="majorHAnsi" w:hAnsiTheme="majorHAnsi" w:cstheme="minorHAnsi"/>
          <w:i/>
          <w:lang w:val="es-ES"/>
        </w:rPr>
      </w:pPr>
      <w:r>
        <w:rPr>
          <w:rFonts w:asciiTheme="majorHAnsi" w:hAnsiTheme="majorHAnsi" w:cstheme="minorHAnsi"/>
          <w:i/>
          <w:lang w:val="es-ES"/>
        </w:rPr>
        <w:t>Refeições por conta própria</w:t>
      </w:r>
      <w:r w:rsidRPr="009379F2">
        <w:rPr>
          <w:rFonts w:asciiTheme="majorHAnsi" w:hAnsiTheme="majorHAnsi" w:cstheme="minorHAnsi"/>
          <w:i/>
          <w:lang w:val="es-ES"/>
        </w:rPr>
        <w:t xml:space="preserve"/>
      </w:r>
      <w:r>
        <w:rPr>
          <w:rFonts w:asciiTheme="majorHAnsi" w:hAnsiTheme="majorHAnsi" w:cstheme="minorHAnsi"/>
          <w:i/>
          <w:lang w:val="es-ES"/>
        </w:rPr>
        <w:t/>
      </w:r>
    </w:p>
    <w:p w14:paraId="3FBAB087" w14:textId="77777777" w:rsidR="008336A7" w:rsidRPr="009379F2" w:rsidRDefault="008336A7" w:rsidP="008336A7">
      <w:pPr>
        <w:spacing w:after="0" w:line="240" w:lineRule="auto"/>
        <w:jc w:val="both"/>
        <w:rPr>
          <w:rFonts w:asciiTheme="majorHAnsi" w:hAnsiTheme="majorHAnsi" w:cstheme="minorHAnsi"/>
          <w:i/>
          <w:lang w:val="es-ES"/>
        </w:rPr>
      </w:pPr>
      <w:r>
        <w:rPr>
          <w:rFonts w:asciiTheme="majorHAnsi" w:hAnsiTheme="majorHAnsi" w:cstheme="minorHAnsi"/>
          <w:i/>
          <w:lang w:val="es-ES"/>
        </w:rPr>
        <w:t>Noite em Tbilisi</w:t>
      </w:r>
    </w:p>
    <w:p w14:paraId="781310F1" w14:textId="77777777" w:rsidR="008336A7" w:rsidRPr="009379F2" w:rsidRDefault="008336A7" w:rsidP="008336A7">
      <w:pPr>
        <w:spacing w:after="0" w:line="240" w:lineRule="auto"/>
        <w:jc w:val="both"/>
        <w:rPr>
          <w:rFonts w:asciiTheme="majorHAnsi" w:hAnsiTheme="majorHAnsi" w:cstheme="minorHAnsi"/>
          <w:b/>
          <w:i/>
          <w:lang w:val="es-ES"/>
        </w:rPr>
      </w:pPr>
    </w:p>
    <w:p w14:paraId="0E7DEEF5" w14:textId="77777777" w:rsidR="008336A7" w:rsidRDefault="008336A7" w:rsidP="008336A7">
      <w:pPr>
        <w:spacing w:after="0" w:line="240" w:lineRule="auto"/>
        <w:ind w:left="-426"/>
        <w:jc w:val="both"/>
        <w:rPr>
          <w:rFonts w:asciiTheme="majorHAnsi" w:hAnsiTheme="majorHAnsi" w:cstheme="minorHAnsi"/>
          <w:b/>
          <w:i/>
          <w:color w:val="FF0000"/>
          <w:u w:val="single"/>
          <w:lang w:val="fr-FR"/>
        </w:rPr>
      </w:pPr>
    </w:p>
    <w:p w14:paraId="1044D4CB" w14:textId="599D938C" w:rsidR="008336A7" w:rsidRPr="008336A7" w:rsidRDefault="001E5094" w:rsidP="008336A7">
      <w:pPr>
        <w:ind w:left="-851"/>
        <w:jc w:val="both"/>
        <w:rPr>
          <w:rFonts w:ascii="Cambria" w:hAnsi="Cambria" w:cs="Lucida Sans Unicode"/>
          <w:b/>
          <w:i/>
          <w:color w:val="943634" w:themeColor="accent2" w:themeShade="BF"/>
          <w:u w:val="single"/>
          <w:lang w:val="es-ES"/>
        </w:rPr>
      </w:pPr>
      <w:r>
        <w:rPr>
          <w:rFonts w:ascii="Cambria" w:hAnsi="Cambria" w:cs="Lucida Sans Unicode"/>
          <w:b/>
          <w:i/>
          <w:color w:val="943634" w:themeColor="accent2" w:themeShade="BF"/>
          <w:u w:val="single"/>
          <w:lang w:val="es-ES"/>
        </w:rPr>
        <w:t xml:space="preserve">DOM &lt; Dia 8: Saída(--/--/--)</w:t>
      </w:r>
      <w:r w:rsidR="008336A7" w:rsidRPr="008336A7">
        <w:rPr>
          <w:rFonts w:ascii="Cambria" w:hAnsi="Cambria" w:cs="Lucida Sans Unicode"/>
          <w:b/>
          <w:i/>
          <w:color w:val="943634" w:themeColor="accent2" w:themeShade="BF"/>
          <w:u w:val="single"/>
          <w:lang w:val="es-ES"/>
        </w:rPr>
        <w:t/>
      </w:r>
      <w:r w:rsidR="008336A7" w:rsidRPr="008336A7">
        <w:rPr>
          <w:rFonts w:ascii="Cambria" w:hAnsi="Cambria" w:cs="Lucida Sans Unicode"/>
          <w:b/>
          <w:i/>
          <w:color w:val="943634" w:themeColor="accent2" w:themeShade="BF"/>
          <w:u w:val="single"/>
          <w:lang w:val="es-ES"/>
        </w:rPr>
        <w:tab/>
      </w:r>
      <w:r w:rsidR="008336A7" w:rsidRPr="008336A7">
        <w:rPr>
          <w:rFonts w:ascii="Cambria" w:hAnsi="Cambria" w:cs="Lucida Sans Unicode"/>
          <w:b/>
          <w:i/>
          <w:color w:val="943634" w:themeColor="accent2" w:themeShade="BF"/>
          <w:u w:val="single"/>
          <w:lang w:val="es-ES"/>
        </w:rPr>
        <w:tab/>
        <w:t/>
      </w:r>
    </w:p>
    <w:p w14:paraId="3BA43488" w14:textId="77777777" w:rsidR="008336A7" w:rsidRPr="009379F2" w:rsidRDefault="008336A7" w:rsidP="008336A7">
      <w:pPr>
        <w:spacing w:after="0" w:line="240" w:lineRule="auto"/>
        <w:jc w:val="both"/>
        <w:rPr>
          <w:rFonts w:asciiTheme="majorHAnsi" w:hAnsiTheme="majorHAnsi" w:cstheme="minorHAnsi"/>
          <w:b/>
          <w:i/>
          <w:lang w:val="es-ES_tradnl"/>
        </w:rPr>
      </w:pPr>
    </w:p>
    <w:p w14:paraId="25801582" w14:textId="77777777" w:rsidR="008336A7" w:rsidRPr="00DB5E87" w:rsidRDefault="008336A7" w:rsidP="008336A7">
      <w:pPr>
        <w:spacing w:after="0" w:line="240" w:lineRule="auto"/>
        <w:jc w:val="both"/>
        <w:rPr>
          <w:rFonts w:asciiTheme="majorHAnsi" w:hAnsiTheme="majorHAnsi" w:cstheme="minorHAnsi"/>
          <w:b/>
          <w:bCs/>
          <w:i/>
          <w:lang w:val="es-ES_tradnl"/>
        </w:rPr>
      </w:pPr>
      <w:r w:rsidRPr="009379F2">
        <w:rPr>
          <w:rFonts w:asciiTheme="majorHAnsi" w:hAnsiTheme="majorHAnsi" w:cstheme="minorHAnsi"/>
          <w:i/>
          <w:lang w:val="es-ES_tradnl"/>
        </w:rPr>
        <w:t xml:space="preserve">No horário combinado, encontro com o motorista, traslado ao aeroporto. </w:t>
      </w:r>
      <w:r>
        <w:rPr>
          <w:rFonts w:asciiTheme="majorHAnsi" w:hAnsiTheme="majorHAnsi" w:cstheme="minorHAnsi"/>
          <w:i/>
          <w:lang w:val="es-ES_tradnl"/>
        </w:rPr>
        <w:t/>
      </w:r>
      <w:r w:rsidRPr="009379F2">
        <w:rPr>
          <w:rFonts w:asciiTheme="majorHAnsi" w:hAnsiTheme="majorHAnsi" w:cstheme="minorHAnsi"/>
          <w:i/>
          <w:lang w:val="es-ES_tradnl"/>
        </w:rPr>
        <w:t xml:space="preserve"/>
      </w:r>
      <w:r>
        <w:rPr>
          <w:rFonts w:asciiTheme="majorHAnsi" w:hAnsiTheme="majorHAnsi" w:cstheme="minorHAnsi"/>
          <w:i/>
          <w:lang w:val="es-ES_tradnl"/>
        </w:rPr>
        <w:t xml:space="preserve"/>
      </w:r>
      <w:r w:rsidRPr="00DB5E87">
        <w:rPr>
          <w:rFonts w:asciiTheme="majorHAnsi" w:hAnsiTheme="majorHAnsi" w:cstheme="minorHAnsi"/>
          <w:b/>
          <w:bCs/>
          <w:i/>
          <w:lang w:val="es-ES_tradnl"/>
        </w:rPr>
        <w:t>(*serviço de guia mediante suplemento)</w:t>
      </w:r>
    </w:p>
    <w:p w14:paraId="3C550D6D" w14:textId="5DB0BADD" w:rsidR="009C2CE5" w:rsidRDefault="009C2CE5" w:rsidP="00914844">
      <w:pPr>
        <w:rPr>
          <w:rFonts w:ascii="Cambria" w:hAnsi="Cambria" w:cs="Calibri"/>
          <w:b/>
          <w:i/>
          <w:lang w:val="es-ES"/>
        </w:rPr>
      </w:pPr>
    </w:p>
    <w:p w14:paraId="710B53ED" w14:textId="77777777" w:rsidR="00182F82" w:rsidRPr="00836966" w:rsidRDefault="00182F82" w:rsidP="00914844">
      <w:pPr>
        <w:rPr>
          <w:rFonts w:ascii="Cambria" w:hAnsi="Cambria" w:cs="Calibri"/>
          <w:b/>
          <w:i/>
          <w:lang w:val="es-ES"/>
        </w:rPr>
      </w:pPr>
    </w:p>
    <w:p w14:paraId="000BE3A9" w14:textId="5FFEB50D" w:rsidR="00914844" w:rsidRPr="00914844" w:rsidRDefault="00914844" w:rsidP="00914844">
      <w:pPr>
        <w:ind w:left="-851"/>
        <w:jc w:val="center"/>
        <w:rPr>
          <w:rFonts w:ascii="Cambria" w:hAnsi="Cambria" w:cs="Lucida Sans Unicode"/>
          <w:b/>
          <w:i/>
          <w:lang w:val="es-ES"/>
        </w:rPr>
      </w:pPr>
      <w:r w:rsidRPr="00914844">
        <w:rPr>
          <w:rFonts w:ascii="Cambria" w:hAnsi="Cambria" w:cs="Calibri"/>
          <w:b/>
          <w:i/>
          <w:u w:val="single"/>
          <w:lang w:val="es-ES"/>
        </w:rPr>
        <w:t>PREÇOS baseados em quarto DUPLO/TWIN PADRÃO:</w:t>
      </w:r>
    </w:p>
    <w:p w14:paraId="6329879C" w14:textId="77777777" w:rsidR="00914844" w:rsidRPr="00914844" w:rsidRDefault="00914844" w:rsidP="00914844">
      <w:pPr>
        <w:ind w:left="-851"/>
        <w:jc w:val="center"/>
        <w:rPr>
          <w:rFonts w:ascii="Cambria" w:hAnsi="Cambria" w:cs="Lucida Sans Unicode"/>
          <w:b/>
          <w:i/>
          <w:lang w:val="es-ES"/>
        </w:rPr>
      </w:pPr>
      <w:r w:rsidRPr="00914844">
        <w:rPr>
          <w:rFonts w:ascii="Cambria" w:hAnsi="Cambria" w:cs="Lucida Sans Unicode"/>
          <w:b/>
          <w:i/>
          <w:lang w:val="es-ES"/>
        </w:rPr>
        <w:t>A hotelaria prevista e serviços adicionais:</w:t>
      </w:r>
    </w:p>
    <w:p w14:paraId="1DE5298D" w14:textId="3B4E61C8" w:rsidR="00776192" w:rsidRDefault="00776192" w:rsidP="009C0C03">
      <w:pPr>
        <w:ind w:left="-851"/>
        <w:jc w:val="center"/>
        <w:rPr>
          <w:rFonts w:asciiTheme="majorHAnsi" w:hAnsiTheme="majorHAnsi" w:cs="Lucida Sans Unicode"/>
          <w:i/>
          <w:color w:val="262626"/>
          <w:lang w:val="es-ES"/>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5286"/>
      </w:tblGrid>
      <w:tr w:rsidR="00776192" w:rsidRPr="008835BF" w14:paraId="7CC64864" w14:textId="77777777" w:rsidTr="00FF5945">
        <w:trPr>
          <w:trHeight w:val="259"/>
        </w:trPr>
        <w:tc>
          <w:tcPr>
            <w:tcW w:w="3927" w:type="dxa"/>
            <w:tcBorders>
              <w:bottom w:val="single" w:sz="4" w:space="0" w:color="auto"/>
            </w:tcBorders>
          </w:tcPr>
          <w:p w14:paraId="7B77D1BF" w14:textId="77777777" w:rsidR="00776192" w:rsidRPr="00E23098" w:rsidRDefault="00776192" w:rsidP="00FF5945">
            <w:pPr>
              <w:pStyle w:val="NoSpacing"/>
              <w:jc w:val="center"/>
              <w:rPr>
                <w:rFonts w:ascii="Cambria" w:hAnsi="Cambria"/>
                <w:b/>
                <w:lang w:val="es-ES"/>
              </w:rPr>
            </w:pPr>
            <w:r>
              <w:rPr>
                <w:rFonts w:ascii="Cambria" w:hAnsi="Cambria"/>
                <w:b/>
                <w:lang w:val="es-ES"/>
              </w:rPr>
              <w:t xml:space="preserve">MÍNIMO PAX: 2 PAX</w:t>
            </w:r>
            <w:r w:rsidRPr="00E23098">
              <w:rPr>
                <w:rFonts w:ascii="Cambria" w:hAnsi="Cambria"/>
                <w:b/>
                <w:lang w:val="es-ES"/>
              </w:rPr>
              <w:t/>
            </w:r>
          </w:p>
        </w:tc>
        <w:tc>
          <w:tcPr>
            <w:tcW w:w="5286" w:type="dxa"/>
          </w:tcPr>
          <w:p w14:paraId="3EB69030" w14:textId="1F6D6180" w:rsidR="00776192" w:rsidRPr="00A36EBF" w:rsidRDefault="003933B2" w:rsidP="00FF5945">
            <w:pPr>
              <w:pStyle w:val="NoSpacing"/>
              <w:jc w:val="center"/>
              <w:rPr>
                <w:rFonts w:ascii="Cambria" w:hAnsi="Cambria"/>
                <w:b/>
              </w:rPr>
            </w:pPr>
            <w:r w:rsidRPr="00A36EBF">
              <w:rPr>
                <w:rFonts w:ascii="Cambria" w:hAnsi="Cambria"/>
                <w:b/>
              </w:rPr>
              <w:t xml:space="preserve">SUPLEMENTO HOTÉIS CAT.  Econômica   (P/P)</w:t>
            </w:r>
            <w:proofErr w:type="spellStart"/>
            <w:r w:rsidRPr="00A36EBF">
              <w:rPr>
                <w:rFonts w:ascii="Cambria" w:hAnsi="Cambria"/>
                <w:b/>
              </w:rPr>
              <w:t/>
            </w:r>
            <w:proofErr w:type="spellEnd"/>
            <w:r w:rsidRPr="00A36EBF">
              <w:rPr>
                <w:rFonts w:ascii="Cambria" w:hAnsi="Cambria"/>
                <w:b/>
              </w:rPr>
              <w:t xml:space="preserve"/>
            </w:r>
            <w:r w:rsidR="00580935" w:rsidRPr="00A36EBF">
              <w:rPr>
                <w:rFonts w:ascii="Cambria" w:hAnsi="Cambria"/>
                <w:b/>
              </w:rPr>
              <w:t xml:space="preserve"/>
            </w:r>
            <w:r w:rsidR="00776192" w:rsidRPr="00A36EBF">
              <w:rPr>
                <w:rFonts w:ascii="Cambria" w:hAnsi="Cambria"/>
                <w:b/>
              </w:rPr>
              <w:t xml:space="preserve"/>
            </w:r>
          </w:p>
        </w:tc>
      </w:tr>
      <w:tr w:rsidR="00776192" w:rsidRPr="00806F42" w14:paraId="0DC848A2" w14:textId="77777777" w:rsidTr="00776192">
        <w:trPr>
          <w:trHeight w:val="426"/>
        </w:trPr>
        <w:tc>
          <w:tcPr>
            <w:tcW w:w="9213" w:type="dxa"/>
            <w:gridSpan w:val="2"/>
          </w:tcPr>
          <w:p w14:paraId="2E9E6653" w14:textId="2ABA9F0C" w:rsidR="00776192" w:rsidRPr="000D7528" w:rsidRDefault="00776192" w:rsidP="00FF5945">
            <w:pPr>
              <w:pStyle w:val="NoSpacing"/>
              <w:jc w:val="center"/>
              <w:rPr>
                <w:rFonts w:ascii="Cambria" w:hAnsi="Cambria"/>
                <w:b/>
                <w:sz w:val="20"/>
                <w:szCs w:val="20"/>
                <w:lang w:val="es-ES"/>
              </w:rPr>
            </w:pPr>
            <w:r w:rsidRPr="000D7528">
              <w:rPr>
                <w:rFonts w:ascii="Cambria" w:hAnsi="Cambria"/>
                <w:b/>
                <w:color w:val="632423" w:themeColor="accent2" w:themeShade="80"/>
                <w:sz w:val="20"/>
                <w:szCs w:val="20"/>
                <w:lang w:val="es-ES"/>
              </w:rPr>
              <w:t xml:space="preserve">Yerevan: Hotel Imperial 4* ou similar / Tbilisi: Hotel Graff 4* ou similar</w:t>
            </w:r>
            <w:proofErr w:type="spellStart"/>
            <w:r w:rsidRPr="000D7528">
              <w:rPr>
                <w:rFonts w:ascii="Cambria" w:hAnsi="Cambria"/>
                <w:b/>
                <w:color w:val="632423" w:themeColor="accent2" w:themeShade="80"/>
                <w:sz w:val="20"/>
                <w:szCs w:val="20"/>
                <w:lang w:val="es-ES"/>
              </w:rPr>
              <w:t/>
            </w:r>
            <w:proofErr w:type="spellEnd"/>
            <w:r w:rsidRPr="000D7528">
              <w:rPr>
                <w:rFonts w:ascii="Cambria" w:hAnsi="Cambria"/>
                <w:b/>
                <w:color w:val="632423" w:themeColor="accent2" w:themeShade="80"/>
                <w:sz w:val="20"/>
                <w:szCs w:val="20"/>
                <w:lang w:val="es-ES"/>
              </w:rPr>
              <w:t xml:space="preserve"/>
            </w:r>
            <w:proofErr w:type="spellStart"/>
            <w:r w:rsidRPr="000D7528">
              <w:rPr>
                <w:rFonts w:ascii="Cambria" w:hAnsi="Cambria"/>
                <w:b/>
                <w:color w:val="632423" w:themeColor="accent2" w:themeShade="80"/>
                <w:sz w:val="20"/>
                <w:szCs w:val="20"/>
                <w:lang w:val="es-ES"/>
              </w:rPr>
              <w:t/>
            </w:r>
            <w:proofErr w:type="spellEnd"/>
            <w:r w:rsidRPr="000D7528">
              <w:rPr>
                <w:rFonts w:ascii="Cambria" w:hAnsi="Cambria"/>
                <w:b/>
                <w:color w:val="632423" w:themeColor="accent2" w:themeShade="80"/>
                <w:sz w:val="20"/>
                <w:szCs w:val="20"/>
                <w:lang w:val="es-ES"/>
              </w:rPr>
              <w:t xml:space="preserve"/>
            </w:r>
          </w:p>
        </w:tc>
      </w:tr>
      <w:tr w:rsidR="00776192" w:rsidRPr="00E23098" w14:paraId="6A1329FE" w14:textId="77777777" w:rsidTr="00FF5945">
        <w:trPr>
          <w:trHeight w:val="347"/>
        </w:trPr>
        <w:tc>
          <w:tcPr>
            <w:tcW w:w="3927" w:type="dxa"/>
            <w:tcBorders>
              <w:top w:val="nil"/>
              <w:bottom w:val="single" w:sz="4" w:space="0" w:color="auto"/>
            </w:tcBorders>
          </w:tcPr>
          <w:p w14:paraId="57973775" w14:textId="77777777" w:rsidR="00776192" w:rsidRPr="00E23098" w:rsidRDefault="00776192" w:rsidP="00FF5945">
            <w:pPr>
              <w:pStyle w:val="NoSpacing"/>
              <w:jc w:val="center"/>
              <w:rPr>
                <w:rFonts w:ascii="Cambria" w:hAnsi="Cambria"/>
                <w:lang w:val="es-ES"/>
              </w:rPr>
            </w:pPr>
            <w:proofErr w:type="spellStart"/>
            <w:r>
              <w:rPr>
                <w:rFonts w:ascii="Cambria" w:hAnsi="Cambria"/>
                <w:lang w:val="es-ES"/>
              </w:rPr>
              <w:t>Quarto duplo PP</w:t>
            </w:r>
            <w:proofErr w:type="spellEnd"/>
            <w:r>
              <w:rPr>
                <w:rFonts w:ascii="Cambria" w:hAnsi="Cambria"/>
                <w:lang w:val="es-ES"/>
              </w:rPr>
              <w:t xml:space="preserve"/>
            </w:r>
          </w:p>
        </w:tc>
        <w:tc>
          <w:tcPr>
            <w:tcW w:w="5286" w:type="dxa"/>
            <w:tcBorders>
              <w:bottom w:val="single" w:sz="4" w:space="0" w:color="auto"/>
            </w:tcBorders>
          </w:tcPr>
          <w:p w14:paraId="5F375DB7" w14:textId="1FD5FC98" w:rsidR="00776192" w:rsidRPr="00E23098" w:rsidRDefault="001B794A" w:rsidP="00FF5945">
            <w:pPr>
              <w:pStyle w:val="NoSpacing"/>
              <w:jc w:val="center"/>
              <w:rPr>
                <w:rFonts w:ascii="Cambria" w:hAnsi="Cambria"/>
              </w:rPr>
            </w:pPr>
            <w:r>
              <w:rPr>
                <w:rFonts w:ascii="Cambria" w:hAnsi="Cambria"/>
              </w:rPr>
              <w:t xml:space="preserve">1275 US $ </w:t>
            </w:r>
            <w:r w:rsidR="003933B2">
              <w:rPr>
                <w:rFonts w:ascii="Cambria" w:hAnsi="Cambria"/>
              </w:rPr>
              <w:t xml:space="preserve"/>
            </w:r>
          </w:p>
        </w:tc>
      </w:tr>
      <w:tr w:rsidR="00776192" w:rsidRPr="00E23098" w14:paraId="5B3A2076" w14:textId="77777777" w:rsidTr="00FF5945">
        <w:trPr>
          <w:trHeight w:val="234"/>
        </w:trPr>
        <w:tc>
          <w:tcPr>
            <w:tcW w:w="3927" w:type="dxa"/>
            <w:tcBorders>
              <w:top w:val="single" w:sz="4" w:space="0" w:color="auto"/>
              <w:bottom w:val="single" w:sz="4" w:space="0" w:color="auto"/>
            </w:tcBorders>
          </w:tcPr>
          <w:p w14:paraId="7C3EE06B" w14:textId="77777777" w:rsidR="00776192" w:rsidRDefault="00776192" w:rsidP="00FF5945">
            <w:pPr>
              <w:pStyle w:val="NoSpacing"/>
              <w:jc w:val="center"/>
              <w:rPr>
                <w:rFonts w:ascii="Cambria" w:hAnsi="Cambria"/>
                <w:lang w:val="es-ES"/>
              </w:rPr>
            </w:pPr>
            <w:proofErr w:type="spellStart"/>
            <w:r>
              <w:rPr>
                <w:rFonts w:ascii="Cambria" w:hAnsi="Cambria"/>
                <w:lang w:val="es-ES"/>
              </w:rPr>
              <w:t>Supl IND</w:t>
            </w:r>
            <w:proofErr w:type="spellEnd"/>
            <w:r>
              <w:rPr>
                <w:rFonts w:ascii="Cambria" w:hAnsi="Cambria"/>
                <w:lang w:val="es-ES"/>
              </w:rPr>
              <w:t xml:space="preserve"/>
            </w:r>
          </w:p>
        </w:tc>
        <w:tc>
          <w:tcPr>
            <w:tcW w:w="5286" w:type="dxa"/>
            <w:tcBorders>
              <w:top w:val="single" w:sz="4" w:space="0" w:color="auto"/>
              <w:bottom w:val="single" w:sz="4" w:space="0" w:color="auto"/>
            </w:tcBorders>
          </w:tcPr>
          <w:p w14:paraId="13345F56" w14:textId="2BC83F9B" w:rsidR="00776192" w:rsidRDefault="001B794A" w:rsidP="00FF5945">
            <w:pPr>
              <w:pStyle w:val="NoSpacing"/>
              <w:jc w:val="center"/>
              <w:rPr>
                <w:rFonts w:ascii="Cambria" w:hAnsi="Cambria"/>
              </w:rPr>
            </w:pPr>
            <w:r>
              <w:rPr>
                <w:rFonts w:ascii="Cambria" w:hAnsi="Cambria"/>
              </w:rPr>
              <w:t xml:space="preserve">250 US $ </w:t>
            </w:r>
            <w:r w:rsidR="003933B2">
              <w:rPr>
                <w:rFonts w:ascii="Cambria" w:hAnsi="Cambria"/>
              </w:rPr>
              <w:t xml:space="preserve"/>
            </w:r>
          </w:p>
        </w:tc>
      </w:tr>
    </w:tbl>
    <w:p w14:paraId="495FA7FA" w14:textId="435B3AA2" w:rsidR="00E23098" w:rsidRDefault="00E23098" w:rsidP="009C0C03">
      <w:pPr>
        <w:ind w:left="-851"/>
        <w:jc w:val="center"/>
        <w:rPr>
          <w:rFonts w:asciiTheme="majorHAnsi" w:hAnsiTheme="majorHAnsi" w:cs="Lucida Sans Unicode"/>
          <w:i/>
          <w:color w:val="262626"/>
          <w:lang w:val="es-ES"/>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5286"/>
      </w:tblGrid>
      <w:tr w:rsidR="00E23098" w:rsidRPr="00E23098" w14:paraId="2910981A" w14:textId="77777777" w:rsidTr="00E23098">
        <w:trPr>
          <w:trHeight w:val="259"/>
        </w:trPr>
        <w:tc>
          <w:tcPr>
            <w:tcW w:w="3927" w:type="dxa"/>
            <w:tcBorders>
              <w:bottom w:val="single" w:sz="4" w:space="0" w:color="auto"/>
            </w:tcBorders>
          </w:tcPr>
          <w:p w14:paraId="75BBFF67" w14:textId="77777777" w:rsidR="00E23098" w:rsidRPr="00E23098" w:rsidRDefault="00E23098" w:rsidP="009C0C03">
            <w:pPr>
              <w:pStyle w:val="NoSpacing"/>
              <w:jc w:val="center"/>
              <w:rPr>
                <w:rFonts w:ascii="Cambria" w:hAnsi="Cambria"/>
                <w:b/>
                <w:lang w:val="es-ES"/>
              </w:rPr>
            </w:pPr>
            <w:r>
              <w:rPr>
                <w:rFonts w:ascii="Cambria" w:hAnsi="Cambria"/>
                <w:b/>
                <w:lang w:val="es-ES"/>
              </w:rPr>
              <w:t xml:space="preserve">MÍNIMO PAX: 2 PAX</w:t>
            </w:r>
            <w:r w:rsidRPr="00E23098">
              <w:rPr>
                <w:rFonts w:ascii="Cambria" w:hAnsi="Cambria"/>
                <w:b/>
                <w:lang w:val="es-ES"/>
              </w:rPr>
              <w:t/>
            </w:r>
          </w:p>
        </w:tc>
        <w:tc>
          <w:tcPr>
            <w:tcW w:w="5286" w:type="dxa"/>
          </w:tcPr>
          <w:p w14:paraId="48420D9A" w14:textId="4E65074E" w:rsidR="00E23098" w:rsidRPr="008835BF" w:rsidRDefault="00E23098" w:rsidP="009C0C03">
            <w:pPr>
              <w:pStyle w:val="NoSpacing"/>
              <w:jc w:val="center"/>
              <w:rPr>
                <w:rFonts w:ascii="Cambria" w:hAnsi="Cambria"/>
                <w:b/>
                <w:lang w:val="en-GB"/>
              </w:rPr>
            </w:pPr>
            <w:r w:rsidRPr="008835BF">
              <w:rPr>
                <w:rFonts w:ascii="Cambria" w:hAnsi="Cambria"/>
                <w:b/>
                <w:lang w:val="en-GB"/>
              </w:rPr>
              <w:t>SUPLEMENTO HOTÉIS CAT. SUPERIOR (P/P)</w:t>
            </w:r>
            <w:r w:rsidR="00580935" w:rsidRPr="008835BF">
              <w:rPr>
                <w:rFonts w:ascii="Cambria" w:hAnsi="Cambria"/>
                <w:b/>
                <w:lang w:val="en-GB"/>
              </w:rPr>
              <w:t xml:space="preserve"/>
            </w:r>
            <w:r w:rsidRPr="008835BF">
              <w:rPr>
                <w:rFonts w:ascii="Cambria" w:hAnsi="Cambria"/>
                <w:b/>
                <w:lang w:val="en-GB"/>
              </w:rPr>
              <w:t/>
            </w:r>
          </w:p>
        </w:tc>
      </w:tr>
      <w:tr w:rsidR="00E23098" w:rsidRPr="00E23098" w14:paraId="030B1DDD" w14:textId="77777777" w:rsidTr="00776192">
        <w:trPr>
          <w:trHeight w:val="426"/>
        </w:trPr>
        <w:tc>
          <w:tcPr>
            <w:tcW w:w="9213" w:type="dxa"/>
            <w:gridSpan w:val="2"/>
          </w:tcPr>
          <w:p w14:paraId="4E17D31F" w14:textId="0FDD9754" w:rsidR="00E23098" w:rsidRPr="00E23098" w:rsidRDefault="00776192" w:rsidP="009C0C03">
            <w:pPr>
              <w:pStyle w:val="NoSpacing"/>
              <w:jc w:val="center"/>
              <w:rPr>
                <w:rFonts w:ascii="Cambria" w:hAnsi="Cambria"/>
                <w:b/>
                <w:sz w:val="20"/>
                <w:szCs w:val="20"/>
              </w:rPr>
            </w:pPr>
            <w:r>
              <w:rPr>
                <w:rFonts w:ascii="Cambria" w:hAnsi="Cambria"/>
                <w:b/>
                <w:color w:val="632423" w:themeColor="accent2" w:themeShade="80"/>
                <w:sz w:val="20"/>
                <w:szCs w:val="20"/>
              </w:rPr>
              <w:t xml:space="preserve">Yerevan:  Hotel Hilton by Doubletree 4*  , Ramada by Wyndham   ou similar / Tbilisi: </w:t>
            </w:r>
            <w:r w:rsidR="00E23098" w:rsidRPr="00E23098">
              <w:rPr>
                <w:rFonts w:ascii="Cambria" w:hAnsi="Cambria"/>
                <w:b/>
                <w:color w:val="632423" w:themeColor="accent2" w:themeShade="80"/>
                <w:sz w:val="20"/>
                <w:szCs w:val="20"/>
              </w:rPr>
              <w:t xml:space="preserve"/>
            </w:r>
            <w:r w:rsidR="009A7D2E">
              <w:rPr>
                <w:rFonts w:ascii="Cambria" w:hAnsi="Cambria"/>
                <w:b/>
                <w:color w:val="632423" w:themeColor="accent2" w:themeShade="80"/>
                <w:sz w:val="20"/>
                <w:szCs w:val="20"/>
              </w:rPr>
              <w:t xml:space="preserve"/>
            </w:r>
            <w:r w:rsidR="00E23098" w:rsidRPr="00E23098">
              <w:rPr>
                <w:rFonts w:ascii="Cambria" w:hAnsi="Cambria"/>
                <w:b/>
                <w:color w:val="632423" w:themeColor="accent2" w:themeShade="80"/>
                <w:sz w:val="20"/>
                <w:szCs w:val="20"/>
              </w:rPr>
              <w:t xml:space="preserve"/>
            </w:r>
            <w:r>
              <w:rPr>
                <w:rFonts w:ascii="Cambria" w:hAnsi="Cambria"/>
                <w:b/>
                <w:color w:val="632423" w:themeColor="accent2" w:themeShade="80"/>
                <w:sz w:val="20"/>
                <w:szCs w:val="20"/>
              </w:rPr>
              <w:t xml:space="preserve"/>
            </w:r>
            <w:r w:rsidR="002B2E62">
              <w:rPr>
                <w:rFonts w:asciiTheme="majorHAnsi" w:hAnsiTheme="majorHAnsi" w:cs="Lucida Sans Unicode"/>
                <w:b/>
                <w:color w:val="632423" w:themeColor="accent2" w:themeShade="80"/>
                <w:sz w:val="20"/>
                <w:szCs w:val="20"/>
              </w:rPr>
              <w:t xml:space="preserve"> Hotel Mercure 4* ou similar</w:t>
            </w:r>
            <w:proofErr w:type="spellStart"/>
            <w:r w:rsidR="002B2E62">
              <w:rPr>
                <w:rFonts w:asciiTheme="majorHAnsi" w:hAnsiTheme="majorHAnsi" w:cs="Lucida Sans Unicode"/>
                <w:b/>
                <w:color w:val="632423" w:themeColor="accent2" w:themeShade="80"/>
                <w:sz w:val="20"/>
                <w:szCs w:val="20"/>
              </w:rPr>
              <w:t/>
            </w:r>
            <w:proofErr w:type="spellEnd"/>
            <w:r w:rsidR="00E23098" w:rsidRPr="00E23098">
              <w:rPr>
                <w:rFonts w:asciiTheme="majorHAnsi" w:hAnsiTheme="majorHAnsi" w:cs="Lucida Sans Unicode"/>
                <w:b/>
                <w:color w:val="632423" w:themeColor="accent2" w:themeShade="80"/>
                <w:sz w:val="20"/>
                <w:szCs w:val="20"/>
              </w:rPr>
              <w:t xml:space="preserve"/>
            </w:r>
          </w:p>
        </w:tc>
      </w:tr>
      <w:tr w:rsidR="00E23098" w:rsidRPr="00E23098" w14:paraId="4FCCEACE" w14:textId="77777777" w:rsidTr="00E23098">
        <w:trPr>
          <w:trHeight w:val="347"/>
        </w:trPr>
        <w:tc>
          <w:tcPr>
            <w:tcW w:w="3927" w:type="dxa"/>
            <w:tcBorders>
              <w:top w:val="nil"/>
              <w:bottom w:val="single" w:sz="4" w:space="0" w:color="auto"/>
            </w:tcBorders>
          </w:tcPr>
          <w:p w14:paraId="5C855357" w14:textId="77777777" w:rsidR="00E23098" w:rsidRPr="00E23098" w:rsidRDefault="00E23098" w:rsidP="009C0C03">
            <w:pPr>
              <w:pStyle w:val="NoSpacing"/>
              <w:jc w:val="center"/>
              <w:rPr>
                <w:rFonts w:ascii="Cambria" w:hAnsi="Cambria"/>
                <w:lang w:val="es-ES"/>
              </w:rPr>
            </w:pPr>
            <w:proofErr w:type="spellStart"/>
            <w:r>
              <w:rPr>
                <w:rFonts w:ascii="Cambria" w:hAnsi="Cambria"/>
                <w:lang w:val="es-ES"/>
              </w:rPr>
              <w:t>Quarto duplo PP</w:t>
            </w:r>
            <w:proofErr w:type="spellEnd"/>
            <w:r>
              <w:rPr>
                <w:rFonts w:ascii="Cambria" w:hAnsi="Cambria"/>
                <w:lang w:val="es-ES"/>
              </w:rPr>
              <w:t xml:space="preserve"/>
            </w:r>
          </w:p>
        </w:tc>
        <w:tc>
          <w:tcPr>
            <w:tcW w:w="5286" w:type="dxa"/>
            <w:tcBorders>
              <w:bottom w:val="single" w:sz="4" w:space="0" w:color="auto"/>
            </w:tcBorders>
          </w:tcPr>
          <w:p w14:paraId="01DB2952" w14:textId="0950E57E" w:rsidR="00E23098" w:rsidRPr="00E23098" w:rsidRDefault="001B794A" w:rsidP="009C0C03">
            <w:pPr>
              <w:pStyle w:val="NoSpacing"/>
              <w:jc w:val="center"/>
              <w:rPr>
                <w:rFonts w:ascii="Cambria" w:hAnsi="Cambria"/>
              </w:rPr>
            </w:pPr>
            <w:r>
              <w:rPr>
                <w:rFonts w:ascii="Cambria" w:hAnsi="Cambria"/>
              </w:rPr>
              <w:t xml:space="preserve">+ 265 US $ </w:t>
            </w:r>
            <w:r w:rsidR="003933B2">
              <w:rPr>
                <w:rFonts w:ascii="Cambria" w:hAnsi="Cambria"/>
              </w:rPr>
              <w:t xml:space="preserve"/>
            </w:r>
          </w:p>
        </w:tc>
      </w:tr>
      <w:tr w:rsidR="00E23098" w:rsidRPr="00E23098" w14:paraId="1F6CF658" w14:textId="77777777" w:rsidTr="00E23098">
        <w:trPr>
          <w:trHeight w:val="234"/>
        </w:trPr>
        <w:tc>
          <w:tcPr>
            <w:tcW w:w="3927" w:type="dxa"/>
            <w:tcBorders>
              <w:top w:val="single" w:sz="4" w:space="0" w:color="auto"/>
              <w:bottom w:val="single" w:sz="4" w:space="0" w:color="auto"/>
            </w:tcBorders>
          </w:tcPr>
          <w:p w14:paraId="0358CDA3" w14:textId="77777777" w:rsidR="00E23098" w:rsidRDefault="00E23098" w:rsidP="009C0C03">
            <w:pPr>
              <w:pStyle w:val="NoSpacing"/>
              <w:jc w:val="center"/>
              <w:rPr>
                <w:rFonts w:ascii="Cambria" w:hAnsi="Cambria"/>
                <w:lang w:val="es-ES"/>
              </w:rPr>
            </w:pPr>
            <w:proofErr w:type="spellStart"/>
            <w:r>
              <w:rPr>
                <w:rFonts w:ascii="Cambria" w:hAnsi="Cambria"/>
                <w:lang w:val="es-ES"/>
              </w:rPr>
              <w:t>Supl IND</w:t>
            </w:r>
            <w:proofErr w:type="spellEnd"/>
            <w:r>
              <w:rPr>
                <w:rFonts w:ascii="Cambria" w:hAnsi="Cambria"/>
                <w:lang w:val="es-ES"/>
              </w:rPr>
              <w:t xml:space="preserve"/>
            </w:r>
          </w:p>
        </w:tc>
        <w:tc>
          <w:tcPr>
            <w:tcW w:w="5286" w:type="dxa"/>
            <w:tcBorders>
              <w:top w:val="single" w:sz="4" w:space="0" w:color="auto"/>
              <w:bottom w:val="single" w:sz="4" w:space="0" w:color="auto"/>
            </w:tcBorders>
          </w:tcPr>
          <w:p w14:paraId="00D5A6CF" w14:textId="72907538" w:rsidR="00E23098" w:rsidRDefault="001B794A" w:rsidP="009C0C03">
            <w:pPr>
              <w:pStyle w:val="NoSpacing"/>
              <w:jc w:val="center"/>
              <w:rPr>
                <w:rFonts w:ascii="Cambria" w:hAnsi="Cambria"/>
              </w:rPr>
            </w:pPr>
            <w:r>
              <w:rPr>
                <w:rFonts w:ascii="Cambria" w:hAnsi="Cambria"/>
              </w:rPr>
              <w:t xml:space="preserve">+ 375 US $ </w:t>
            </w:r>
            <w:r w:rsidR="003933B2">
              <w:rPr>
                <w:rFonts w:ascii="Cambria" w:hAnsi="Cambria"/>
              </w:rPr>
              <w:t xml:space="preserve"/>
            </w:r>
          </w:p>
        </w:tc>
      </w:tr>
    </w:tbl>
    <w:p w14:paraId="19CA3039" w14:textId="77777777" w:rsidR="00776192" w:rsidRDefault="00776192" w:rsidP="00776192">
      <w:pPr>
        <w:pStyle w:val="ListParagraph"/>
        <w:spacing w:before="120"/>
        <w:jc w:val="both"/>
        <w:rPr>
          <w:rFonts w:ascii="Cambria" w:hAnsi="Cambria" w:cs="Arial"/>
          <w:lang w:val="es-ES_tradnl"/>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5286"/>
      </w:tblGrid>
      <w:tr w:rsidR="003933B2" w:rsidRPr="00E23098" w14:paraId="345E5C28" w14:textId="77777777" w:rsidTr="00FF5945">
        <w:trPr>
          <w:trHeight w:val="259"/>
        </w:trPr>
        <w:tc>
          <w:tcPr>
            <w:tcW w:w="3927" w:type="dxa"/>
            <w:tcBorders>
              <w:bottom w:val="single" w:sz="4" w:space="0" w:color="auto"/>
            </w:tcBorders>
          </w:tcPr>
          <w:p w14:paraId="0F2320BB" w14:textId="77777777" w:rsidR="003933B2" w:rsidRPr="00E23098" w:rsidRDefault="003933B2" w:rsidP="00FF5945">
            <w:pPr>
              <w:pStyle w:val="NoSpacing"/>
              <w:jc w:val="center"/>
              <w:rPr>
                <w:rFonts w:ascii="Cambria" w:hAnsi="Cambria"/>
                <w:b/>
                <w:lang w:val="es-ES"/>
              </w:rPr>
            </w:pPr>
            <w:r>
              <w:rPr>
                <w:rFonts w:ascii="Cambria" w:hAnsi="Cambria"/>
                <w:b/>
                <w:lang w:val="es-ES"/>
              </w:rPr>
              <w:t xml:space="preserve">MÍNIMO PAX: 2 PAX</w:t>
            </w:r>
            <w:r w:rsidRPr="00E23098">
              <w:rPr>
                <w:rFonts w:ascii="Cambria" w:hAnsi="Cambria"/>
                <w:b/>
                <w:lang w:val="es-ES"/>
              </w:rPr>
              <w:t/>
            </w:r>
          </w:p>
        </w:tc>
        <w:tc>
          <w:tcPr>
            <w:tcW w:w="5286" w:type="dxa"/>
          </w:tcPr>
          <w:p w14:paraId="51AB5164" w14:textId="77777777" w:rsidR="003933B2" w:rsidRPr="008835BF" w:rsidRDefault="003933B2" w:rsidP="00FF5945">
            <w:pPr>
              <w:pStyle w:val="NoSpacing"/>
              <w:jc w:val="center"/>
              <w:rPr>
                <w:rFonts w:ascii="Cambria" w:hAnsi="Cambria"/>
                <w:b/>
                <w:lang w:val="en-GB"/>
              </w:rPr>
            </w:pPr>
            <w:r w:rsidRPr="008835BF">
              <w:rPr>
                <w:rFonts w:ascii="Cambria" w:hAnsi="Cambria"/>
                <w:b/>
                <w:lang w:val="en-GB"/>
              </w:rPr>
              <w:t>SUPLEMENTO HOTÉIS CAT. SUPERIOR (P/P)</w:t>
            </w:r>
          </w:p>
        </w:tc>
      </w:tr>
      <w:tr w:rsidR="003933B2" w:rsidRPr="00806F42" w14:paraId="283F6B1C" w14:textId="77777777" w:rsidTr="00FF5945">
        <w:trPr>
          <w:trHeight w:val="426"/>
        </w:trPr>
        <w:tc>
          <w:tcPr>
            <w:tcW w:w="9213" w:type="dxa"/>
            <w:gridSpan w:val="2"/>
          </w:tcPr>
          <w:p w14:paraId="23023F34" w14:textId="2823A84C" w:rsidR="003933B2" w:rsidRPr="00A36EBF" w:rsidRDefault="003933B2" w:rsidP="003933B2">
            <w:pPr>
              <w:pStyle w:val="NoSpacing"/>
              <w:jc w:val="center"/>
              <w:rPr>
                <w:rFonts w:ascii="Cambria" w:hAnsi="Cambria"/>
                <w:b/>
                <w:sz w:val="20"/>
                <w:szCs w:val="20"/>
                <w:lang w:val="es-ES"/>
              </w:rPr>
            </w:pPr>
            <w:proofErr w:type="spellStart"/>
            <w:r w:rsidRPr="00A36EBF">
              <w:rPr>
                <w:rFonts w:ascii="Cambria" w:hAnsi="Cambria"/>
                <w:b/>
                <w:color w:val="632423" w:themeColor="accent2" w:themeShade="80"/>
                <w:sz w:val="20"/>
                <w:szCs w:val="20"/>
                <w:lang w:val="es-ES"/>
              </w:rPr>
              <w:t xml:space="preserve">Yerevan:   Grand Hotel Yerevan 5*  ou similar / Tbilisi: </w:t>
            </w:r>
            <w:proofErr w:type="spellEnd"/>
            <w:r w:rsidRPr="00A36EBF">
              <w:rPr>
                <w:rFonts w:ascii="Cambria" w:hAnsi="Cambria"/>
                <w:b/>
                <w:color w:val="632423" w:themeColor="accent2" w:themeShade="80"/>
                <w:sz w:val="20"/>
                <w:szCs w:val="20"/>
                <w:lang w:val="es-ES"/>
              </w:rPr>
              <w:t xml:space="preserve"/>
            </w:r>
            <w:proofErr w:type="spellStart"/>
            <w:r w:rsidRPr="00A36EBF">
              <w:rPr>
                <w:rFonts w:ascii="Cambria" w:hAnsi="Cambria"/>
                <w:b/>
                <w:color w:val="632423" w:themeColor="accent2" w:themeShade="80"/>
                <w:sz w:val="20"/>
                <w:szCs w:val="20"/>
                <w:lang w:val="es-ES"/>
              </w:rPr>
              <w:t/>
            </w:r>
            <w:proofErr w:type="spellEnd"/>
            <w:r w:rsidRPr="00A36EBF">
              <w:rPr>
                <w:rFonts w:ascii="Cambria" w:hAnsi="Cambria"/>
                <w:b/>
                <w:color w:val="632423" w:themeColor="accent2" w:themeShade="80"/>
                <w:sz w:val="20"/>
                <w:szCs w:val="20"/>
                <w:lang w:val="es-ES"/>
              </w:rPr>
              <w:t xml:space="preserve"/>
            </w:r>
            <w:proofErr w:type="spellStart"/>
            <w:r w:rsidRPr="00A36EBF">
              <w:rPr>
                <w:rFonts w:ascii="Cambria" w:hAnsi="Cambria"/>
                <w:b/>
                <w:color w:val="632423" w:themeColor="accent2" w:themeShade="80"/>
                <w:sz w:val="20"/>
                <w:szCs w:val="20"/>
                <w:lang w:val="es-ES"/>
              </w:rPr>
              <w:t/>
            </w:r>
            <w:proofErr w:type="spellEnd"/>
            <w:r w:rsidRPr="00A36EBF">
              <w:rPr>
                <w:rFonts w:ascii="Cambria" w:hAnsi="Cambria"/>
                <w:b/>
                <w:color w:val="632423" w:themeColor="accent2" w:themeShade="80"/>
                <w:sz w:val="20"/>
                <w:szCs w:val="20"/>
                <w:lang w:val="es-ES"/>
              </w:rPr>
              <w:t xml:space="preserve"/>
            </w:r>
            <w:r w:rsidRPr="00A36EBF">
              <w:rPr>
                <w:rFonts w:asciiTheme="majorHAnsi" w:hAnsiTheme="majorHAnsi" w:cs="Lucida Sans Unicode"/>
                <w:b/>
                <w:color w:val="632423" w:themeColor="accent2" w:themeShade="80"/>
                <w:sz w:val="20"/>
                <w:szCs w:val="20"/>
                <w:lang w:val="es-ES"/>
              </w:rPr>
              <w:t xml:space="preserve"> Hotel Biltmore 5* ou similar</w:t>
            </w:r>
            <w:proofErr w:type="spellStart"/>
            <w:r w:rsidRPr="00A36EBF">
              <w:rPr>
                <w:rFonts w:asciiTheme="majorHAnsi" w:hAnsiTheme="majorHAnsi" w:cs="Lucida Sans Unicode"/>
                <w:b/>
                <w:color w:val="632423" w:themeColor="accent2" w:themeShade="80"/>
                <w:sz w:val="20"/>
                <w:szCs w:val="20"/>
                <w:lang w:val="es-ES"/>
              </w:rPr>
              <w:t/>
            </w:r>
            <w:proofErr w:type="spellEnd"/>
            <w:r w:rsidR="00E122B8" w:rsidRPr="00A36EBF">
              <w:rPr>
                <w:rFonts w:asciiTheme="majorHAnsi" w:hAnsiTheme="majorHAnsi" w:cs="Lucida Sans Unicode"/>
                <w:b/>
                <w:color w:val="632423" w:themeColor="accent2" w:themeShade="80"/>
                <w:sz w:val="20"/>
                <w:szCs w:val="20"/>
                <w:lang w:val="es-ES"/>
              </w:rPr>
              <w:t xml:space="preserve"/>
            </w:r>
            <w:r w:rsidRPr="00A36EBF">
              <w:rPr>
                <w:rFonts w:asciiTheme="majorHAnsi" w:hAnsiTheme="majorHAnsi" w:cs="Lucida Sans Unicode"/>
                <w:b/>
                <w:color w:val="632423" w:themeColor="accent2" w:themeShade="80"/>
                <w:sz w:val="20"/>
                <w:szCs w:val="20"/>
                <w:lang w:val="es-ES"/>
              </w:rPr>
              <w:t/>
            </w:r>
          </w:p>
        </w:tc>
      </w:tr>
      <w:tr w:rsidR="003933B2" w:rsidRPr="00E23098" w14:paraId="78B64CCB" w14:textId="77777777" w:rsidTr="00FF5945">
        <w:trPr>
          <w:trHeight w:val="347"/>
        </w:trPr>
        <w:tc>
          <w:tcPr>
            <w:tcW w:w="3927" w:type="dxa"/>
            <w:tcBorders>
              <w:top w:val="nil"/>
              <w:bottom w:val="single" w:sz="4" w:space="0" w:color="auto"/>
            </w:tcBorders>
          </w:tcPr>
          <w:p w14:paraId="23FCD403" w14:textId="77777777" w:rsidR="003933B2" w:rsidRPr="00E23098" w:rsidRDefault="003933B2" w:rsidP="00FF5945">
            <w:pPr>
              <w:pStyle w:val="NoSpacing"/>
              <w:jc w:val="center"/>
              <w:rPr>
                <w:rFonts w:ascii="Cambria" w:hAnsi="Cambria"/>
                <w:lang w:val="es-ES"/>
              </w:rPr>
            </w:pPr>
            <w:proofErr w:type="spellStart"/>
            <w:r>
              <w:rPr>
                <w:rFonts w:ascii="Cambria" w:hAnsi="Cambria"/>
                <w:lang w:val="es-ES"/>
              </w:rPr>
              <w:lastRenderedPageBreak/>
              <w:t>Quarto duplo PP</w:t>
            </w:r>
            <w:proofErr w:type="spellEnd"/>
            <w:r>
              <w:rPr>
                <w:rFonts w:ascii="Cambria" w:hAnsi="Cambria"/>
                <w:lang w:val="es-ES"/>
              </w:rPr>
              <w:t xml:space="preserve"/>
            </w:r>
          </w:p>
        </w:tc>
        <w:tc>
          <w:tcPr>
            <w:tcW w:w="5286" w:type="dxa"/>
            <w:tcBorders>
              <w:bottom w:val="single" w:sz="4" w:space="0" w:color="auto"/>
            </w:tcBorders>
          </w:tcPr>
          <w:p w14:paraId="355E2B77" w14:textId="372A5DD2" w:rsidR="003933B2" w:rsidRPr="00E23098" w:rsidRDefault="001B794A" w:rsidP="00FF5945">
            <w:pPr>
              <w:pStyle w:val="NoSpacing"/>
              <w:jc w:val="center"/>
              <w:rPr>
                <w:rFonts w:ascii="Cambria" w:hAnsi="Cambria"/>
              </w:rPr>
            </w:pPr>
            <w:r>
              <w:rPr>
                <w:rFonts w:ascii="Cambria" w:hAnsi="Cambria"/>
              </w:rPr>
              <w:t xml:space="preserve">+ 480 US $ </w:t>
            </w:r>
            <w:r w:rsidR="00E122B8">
              <w:rPr>
                <w:rFonts w:ascii="Cambria" w:hAnsi="Cambria"/>
              </w:rPr>
              <w:t xml:space="preserve"/>
            </w:r>
            <w:r w:rsidR="003933B2">
              <w:rPr>
                <w:rFonts w:ascii="Cambria" w:hAnsi="Cambria"/>
              </w:rPr>
              <w:t xml:space="preserve"/>
            </w:r>
          </w:p>
        </w:tc>
      </w:tr>
      <w:tr w:rsidR="003933B2" w:rsidRPr="00E23098" w14:paraId="17825E61" w14:textId="77777777" w:rsidTr="00FF5945">
        <w:trPr>
          <w:trHeight w:val="234"/>
        </w:trPr>
        <w:tc>
          <w:tcPr>
            <w:tcW w:w="3927" w:type="dxa"/>
            <w:tcBorders>
              <w:top w:val="single" w:sz="4" w:space="0" w:color="auto"/>
              <w:bottom w:val="single" w:sz="4" w:space="0" w:color="auto"/>
            </w:tcBorders>
          </w:tcPr>
          <w:p w14:paraId="04ACFC6A" w14:textId="77777777" w:rsidR="003933B2" w:rsidRDefault="003933B2" w:rsidP="00FF5945">
            <w:pPr>
              <w:pStyle w:val="NoSpacing"/>
              <w:jc w:val="center"/>
              <w:rPr>
                <w:rFonts w:ascii="Cambria" w:hAnsi="Cambria"/>
                <w:lang w:val="es-ES"/>
              </w:rPr>
            </w:pPr>
            <w:proofErr w:type="spellStart"/>
            <w:r>
              <w:rPr>
                <w:rFonts w:ascii="Cambria" w:hAnsi="Cambria"/>
                <w:lang w:val="es-ES"/>
              </w:rPr>
              <w:t>Supl IND</w:t>
            </w:r>
            <w:proofErr w:type="spellEnd"/>
            <w:r>
              <w:rPr>
                <w:rFonts w:ascii="Cambria" w:hAnsi="Cambria"/>
                <w:lang w:val="es-ES"/>
              </w:rPr>
              <w:t xml:space="preserve"/>
            </w:r>
          </w:p>
        </w:tc>
        <w:tc>
          <w:tcPr>
            <w:tcW w:w="5286" w:type="dxa"/>
            <w:tcBorders>
              <w:top w:val="single" w:sz="4" w:space="0" w:color="auto"/>
              <w:bottom w:val="single" w:sz="4" w:space="0" w:color="auto"/>
            </w:tcBorders>
          </w:tcPr>
          <w:p w14:paraId="7B5C1AF0" w14:textId="415AF12D" w:rsidR="003933B2" w:rsidRDefault="001B794A" w:rsidP="00FF5945">
            <w:pPr>
              <w:pStyle w:val="NoSpacing"/>
              <w:jc w:val="center"/>
              <w:rPr>
                <w:rFonts w:ascii="Cambria" w:hAnsi="Cambria"/>
              </w:rPr>
            </w:pPr>
            <w:r>
              <w:rPr>
                <w:rFonts w:ascii="Cambria" w:hAnsi="Cambria"/>
              </w:rPr>
              <w:t xml:space="preserve">+ 440 US $ </w:t>
            </w:r>
            <w:r w:rsidR="00E122B8">
              <w:rPr>
                <w:rFonts w:ascii="Cambria" w:hAnsi="Cambria"/>
              </w:rPr>
              <w:t/>
            </w:r>
            <w:r w:rsidR="003933B2">
              <w:rPr>
                <w:rFonts w:ascii="Cambria" w:hAnsi="Cambria"/>
              </w:rPr>
              <w:t xml:space="preserve"/>
            </w:r>
          </w:p>
        </w:tc>
      </w:tr>
    </w:tbl>
    <w:p w14:paraId="784B3E13" w14:textId="77777777" w:rsidR="00263808" w:rsidRDefault="00263808" w:rsidP="00776192">
      <w:pPr>
        <w:pStyle w:val="ListParagraph"/>
        <w:spacing w:before="120"/>
        <w:jc w:val="both"/>
        <w:rPr>
          <w:rFonts w:ascii="Cambria" w:hAnsi="Cambria" w:cs="Arial"/>
          <w:lang w:val="es-ES_tradnl"/>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7"/>
        <w:gridCol w:w="5286"/>
      </w:tblGrid>
      <w:tr w:rsidR="00E122B8" w:rsidRPr="00E23098" w14:paraId="5BF90FA7" w14:textId="77777777" w:rsidTr="00FF5945">
        <w:trPr>
          <w:trHeight w:val="259"/>
        </w:trPr>
        <w:tc>
          <w:tcPr>
            <w:tcW w:w="3927" w:type="dxa"/>
            <w:tcBorders>
              <w:bottom w:val="single" w:sz="4" w:space="0" w:color="auto"/>
            </w:tcBorders>
          </w:tcPr>
          <w:p w14:paraId="7624284C" w14:textId="77777777" w:rsidR="00E122B8" w:rsidRPr="00E23098" w:rsidRDefault="00E122B8" w:rsidP="00FF5945">
            <w:pPr>
              <w:pStyle w:val="NoSpacing"/>
              <w:jc w:val="center"/>
              <w:rPr>
                <w:rFonts w:ascii="Cambria" w:hAnsi="Cambria"/>
                <w:b/>
                <w:lang w:val="es-ES"/>
              </w:rPr>
            </w:pPr>
            <w:r>
              <w:rPr>
                <w:rFonts w:ascii="Cambria" w:hAnsi="Cambria"/>
                <w:b/>
                <w:lang w:val="es-ES"/>
              </w:rPr>
              <w:t xml:space="preserve">MÍNIMO PAX: 2 PAX</w:t>
            </w:r>
            <w:r w:rsidRPr="00E23098">
              <w:rPr>
                <w:rFonts w:ascii="Cambria" w:hAnsi="Cambria"/>
                <w:b/>
                <w:lang w:val="es-ES"/>
              </w:rPr>
              <w:t/>
            </w:r>
          </w:p>
        </w:tc>
        <w:tc>
          <w:tcPr>
            <w:tcW w:w="5286" w:type="dxa"/>
          </w:tcPr>
          <w:p w14:paraId="642AE0A5" w14:textId="77777777" w:rsidR="00E122B8" w:rsidRPr="008835BF" w:rsidRDefault="00E122B8" w:rsidP="00FF5945">
            <w:pPr>
              <w:pStyle w:val="NoSpacing"/>
              <w:jc w:val="center"/>
              <w:rPr>
                <w:rFonts w:ascii="Cambria" w:hAnsi="Cambria"/>
                <w:b/>
                <w:lang w:val="en-GB"/>
              </w:rPr>
            </w:pPr>
            <w:r w:rsidRPr="008835BF">
              <w:rPr>
                <w:rFonts w:ascii="Cambria" w:hAnsi="Cambria"/>
                <w:b/>
                <w:lang w:val="en-GB"/>
              </w:rPr>
              <w:t>SUPLEMENTO HOTÉIS CAT. SUPERIOR (P/P)</w:t>
            </w:r>
          </w:p>
        </w:tc>
      </w:tr>
      <w:tr w:rsidR="00E122B8" w:rsidRPr="00E23098" w14:paraId="60D07C3B" w14:textId="77777777" w:rsidTr="00FF5945">
        <w:trPr>
          <w:trHeight w:val="426"/>
        </w:trPr>
        <w:tc>
          <w:tcPr>
            <w:tcW w:w="9213" w:type="dxa"/>
            <w:gridSpan w:val="2"/>
          </w:tcPr>
          <w:p w14:paraId="7CDA6137" w14:textId="1AD362D4" w:rsidR="00E122B8" w:rsidRPr="00E23098" w:rsidRDefault="00E122B8" w:rsidP="00FF5945">
            <w:pPr>
              <w:pStyle w:val="NoSpacing"/>
              <w:jc w:val="center"/>
              <w:rPr>
                <w:rFonts w:ascii="Cambria" w:hAnsi="Cambria"/>
                <w:b/>
                <w:sz w:val="20"/>
                <w:szCs w:val="20"/>
              </w:rPr>
            </w:pPr>
            <w:r>
              <w:rPr>
                <w:rFonts w:ascii="Cambria" w:hAnsi="Cambria"/>
                <w:b/>
                <w:color w:val="632423" w:themeColor="accent2" w:themeShade="80"/>
                <w:sz w:val="20"/>
                <w:szCs w:val="20"/>
              </w:rPr>
              <w:t xml:space="preserve">Yerevan:   The Alexander Hotel Yerevan 5* / Tbilisi: </w:t>
            </w:r>
            <w:r w:rsidRPr="00E23098">
              <w:rPr>
                <w:rFonts w:ascii="Cambria" w:hAnsi="Cambria"/>
                <w:b/>
                <w:color w:val="632423" w:themeColor="accent2" w:themeShade="80"/>
                <w:sz w:val="20"/>
                <w:szCs w:val="20"/>
              </w:rPr>
              <w:t xml:space="preserve"/>
            </w:r>
            <w:r>
              <w:rPr>
                <w:rFonts w:ascii="Cambria" w:hAnsi="Cambria"/>
                <w:b/>
                <w:color w:val="632423" w:themeColor="accent2" w:themeShade="80"/>
                <w:sz w:val="20"/>
                <w:szCs w:val="20"/>
              </w:rPr>
              <w:t xml:space="preserve"/>
            </w:r>
            <w:r w:rsidRPr="00E23098">
              <w:rPr>
                <w:rFonts w:ascii="Cambria" w:hAnsi="Cambria"/>
                <w:b/>
                <w:color w:val="632423" w:themeColor="accent2" w:themeShade="80"/>
                <w:sz w:val="20"/>
                <w:szCs w:val="20"/>
              </w:rPr>
              <w:t/>
            </w:r>
            <w:r>
              <w:rPr>
                <w:rFonts w:ascii="Cambria" w:hAnsi="Cambria"/>
                <w:b/>
                <w:color w:val="632423" w:themeColor="accent2" w:themeShade="80"/>
                <w:sz w:val="20"/>
                <w:szCs w:val="20"/>
              </w:rPr>
              <w:t xml:space="preserve"/>
            </w:r>
            <w:r>
              <w:rPr>
                <w:rFonts w:asciiTheme="majorHAnsi" w:hAnsiTheme="majorHAnsi" w:cs="Lucida Sans Unicode"/>
                <w:b/>
                <w:color w:val="632423" w:themeColor="accent2" w:themeShade="80"/>
                <w:sz w:val="20"/>
                <w:szCs w:val="20"/>
              </w:rPr>
              <w:t xml:space="preserve"> Hotel Pharagraph  5*</w:t>
            </w:r>
            <w:proofErr w:type="spellStart"/>
            <w:r>
              <w:rPr>
                <w:rFonts w:asciiTheme="majorHAnsi" w:hAnsiTheme="majorHAnsi" w:cs="Lucida Sans Unicode"/>
                <w:b/>
                <w:color w:val="632423" w:themeColor="accent2" w:themeShade="80"/>
                <w:sz w:val="20"/>
                <w:szCs w:val="20"/>
              </w:rPr>
              <w:t/>
            </w:r>
            <w:proofErr w:type="spellEnd"/>
            <w:r>
              <w:rPr>
                <w:rFonts w:asciiTheme="majorHAnsi" w:hAnsiTheme="majorHAnsi" w:cs="Lucida Sans Unicode"/>
                <w:b/>
                <w:color w:val="632423" w:themeColor="accent2" w:themeShade="80"/>
                <w:sz w:val="20"/>
                <w:szCs w:val="20"/>
              </w:rPr>
              <w:t xml:space="preserve"/>
            </w:r>
          </w:p>
        </w:tc>
      </w:tr>
      <w:tr w:rsidR="00E122B8" w:rsidRPr="00E23098" w14:paraId="72AC283F" w14:textId="77777777" w:rsidTr="00FF5945">
        <w:trPr>
          <w:trHeight w:val="347"/>
        </w:trPr>
        <w:tc>
          <w:tcPr>
            <w:tcW w:w="3927" w:type="dxa"/>
            <w:tcBorders>
              <w:top w:val="nil"/>
              <w:bottom w:val="single" w:sz="4" w:space="0" w:color="auto"/>
            </w:tcBorders>
          </w:tcPr>
          <w:p w14:paraId="393ACA03" w14:textId="77777777" w:rsidR="00E122B8" w:rsidRPr="00E23098" w:rsidRDefault="00E122B8" w:rsidP="00FF5945">
            <w:pPr>
              <w:pStyle w:val="NoSpacing"/>
              <w:jc w:val="center"/>
              <w:rPr>
                <w:rFonts w:ascii="Cambria" w:hAnsi="Cambria"/>
                <w:lang w:val="es-ES"/>
              </w:rPr>
            </w:pPr>
            <w:proofErr w:type="spellStart"/>
            <w:r>
              <w:rPr>
                <w:rFonts w:ascii="Cambria" w:hAnsi="Cambria"/>
                <w:lang w:val="es-ES"/>
              </w:rPr>
              <w:t>Quarto duplo PP</w:t>
            </w:r>
            <w:proofErr w:type="spellEnd"/>
            <w:r>
              <w:rPr>
                <w:rFonts w:ascii="Cambria" w:hAnsi="Cambria"/>
                <w:lang w:val="es-ES"/>
              </w:rPr>
              <w:t xml:space="preserve"/>
            </w:r>
          </w:p>
        </w:tc>
        <w:tc>
          <w:tcPr>
            <w:tcW w:w="5286" w:type="dxa"/>
            <w:tcBorders>
              <w:bottom w:val="single" w:sz="4" w:space="0" w:color="auto"/>
            </w:tcBorders>
          </w:tcPr>
          <w:p w14:paraId="1F64A21E" w14:textId="0B8F356B" w:rsidR="00E122B8" w:rsidRPr="00E23098" w:rsidRDefault="001B794A" w:rsidP="00FF5945">
            <w:pPr>
              <w:pStyle w:val="NoSpacing"/>
              <w:jc w:val="center"/>
              <w:rPr>
                <w:rFonts w:ascii="Cambria" w:hAnsi="Cambria"/>
              </w:rPr>
            </w:pPr>
            <w:r>
              <w:rPr>
                <w:rFonts w:ascii="Cambria" w:hAnsi="Cambria"/>
              </w:rPr>
              <w:t xml:space="preserve">+ 1080 US $ </w:t>
            </w:r>
            <w:r w:rsidR="00E122B8">
              <w:rPr>
                <w:rFonts w:ascii="Cambria" w:hAnsi="Cambria"/>
              </w:rPr>
              <w:t xml:space="preserve"/>
            </w:r>
          </w:p>
        </w:tc>
      </w:tr>
      <w:tr w:rsidR="00E122B8" w:rsidRPr="00E23098" w14:paraId="7B3EC4A4" w14:textId="77777777" w:rsidTr="00FF5945">
        <w:trPr>
          <w:trHeight w:val="234"/>
        </w:trPr>
        <w:tc>
          <w:tcPr>
            <w:tcW w:w="3927" w:type="dxa"/>
            <w:tcBorders>
              <w:top w:val="single" w:sz="4" w:space="0" w:color="auto"/>
              <w:bottom w:val="single" w:sz="4" w:space="0" w:color="auto"/>
            </w:tcBorders>
          </w:tcPr>
          <w:p w14:paraId="5190E070" w14:textId="77777777" w:rsidR="00E122B8" w:rsidRDefault="00E122B8" w:rsidP="00FF5945">
            <w:pPr>
              <w:pStyle w:val="NoSpacing"/>
              <w:jc w:val="center"/>
              <w:rPr>
                <w:rFonts w:ascii="Cambria" w:hAnsi="Cambria"/>
                <w:lang w:val="es-ES"/>
              </w:rPr>
            </w:pPr>
            <w:proofErr w:type="spellStart"/>
            <w:r>
              <w:rPr>
                <w:rFonts w:ascii="Cambria" w:hAnsi="Cambria"/>
                <w:lang w:val="es-ES"/>
              </w:rPr>
              <w:t>Supl IND</w:t>
            </w:r>
            <w:proofErr w:type="spellEnd"/>
            <w:r>
              <w:rPr>
                <w:rFonts w:ascii="Cambria" w:hAnsi="Cambria"/>
                <w:lang w:val="es-ES"/>
              </w:rPr>
              <w:t xml:space="preserve"/>
            </w:r>
          </w:p>
        </w:tc>
        <w:tc>
          <w:tcPr>
            <w:tcW w:w="5286" w:type="dxa"/>
            <w:tcBorders>
              <w:top w:val="single" w:sz="4" w:space="0" w:color="auto"/>
              <w:bottom w:val="single" w:sz="4" w:space="0" w:color="auto"/>
            </w:tcBorders>
          </w:tcPr>
          <w:p w14:paraId="3DFF03BA" w14:textId="6D577EED" w:rsidR="00E122B8" w:rsidRDefault="001B794A" w:rsidP="00FF5945">
            <w:pPr>
              <w:pStyle w:val="NoSpacing"/>
              <w:jc w:val="center"/>
              <w:rPr>
                <w:rFonts w:ascii="Cambria" w:hAnsi="Cambria"/>
              </w:rPr>
            </w:pPr>
            <w:r>
              <w:rPr>
                <w:rFonts w:ascii="Cambria" w:hAnsi="Cambria"/>
              </w:rPr>
              <w:t xml:space="preserve">+ 980 US $ </w:t>
            </w:r>
            <w:r w:rsidR="00E122B8">
              <w:rPr>
                <w:rFonts w:ascii="Cambria" w:hAnsi="Cambria"/>
              </w:rPr>
              <w:t xml:space="preserve"/>
            </w:r>
          </w:p>
        </w:tc>
      </w:tr>
    </w:tbl>
    <w:p w14:paraId="79995C8E" w14:textId="77777777" w:rsidR="00263808" w:rsidRDefault="00263808" w:rsidP="00776192">
      <w:pPr>
        <w:pStyle w:val="ListParagraph"/>
        <w:spacing w:before="120"/>
        <w:jc w:val="both"/>
        <w:rPr>
          <w:rFonts w:ascii="Cambria" w:hAnsi="Cambria" w:cs="Arial"/>
          <w:lang w:val="es-ES_tradnl"/>
        </w:rPr>
      </w:pPr>
    </w:p>
    <w:p w14:paraId="760E5806" w14:textId="77777777" w:rsidR="0080284C" w:rsidRDefault="0080284C" w:rsidP="00776192">
      <w:pPr>
        <w:spacing w:after="0" w:line="240" w:lineRule="auto"/>
        <w:ind w:left="-851"/>
        <w:jc w:val="both"/>
        <w:rPr>
          <w:rFonts w:asciiTheme="majorHAnsi" w:hAnsiTheme="majorHAnsi" w:cs="Lucida Sans Unicode"/>
          <w:b/>
          <w:i/>
          <w:color w:val="632423" w:themeColor="accent2" w:themeShade="80"/>
          <w:u w:val="single"/>
          <w:lang w:val="es-ES"/>
        </w:rPr>
      </w:pPr>
      <w:r w:rsidRPr="009C0C03">
        <w:rPr>
          <w:rFonts w:asciiTheme="majorHAnsi" w:hAnsiTheme="majorHAnsi" w:cs="Lucida Sans Unicode"/>
          <w:b/>
          <w:i/>
          <w:color w:val="632423" w:themeColor="accent2" w:themeShade="80"/>
          <w:u w:val="single"/>
          <w:lang w:val="es-ES"/>
        </w:rPr>
        <w:t>O preço do pacote inclui:</w:t>
      </w:r>
    </w:p>
    <w:p w14:paraId="57FCFC81" w14:textId="77777777" w:rsidR="00182F82" w:rsidRPr="009C0C03" w:rsidRDefault="00182F82" w:rsidP="00776192">
      <w:pPr>
        <w:spacing w:after="0" w:line="240" w:lineRule="auto"/>
        <w:ind w:left="-851"/>
        <w:jc w:val="both"/>
        <w:rPr>
          <w:rFonts w:asciiTheme="majorHAnsi" w:hAnsiTheme="majorHAnsi" w:cs="Lucida Sans Unicode"/>
          <w:b/>
          <w:i/>
          <w:color w:val="632423" w:themeColor="accent2" w:themeShade="80"/>
          <w:u w:val="single"/>
          <w:lang w:val="es-ES"/>
        </w:rPr>
      </w:pPr>
    </w:p>
    <w:p w14:paraId="6FD4C3EE" w14:textId="77777777" w:rsidR="006A1A1F" w:rsidRPr="009C0C03" w:rsidRDefault="006A1A1F" w:rsidP="00776192">
      <w:pPr>
        <w:spacing w:after="0" w:line="240" w:lineRule="auto"/>
        <w:ind w:left="-851"/>
        <w:jc w:val="both"/>
        <w:rPr>
          <w:rFonts w:ascii="Cambria" w:hAnsi="Cambria" w:cs="Lucida Sans Unicode"/>
          <w:i/>
          <w:lang w:val="es-ES"/>
        </w:rPr>
      </w:pPr>
      <w:r w:rsidRPr="009C0C03">
        <w:rPr>
          <w:rFonts w:ascii="Cambria" w:hAnsi="Cambria" w:cs="Lucida Sans Unicode"/>
          <w:i/>
          <w:lang w:val="es-ES"/>
        </w:rPr>
        <w:t>•Encontro e traslados (aeroporto-hotel na Armênia; hotel – aeroporto na Geórgia);</w:t>
      </w:r>
      <w:r w:rsidRPr="009C0C03">
        <w:rPr>
          <w:rFonts w:ascii="Cambria" w:hAnsi="Cambria" w:cs="Lucida Sans Unicode"/>
          <w:i/>
          <w:lang w:val="es-ES"/>
        </w:rPr>
        <w:tab/>
        <w:t/>
      </w:r>
    </w:p>
    <w:p w14:paraId="24068DF3" w14:textId="68B77FE3" w:rsidR="00CA5F39" w:rsidRDefault="006A1A1F" w:rsidP="00CA5F39">
      <w:pPr>
        <w:spacing w:after="0" w:line="240" w:lineRule="auto"/>
        <w:ind w:left="-851"/>
        <w:jc w:val="both"/>
        <w:rPr>
          <w:rFonts w:ascii="Cambria" w:hAnsi="Cambria" w:cs="Lucida Sans Unicode"/>
          <w:i/>
          <w:lang w:val="es-ES"/>
        </w:rPr>
      </w:pPr>
      <w:r w:rsidRPr="009C0C03">
        <w:rPr>
          <w:rFonts w:ascii="Cambria" w:hAnsi="Cambria" w:cs="Lucida Sans Unicode"/>
          <w:i/>
          <w:lang w:val="es-ES"/>
        </w:rPr>
        <w:t xml:space="preserve">•Transporte completo a partir de 2 pax – sedan, a partir de 3 pax  em Viano, a partir de 4 pax – 8 pax em van de 14 lugares, a partir de 9 pax até 12 em van de 20 lugares </w:t>
      </w:r>
      <w:r w:rsidRPr="009C0C03">
        <w:rPr>
          <w:rFonts w:ascii="Cambria" w:hAnsi="Cambria" w:cs="Lucida Sans Unicode"/>
          <w:i/>
          <w:lang w:val="es-ES"/>
        </w:rPr>
        <w:tab/>
      </w:r>
      <w:r w:rsidR="00CA5F39">
        <w:rPr>
          <w:rFonts w:ascii="Cambria" w:hAnsi="Cambria" w:cs="Lucida Sans Unicode"/>
          <w:i/>
          <w:lang w:val="es-ES"/>
        </w:rPr>
        <w:t xml:space="preserve"/>
      </w:r>
      <w:proofErr w:type="gramStart"/>
      <w:r w:rsidR="00CA5F39">
        <w:rPr>
          <w:rFonts w:ascii="Cambria" w:hAnsi="Cambria" w:cs="Lucida Sans Unicode"/>
          <w:i/>
          <w:lang w:val="es-ES"/>
        </w:rPr>
        <w:t/>
      </w:r>
      <w:proofErr w:type="gram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roofErr w:type="spellStart"/>
      <w:r w:rsidR="00CA5F39">
        <w:rPr>
          <w:rFonts w:ascii="Cambria" w:hAnsi="Cambria" w:cs="Lucida Sans Unicode"/>
          <w:i/>
          <w:lang w:val="es-ES"/>
        </w:rPr>
        <w:t/>
      </w:r>
      <w:proofErr w:type="spellEnd"/>
      <w:r w:rsidR="00CA5F39">
        <w:rPr>
          <w:rFonts w:ascii="Cambria" w:hAnsi="Cambria" w:cs="Lucida Sans Unicode"/>
          <w:i/>
          <w:lang w:val="es-ES"/>
        </w:rPr>
        <w:t xml:space="preserve"/>
      </w:r>
    </w:p>
    <w:p w14:paraId="506D6C9C" w14:textId="2A806657" w:rsidR="006A1A1F" w:rsidRPr="00CA5F39" w:rsidRDefault="00CA5F39" w:rsidP="00CA5F39">
      <w:pPr>
        <w:spacing w:after="0" w:line="240" w:lineRule="auto"/>
        <w:ind w:left="-851"/>
        <w:jc w:val="both"/>
        <w:rPr>
          <w:rFonts w:ascii="Cambria" w:hAnsi="Cambria" w:cs="Lucida Sans Unicode"/>
          <w:i/>
          <w:lang w:val="es-ES"/>
        </w:rPr>
      </w:pPr>
      <w:r>
        <w:rPr>
          <w:rFonts w:ascii="Cambria" w:hAnsi="Cambria" w:cs="Lucida Sans Unicode"/>
          <w:i/>
          <w:lang w:val="es-ES"/>
        </w:rPr>
        <w:t xml:space="preserve">•Serviços de guia de língua espanhola </w:t>
      </w:r>
      <w:r w:rsidR="006A1A1F" w:rsidRPr="00CA5F39">
        <w:rPr>
          <w:rFonts w:ascii="Cambria" w:hAnsi="Cambria" w:cs="Lucida Sans Unicode"/>
          <w:i/>
          <w:lang w:val="es-ES"/>
        </w:rPr>
        <w:t/>
      </w:r>
      <w:r w:rsidR="004722F5" w:rsidRPr="00CA5F39">
        <w:rPr>
          <w:rFonts w:ascii="Cambria" w:hAnsi="Cambria" w:cs="Lucida Sans Unicode"/>
          <w:i/>
          <w:lang w:val="es-ES"/>
        </w:rPr>
        <w:t xml:space="preserve"/>
      </w:r>
      <w:proofErr w:type="gramStart"/>
      <w:r w:rsidR="004722F5" w:rsidRPr="00CA5F39">
        <w:rPr>
          <w:rFonts w:ascii="Cambria" w:hAnsi="Cambria" w:cs="Lucida Sans Unicode"/>
          <w:i/>
          <w:lang w:val="es-ES"/>
        </w:rPr>
        <w:t/>
      </w:r>
      <w:proofErr w:type="gramEnd"/>
      <w:r w:rsidR="004722F5" w:rsidRPr="00CA5F39">
        <w:rPr>
          <w:rFonts w:ascii="Cambria" w:hAnsi="Cambria" w:cs="Lucida Sans Unicode"/>
          <w:i/>
          <w:lang w:val="es-ES"/>
        </w:rPr>
        <w:t xml:space="preserve"/>
      </w:r>
      <w:r w:rsidR="004722F5" w:rsidRPr="00CA5F39">
        <w:rPr>
          <w:rFonts w:asciiTheme="majorHAnsi" w:hAnsiTheme="majorHAnsi" w:cs="Lucida Sans Unicode"/>
          <w:b/>
          <w:bCs/>
          <w:i/>
          <w:lang w:val="es-ES"/>
        </w:rPr>
        <w:t>(*exceto no dia de chegada à Armênia e no dia de saída da Geórgia)</w:t>
      </w:r>
      <w:r w:rsidR="003C5396" w:rsidRPr="00CA5F39">
        <w:rPr>
          <w:rFonts w:asciiTheme="majorHAnsi" w:hAnsiTheme="majorHAnsi" w:cs="Lucida Sans Unicode"/>
          <w:b/>
          <w:bCs/>
          <w:i/>
          <w:lang w:val="es-ES"/>
        </w:rPr>
        <w:t xml:space="preserve"/>
      </w:r>
      <w:r w:rsidR="00836966" w:rsidRPr="00CA5F39">
        <w:rPr>
          <w:rFonts w:asciiTheme="majorHAnsi" w:hAnsiTheme="majorHAnsi" w:cs="Lucida Sans Unicode"/>
          <w:b/>
          <w:bCs/>
          <w:i/>
          <w:lang w:val="es-ES"/>
        </w:rPr>
        <w:t xml:space="preserve"/>
      </w:r>
      <w:r w:rsidR="003C5396" w:rsidRPr="00CA5F39">
        <w:rPr>
          <w:rFonts w:asciiTheme="majorHAnsi" w:hAnsiTheme="majorHAnsi" w:cs="Lucida Sans Unicode"/>
          <w:b/>
          <w:bCs/>
          <w:i/>
          <w:lang w:val="es-ES"/>
        </w:rPr>
        <w:t xml:space="preserve"/>
      </w:r>
      <w:r w:rsidR="004722F5" w:rsidRPr="00CA5F39">
        <w:rPr>
          <w:rFonts w:asciiTheme="majorHAnsi" w:hAnsiTheme="majorHAnsi" w:cs="Lucida Sans Unicode"/>
          <w:b/>
          <w:bCs/>
          <w:i/>
          <w:lang w:val="es-ES"/>
        </w:rPr>
        <w:t xml:space="preserve"/>
      </w:r>
      <w:r w:rsidRPr="00CA5F39">
        <w:rPr>
          <w:rFonts w:asciiTheme="majorHAnsi" w:hAnsiTheme="majorHAnsi" w:cs="Lucida Sans Unicode"/>
          <w:b/>
          <w:bCs/>
          <w:i/>
          <w:lang w:val="es-ES"/>
        </w:rPr>
        <w:t xml:space="preserve"/>
      </w:r>
      <w:r w:rsidR="004722F5" w:rsidRPr="00CA5F39">
        <w:rPr>
          <w:rFonts w:asciiTheme="majorHAnsi" w:hAnsiTheme="majorHAnsi" w:cs="Lucida Sans Unicode"/>
          <w:b/>
          <w:bCs/>
          <w:i/>
          <w:lang w:val="es-ES"/>
        </w:rPr>
        <w:t/>
      </w:r>
    </w:p>
    <w:p w14:paraId="10EC6CEC" w14:textId="77777777" w:rsidR="006A1A1F" w:rsidRPr="009C0C03" w:rsidRDefault="006A1A1F" w:rsidP="00776192">
      <w:pPr>
        <w:spacing w:after="0" w:line="240" w:lineRule="auto"/>
        <w:ind w:left="-851"/>
        <w:jc w:val="both"/>
        <w:rPr>
          <w:rFonts w:ascii="Cambria" w:hAnsi="Cambria" w:cs="Lucida Sans Unicode"/>
          <w:i/>
          <w:lang w:val="es-ES"/>
        </w:rPr>
      </w:pPr>
      <w:r w:rsidRPr="009C0C03">
        <w:rPr>
          <w:rFonts w:ascii="Cambria" w:hAnsi="Cambria" w:cs="Lucida Sans Unicode"/>
          <w:i/>
          <w:lang w:val="es-ES"/>
        </w:rPr>
        <w:t>•Pagamento das entradas em todos os locais de interesse na Armênia e na Geórgia;</w:t>
      </w:r>
      <w:r w:rsidRPr="009C0C03">
        <w:rPr>
          <w:rFonts w:ascii="Cambria" w:hAnsi="Cambria" w:cs="Lucida Sans Unicode"/>
          <w:i/>
          <w:lang w:val="es-ES"/>
        </w:rPr>
        <w:tab/>
        <w:t xml:space="preserve"/>
      </w:r>
      <w:proofErr w:type="gramStart"/>
      <w:r w:rsidRPr="009C0C03">
        <w:rPr>
          <w:rFonts w:ascii="Cambria" w:hAnsi="Cambria" w:cs="Lucida Sans Unicode"/>
          <w:i/>
          <w:lang w:val="es-ES"/>
        </w:rPr>
        <w:t/>
      </w:r>
      <w:proofErr w:type="gramEnd"/>
      <w:r w:rsidRPr="009C0C03">
        <w:rPr>
          <w:rFonts w:ascii="Cambria" w:hAnsi="Cambria" w:cs="Lucida Sans Unicode"/>
          <w:i/>
          <w:lang w:val="es-ES"/>
        </w:rPr>
        <w:t xml:space="preserve"/>
      </w:r>
    </w:p>
    <w:p w14:paraId="591B61D0" w14:textId="77777777" w:rsidR="006A1A1F" w:rsidRPr="009C0C03" w:rsidRDefault="00A64301" w:rsidP="00776192">
      <w:pPr>
        <w:spacing w:after="0" w:line="240" w:lineRule="auto"/>
        <w:ind w:left="-851"/>
        <w:jc w:val="both"/>
        <w:rPr>
          <w:rFonts w:ascii="Cambria" w:hAnsi="Cambria" w:cs="Lucida Sans Unicode"/>
          <w:i/>
          <w:lang w:val="es-ES"/>
        </w:rPr>
      </w:pPr>
      <w:r w:rsidRPr="009C0C03">
        <w:rPr>
          <w:rFonts w:ascii="Cambria" w:hAnsi="Cambria" w:cs="Lucida Sans Unicode"/>
          <w:i/>
          <w:lang w:val="es-ES"/>
        </w:rPr>
        <w:t xml:space="preserve">•Alimentação com café da manhã na Armênia e na Geórgia </w:t>
      </w:r>
      <w:r w:rsidRPr="009C0C03">
        <w:rPr>
          <w:rFonts w:ascii="Cambria" w:hAnsi="Cambria" w:cs="Lucida Sans Unicode"/>
          <w:i/>
          <w:lang w:val="es-ES"/>
        </w:rPr>
        <w:tab/>
        <w:t xml:space="preserve"/>
      </w:r>
      <w:proofErr w:type="gramStart"/>
      <w:r w:rsidRPr="009C0C03">
        <w:rPr>
          <w:rFonts w:ascii="Cambria" w:hAnsi="Cambria" w:cs="Lucida Sans Unicode"/>
          <w:i/>
          <w:lang w:val="es-ES"/>
        </w:rPr>
        <w:t/>
      </w:r>
      <w:r w:rsidR="00E23098" w:rsidRPr="009C0C03">
        <w:rPr>
          <w:rFonts w:ascii="Cambria" w:hAnsi="Cambria" w:cs="Lucida Sans Unicode"/>
          <w:i/>
          <w:lang w:val="es-ES"/>
        </w:rPr>
        <w:t xml:space="preserve"/>
      </w:r>
      <w:r w:rsidR="006A1A1F" w:rsidRPr="009C0C03">
        <w:rPr>
          <w:rFonts w:ascii="Cambria" w:hAnsi="Cambria" w:cs="Lucida Sans Unicode"/>
          <w:i/>
          <w:lang w:val="es-ES"/>
        </w:rPr>
        <w:t/>
      </w:r>
      <w:proofErr w:type="gramEnd"/>
      <w:r w:rsidR="006A1A1F" w:rsidRPr="009C0C03">
        <w:rPr>
          <w:rFonts w:ascii="Cambria" w:hAnsi="Cambria" w:cs="Lucida Sans Unicode"/>
          <w:i/>
          <w:lang w:val="es-ES"/>
        </w:rPr>
        <w:t xml:space="preserve"/>
      </w:r>
    </w:p>
    <w:p w14:paraId="0A845EBA" w14:textId="77777777" w:rsidR="006A1A1F" w:rsidRPr="009C0C03" w:rsidRDefault="006A1A1F" w:rsidP="00776192">
      <w:pPr>
        <w:spacing w:after="0" w:line="240" w:lineRule="auto"/>
        <w:ind w:left="-851"/>
        <w:jc w:val="both"/>
        <w:rPr>
          <w:rFonts w:ascii="Cambria" w:hAnsi="Cambria" w:cs="Lucida Sans Unicode"/>
          <w:i/>
          <w:lang w:val="es-ES"/>
        </w:rPr>
      </w:pPr>
      <w:r w:rsidRPr="009C0C03">
        <w:rPr>
          <w:rFonts w:ascii="Cambria" w:hAnsi="Cambria" w:cs="Lucida Sans Unicode"/>
          <w:i/>
          <w:lang w:val="es-ES"/>
        </w:rPr>
        <w:t>•1 garrafa de água por pessoa durante os trajetos na Armênia e na Geórgia;</w:t>
      </w:r>
      <w:r w:rsidRPr="009C0C03">
        <w:rPr>
          <w:rFonts w:ascii="Cambria" w:hAnsi="Cambria" w:cs="Lucida Sans Unicode"/>
          <w:i/>
          <w:lang w:val="es-ES"/>
        </w:rPr>
        <w:tab/>
        <w:t xml:space="preserve"/>
      </w:r>
      <w:proofErr w:type="gramStart"/>
      <w:r w:rsidRPr="009C0C03">
        <w:rPr>
          <w:rFonts w:ascii="Cambria" w:hAnsi="Cambria" w:cs="Lucida Sans Unicode"/>
          <w:i/>
          <w:lang w:val="es-ES"/>
        </w:rPr>
        <w:t/>
      </w:r>
      <w:proofErr w:type="gramEnd"/>
      <w:r w:rsidRPr="009C0C03">
        <w:rPr>
          <w:rFonts w:ascii="Cambria" w:hAnsi="Cambria" w:cs="Lucida Sans Unicode"/>
          <w:i/>
          <w:lang w:val="es-ES"/>
        </w:rPr>
        <w:t xml:space="preserve"/>
      </w:r>
    </w:p>
    <w:p w14:paraId="1332CA35" w14:textId="6BE9A55C" w:rsidR="006A1A1F" w:rsidRPr="009C0C03" w:rsidRDefault="006F1D9A" w:rsidP="00776192">
      <w:pPr>
        <w:spacing w:after="0" w:line="240" w:lineRule="auto"/>
        <w:ind w:left="-851"/>
        <w:jc w:val="both"/>
        <w:rPr>
          <w:rFonts w:ascii="Cambria" w:hAnsi="Cambria" w:cs="Lucida Sans Unicode"/>
          <w:i/>
          <w:lang w:val="es-ES"/>
        </w:rPr>
      </w:pPr>
      <w:r w:rsidRPr="009C0C03">
        <w:rPr>
          <w:rFonts w:ascii="Cambria" w:hAnsi="Cambria" w:cs="Lucida Sans Unicode"/>
          <w:i/>
          <w:lang w:val="es-ES"/>
        </w:rPr>
        <w:t>•4 noites de hospedagem em um dos hotéis mencionados em Yerevan;</w:t>
      </w:r>
      <w:r w:rsidRPr="009C0C03">
        <w:rPr>
          <w:rFonts w:ascii="Cambria" w:hAnsi="Cambria" w:cs="Lucida Sans Unicode"/>
          <w:i/>
          <w:lang w:val="es-ES"/>
        </w:rPr>
        <w:tab/>
      </w:r>
      <w:proofErr w:type="gramStart"/>
      <w:r w:rsidRPr="009C0C03">
        <w:rPr>
          <w:rFonts w:ascii="Cambria" w:hAnsi="Cambria" w:cs="Lucida Sans Unicode"/>
          <w:i/>
          <w:lang w:val="es-ES"/>
        </w:rPr>
        <w:t/>
      </w:r>
      <w:r w:rsidR="006A1A1F" w:rsidRPr="009C0C03">
        <w:rPr>
          <w:rFonts w:ascii="Cambria" w:hAnsi="Cambria" w:cs="Lucida Sans Unicode"/>
          <w:i/>
          <w:lang w:val="es-ES"/>
        </w:rPr>
        <w:t xml:space="preserve"/>
      </w:r>
      <w:r w:rsidR="00196EDD">
        <w:rPr>
          <w:rFonts w:ascii="Cambria" w:hAnsi="Cambria" w:cs="Lucida Sans Unicode"/>
          <w:i/>
          <w:lang w:val="es-ES"/>
        </w:rPr>
        <w:t/>
      </w:r>
      <w:proofErr w:type="gramEnd"/>
      <w:r w:rsidR="00196EDD">
        <w:rPr>
          <w:rFonts w:ascii="Cambria" w:hAnsi="Cambria" w:cs="Lucida Sans Unicode"/>
          <w:i/>
          <w:lang w:val="es-ES"/>
        </w:rPr>
        <w:t xml:space="preserve"/>
      </w:r>
      <w:r w:rsidR="006A1A1F" w:rsidRPr="009C0C03">
        <w:rPr>
          <w:rFonts w:ascii="Cambria" w:hAnsi="Cambria" w:cs="Lucida Sans Unicode"/>
          <w:i/>
          <w:lang w:val="es-ES"/>
        </w:rPr>
        <w:t/>
      </w:r>
    </w:p>
    <w:p w14:paraId="1E84156B" w14:textId="7F938801" w:rsidR="006A1A1F" w:rsidRPr="009C0C03" w:rsidRDefault="009A7D2E" w:rsidP="00B4474D">
      <w:pPr>
        <w:spacing w:after="0" w:line="240" w:lineRule="auto"/>
        <w:ind w:left="-851"/>
        <w:jc w:val="both"/>
        <w:rPr>
          <w:rFonts w:ascii="Cambria" w:hAnsi="Cambria" w:cs="Lucida Sans Unicode"/>
          <w:i/>
          <w:lang w:val="es-ES"/>
        </w:rPr>
      </w:pPr>
      <w:r>
        <w:rPr>
          <w:rFonts w:ascii="Cambria" w:hAnsi="Cambria" w:cs="Lucida Sans Unicode"/>
          <w:i/>
          <w:lang w:val="es-ES"/>
        </w:rPr>
        <w:t>•3 noites de hospedagem em um dos hotéis mencionados em Tbilisi;</w:t>
      </w:r>
      <w:r>
        <w:rPr>
          <w:rFonts w:ascii="Cambria" w:hAnsi="Cambria" w:cs="Lucida Sans Unicode"/>
          <w:i/>
          <w:lang w:val="es-ES"/>
        </w:rPr>
        <w:tab/>
        <w:t/>
      </w:r>
      <w:r w:rsidR="006A1A1F" w:rsidRPr="009C0C03">
        <w:rPr>
          <w:rFonts w:ascii="Cambria" w:hAnsi="Cambria" w:cs="Lucida Sans Unicode"/>
          <w:i/>
          <w:lang w:val="es-ES"/>
        </w:rPr>
        <w:t xml:space="preserve"/>
      </w:r>
      <w:r w:rsidR="00196EDD">
        <w:rPr>
          <w:rFonts w:ascii="Cambria" w:hAnsi="Cambria" w:cs="Lucida Sans Unicode"/>
          <w:i/>
          <w:lang w:val="es-ES"/>
        </w:rPr>
        <w:t xml:space="preserve"/>
      </w:r>
      <w:r w:rsidR="006A1A1F" w:rsidRPr="009C0C03">
        <w:rPr>
          <w:rFonts w:ascii="Cambria" w:hAnsi="Cambria" w:cs="Lucida Sans Unicode"/>
          <w:i/>
          <w:lang w:val="es-ES"/>
        </w:rPr>
        <w:t xml:space="preserve"/>
      </w:r>
      <w:proofErr w:type="gramStart"/>
      <w:r w:rsidR="006A1A1F" w:rsidRPr="009C0C03">
        <w:rPr>
          <w:rFonts w:ascii="Cambria" w:hAnsi="Cambria" w:cs="Lucida Sans Unicode"/>
          <w:i/>
          <w:lang w:val="es-ES"/>
        </w:rPr>
        <w:t xml:space="preserve"/>
      </w:r>
      <w:r w:rsidRPr="009C0C03">
        <w:rPr>
          <w:rFonts w:ascii="Cambria" w:hAnsi="Cambria" w:cs="Lucida Sans Unicode"/>
          <w:i/>
          <w:lang w:val="es-ES"/>
        </w:rPr>
        <w:t/>
      </w:r>
      <w:proofErr w:type="gramEnd"/>
      <w:r w:rsidR="006A1A1F" w:rsidRPr="009C0C03">
        <w:rPr>
          <w:rFonts w:ascii="Cambria" w:hAnsi="Cambria" w:cs="Lucida Sans Unicode"/>
          <w:i/>
          <w:lang w:val="es-ES"/>
        </w:rPr>
        <w:t/>
      </w:r>
    </w:p>
    <w:p w14:paraId="4C366C42" w14:textId="77777777" w:rsidR="006A1A1F" w:rsidRPr="009C0C03" w:rsidRDefault="006A1A1F" w:rsidP="00776192">
      <w:pPr>
        <w:spacing w:after="0" w:line="240" w:lineRule="auto"/>
        <w:ind w:left="-851"/>
        <w:jc w:val="both"/>
        <w:rPr>
          <w:rFonts w:asciiTheme="majorHAnsi" w:hAnsiTheme="majorHAnsi" w:cs="Lucida Sans Unicode"/>
          <w:b/>
          <w:i/>
          <w:u w:val="single"/>
          <w:lang w:val="es-ES"/>
        </w:rPr>
      </w:pPr>
    </w:p>
    <w:p w14:paraId="04D82BA3" w14:textId="77777777" w:rsidR="00802C89" w:rsidRDefault="00802C89" w:rsidP="00776192">
      <w:pPr>
        <w:spacing w:after="0" w:line="240" w:lineRule="auto"/>
        <w:ind w:left="-851"/>
        <w:jc w:val="both"/>
        <w:rPr>
          <w:rFonts w:asciiTheme="majorHAnsi" w:hAnsiTheme="majorHAnsi" w:cs="Lucida Sans Unicode"/>
          <w:b/>
          <w:i/>
          <w:color w:val="632423" w:themeColor="accent2" w:themeShade="80"/>
          <w:u w:val="single"/>
          <w:lang w:val="es-ES"/>
        </w:rPr>
      </w:pPr>
    </w:p>
    <w:p w14:paraId="77637DDF" w14:textId="77777777" w:rsidR="00802C89" w:rsidRDefault="00802C89" w:rsidP="00776192">
      <w:pPr>
        <w:spacing w:after="0" w:line="240" w:lineRule="auto"/>
        <w:ind w:left="-851"/>
        <w:jc w:val="both"/>
        <w:rPr>
          <w:rFonts w:asciiTheme="majorHAnsi" w:hAnsiTheme="majorHAnsi" w:cs="Lucida Sans Unicode"/>
          <w:b/>
          <w:i/>
          <w:color w:val="632423" w:themeColor="accent2" w:themeShade="80"/>
          <w:u w:val="single"/>
          <w:lang w:val="es-ES"/>
        </w:rPr>
      </w:pPr>
    </w:p>
    <w:p w14:paraId="5EE3F744" w14:textId="740ED08C" w:rsidR="006A1A1F" w:rsidRDefault="006A1A1F" w:rsidP="00776192">
      <w:pPr>
        <w:spacing w:after="0" w:line="240" w:lineRule="auto"/>
        <w:ind w:left="-851"/>
        <w:jc w:val="both"/>
        <w:rPr>
          <w:rFonts w:asciiTheme="majorHAnsi" w:hAnsiTheme="majorHAnsi" w:cs="Lucida Sans Unicode"/>
          <w:b/>
          <w:i/>
          <w:color w:val="632423" w:themeColor="accent2" w:themeShade="80"/>
          <w:u w:val="single"/>
          <w:lang w:val="es-ES"/>
        </w:rPr>
      </w:pPr>
      <w:r w:rsidRPr="009C0C03">
        <w:rPr>
          <w:rFonts w:asciiTheme="majorHAnsi" w:hAnsiTheme="majorHAnsi" w:cs="Lucida Sans Unicode"/>
          <w:b/>
          <w:i/>
          <w:color w:val="632423" w:themeColor="accent2" w:themeShade="80"/>
          <w:u w:val="single"/>
          <w:lang w:val="es-ES"/>
        </w:rPr>
        <w:t>Preços não incluem:</w:t>
      </w:r>
    </w:p>
    <w:p w14:paraId="1EBFCBF6" w14:textId="1CBE9153" w:rsidR="00F149F3" w:rsidRPr="009C0C03" w:rsidRDefault="00F149F3" w:rsidP="00CA5F39">
      <w:pPr>
        <w:spacing w:after="0" w:line="240" w:lineRule="auto"/>
        <w:jc w:val="both"/>
        <w:rPr>
          <w:rFonts w:asciiTheme="majorHAnsi" w:hAnsiTheme="majorHAnsi" w:cs="Lucida Sans Unicode"/>
          <w:b/>
          <w:i/>
          <w:color w:val="632423" w:themeColor="accent2" w:themeShade="80"/>
          <w:u w:val="single"/>
          <w:lang w:val="es-ES"/>
        </w:rPr>
      </w:pPr>
    </w:p>
    <w:p w14:paraId="6A91DCFE" w14:textId="77777777" w:rsidR="006A1A1F" w:rsidRPr="009C0C03" w:rsidRDefault="006A1A1F"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 xml:space="preserve">•Seguro de viagem; </w:t>
      </w:r>
      <w:r w:rsidRPr="009C0C03">
        <w:rPr>
          <w:rFonts w:asciiTheme="majorHAnsi" w:hAnsiTheme="majorHAnsi" w:cs="Lucida Sans Unicode"/>
          <w:i/>
          <w:lang w:val="es-ES"/>
        </w:rPr>
        <w:tab/>
        <w:t xml:space="preserve"/>
      </w:r>
    </w:p>
    <w:p w14:paraId="78D7EEB0" w14:textId="77777777" w:rsidR="006A1A1F" w:rsidRPr="009C0C03" w:rsidRDefault="00C91A14"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 xml:space="preserve">•Suplemento para jantares e almoços na Armênia </w:t>
      </w:r>
      <w:r w:rsidRPr="009C0C03">
        <w:rPr>
          <w:rFonts w:asciiTheme="majorHAnsi" w:hAnsiTheme="majorHAnsi" w:cs="Lucida Sans Unicode"/>
          <w:i/>
          <w:lang w:val="es-ES"/>
        </w:rPr>
        <w:tab/>
        <w:t xml:space="preserve"/>
      </w:r>
      <w:proofErr w:type="gramStart"/>
      <w:r w:rsidRPr="009C0C03">
        <w:rPr>
          <w:rFonts w:asciiTheme="majorHAnsi" w:hAnsiTheme="majorHAnsi" w:cs="Lucida Sans Unicode"/>
          <w:i/>
          <w:lang w:val="es-ES"/>
        </w:rPr>
        <w:t/>
      </w:r>
      <w:proofErr w:type="gramEnd"/>
      <w:r w:rsidRPr="009C0C03">
        <w:rPr>
          <w:rFonts w:asciiTheme="majorHAnsi" w:hAnsiTheme="majorHAnsi" w:cs="Lucida Sans Unicode"/>
          <w:i/>
          <w:lang w:val="es-ES"/>
        </w:rPr>
        <w:t xml:space="preserve"/>
      </w:r>
      <w:r w:rsidR="006A1A1F" w:rsidRPr="009C0C03">
        <w:rPr>
          <w:rFonts w:asciiTheme="majorHAnsi" w:hAnsiTheme="majorHAnsi" w:cs="Lucida Sans Unicode"/>
          <w:i/>
          <w:lang w:val="es-ES"/>
        </w:rPr>
        <w:t xml:space="preserve"/>
      </w:r>
    </w:p>
    <w:p w14:paraId="0EECBDCB" w14:textId="77777777" w:rsidR="006A1A1F" w:rsidRPr="009C0C03" w:rsidRDefault="006A1A1F"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 xml:space="preserve">•Suplemento para jantares e almoços na Geórgia </w:t>
      </w:r>
      <w:r w:rsidRPr="009C0C03">
        <w:rPr>
          <w:rFonts w:asciiTheme="majorHAnsi" w:hAnsiTheme="majorHAnsi" w:cs="Lucida Sans Unicode"/>
          <w:i/>
          <w:lang w:val="es-ES"/>
        </w:rPr>
        <w:tab/>
        <w:t/>
      </w:r>
      <w:r w:rsidR="00C91A14" w:rsidRPr="009C0C03">
        <w:rPr>
          <w:rFonts w:asciiTheme="majorHAnsi" w:hAnsiTheme="majorHAnsi" w:cs="Lucida Sans Unicode"/>
          <w:i/>
          <w:lang w:val="es-ES"/>
        </w:rPr>
        <w:t xml:space="preserve"/>
      </w:r>
      <w:r w:rsidRPr="009C0C03">
        <w:rPr>
          <w:rFonts w:asciiTheme="majorHAnsi" w:hAnsiTheme="majorHAnsi" w:cs="Lucida Sans Unicode"/>
          <w:i/>
          <w:lang w:val="es-ES"/>
        </w:rPr>
        <w:t xml:space="preserve"/>
      </w:r>
    </w:p>
    <w:p w14:paraId="2B39BEEF" w14:textId="77777777" w:rsidR="006A1A1F" w:rsidRPr="009C0C03" w:rsidRDefault="006A1A1F"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•Carregadores de bagagem nos hotéis;</w:t>
      </w:r>
      <w:r w:rsidRPr="009C0C03">
        <w:rPr>
          <w:rFonts w:asciiTheme="majorHAnsi" w:hAnsiTheme="majorHAnsi" w:cs="Lucida Sans Unicode"/>
          <w:i/>
          <w:lang w:val="es-ES"/>
        </w:rPr>
        <w:tab/>
        <w:t/>
      </w:r>
    </w:p>
    <w:p w14:paraId="615E946A" w14:textId="77777777" w:rsidR="006A1A1F" w:rsidRPr="009C0C03" w:rsidRDefault="006A1A1F"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 xml:space="preserve">•Bebidas alcoólicas; </w:t>
      </w:r>
      <w:r w:rsidRPr="009C0C03">
        <w:rPr>
          <w:rFonts w:asciiTheme="majorHAnsi" w:hAnsiTheme="majorHAnsi" w:cs="Lucida Sans Unicode"/>
          <w:i/>
          <w:lang w:val="es-ES"/>
        </w:rPr>
        <w:tab/>
        <w:t xml:space="preserve"/>
      </w:r>
    </w:p>
    <w:p w14:paraId="04708C31" w14:textId="77777777" w:rsidR="006A1A1F" w:rsidRPr="009C0C03" w:rsidRDefault="006A1A1F" w:rsidP="00776192">
      <w:pPr>
        <w:spacing w:after="0" w:line="240" w:lineRule="auto"/>
        <w:ind w:left="-851"/>
        <w:jc w:val="both"/>
        <w:rPr>
          <w:rFonts w:asciiTheme="majorHAnsi" w:hAnsiTheme="majorHAnsi" w:cs="Lucida Sans Unicode"/>
          <w:i/>
          <w:lang w:val="es-ES"/>
        </w:rPr>
      </w:pPr>
      <w:r w:rsidRPr="009C0C03">
        <w:rPr>
          <w:rFonts w:asciiTheme="majorHAnsi" w:hAnsiTheme="majorHAnsi" w:cs="Lucida Sans Unicode"/>
          <w:i/>
          <w:lang w:val="es-ES"/>
        </w:rPr>
        <w:t>•Gorjetas e extras;</w:t>
      </w:r>
      <w:r w:rsidRPr="009C0C03">
        <w:rPr>
          <w:rFonts w:asciiTheme="majorHAnsi" w:hAnsiTheme="majorHAnsi" w:cs="Lucida Sans Unicode"/>
          <w:i/>
          <w:lang w:val="es-ES"/>
        </w:rPr>
        <w:tab/>
        <w:t/>
      </w:r>
    </w:p>
    <w:p w14:paraId="6222AE1D" w14:textId="77777777" w:rsidR="00802C89" w:rsidRDefault="0008086E" w:rsidP="00802C89">
      <w:pPr>
        <w:ind w:left="-851"/>
        <w:jc w:val="both"/>
        <w:rPr>
          <w:rFonts w:asciiTheme="majorHAnsi" w:hAnsiTheme="majorHAnsi" w:cs="Lucida Sans Unicode"/>
          <w:i/>
          <w:color w:val="262626"/>
          <w:lang w:val="es-ES"/>
        </w:rPr>
      </w:pPr>
      <w:r w:rsidRPr="0008086E">
        <w:rPr>
          <w:rFonts w:asciiTheme="majorHAnsi" w:hAnsiTheme="majorHAnsi" w:cs="Lucida Sans Unicode"/>
          <w:i/>
          <w:color w:val="262626"/>
          <w:lang w:val="es-ES"/>
        </w:rPr>
        <w:t xml:space="preserve"> </w:t>
      </w:r>
    </w:p>
    <w:p w14:paraId="7B6DAEE4" w14:textId="77777777" w:rsidR="00802C89" w:rsidRDefault="00802C89" w:rsidP="00802C89">
      <w:pPr>
        <w:ind w:left="-851"/>
        <w:jc w:val="both"/>
        <w:rPr>
          <w:rFonts w:ascii="Cambria" w:hAnsi="Cambria" w:cs="Arial"/>
          <w:b/>
          <w:bCs/>
          <w:i/>
          <w:color w:val="C00000"/>
          <w:lang w:val="es-ES_tradnl"/>
        </w:rPr>
      </w:pPr>
    </w:p>
    <w:p w14:paraId="308ADD34" w14:textId="77777777" w:rsidR="00802C89" w:rsidRDefault="00802C89" w:rsidP="00802C89">
      <w:pPr>
        <w:ind w:left="-851"/>
        <w:jc w:val="both"/>
        <w:rPr>
          <w:rFonts w:ascii="Cambria" w:hAnsi="Cambria" w:cs="Arial"/>
          <w:b/>
          <w:bCs/>
          <w:i/>
          <w:color w:val="C00000"/>
          <w:lang w:val="es-ES_tradnl"/>
        </w:rPr>
      </w:pPr>
    </w:p>
    <w:p w14:paraId="28C6971A" w14:textId="54431A06" w:rsidR="008336A7" w:rsidRPr="00802C89" w:rsidRDefault="00806F42" w:rsidP="00802C89">
      <w:pPr>
        <w:ind w:left="-851"/>
        <w:jc w:val="both"/>
        <w:rPr>
          <w:rFonts w:asciiTheme="majorHAnsi" w:hAnsiTheme="majorHAnsi" w:cs="Lucida Sans Unicode"/>
          <w:i/>
          <w:color w:val="262626"/>
          <w:lang w:val="es-ES"/>
        </w:rPr>
      </w:pPr>
      <w:r>
        <w:rPr>
          <w:rFonts w:ascii="Cambria" w:hAnsi="Cambria" w:cs="Arial"/>
          <w:b/>
          <w:bCs/>
          <w:i/>
          <w:color w:val="C00000"/>
          <w:lang w:val="es-ES_tradnl"/>
        </w:rPr>
        <w:lastRenderedPageBreak/>
        <w:t xml:space="preserve">                 Suplemento por serviços adicionais:</w:t>
      </w:r>
      <w:r w:rsidR="008336A7" w:rsidRPr="009C2CE5">
        <w:rPr>
          <w:rFonts w:ascii="Cambria" w:hAnsi="Cambria" w:cs="Arial"/>
          <w:b/>
          <w:bCs/>
          <w:i/>
          <w:color w:val="C00000"/>
          <w:lang w:val="es-ES_tradnl"/>
        </w:rPr>
        <w:t/>
      </w:r>
    </w:p>
    <w:p w14:paraId="0B117044" w14:textId="3DA4469C" w:rsidR="002B2E62" w:rsidRDefault="008336A7" w:rsidP="00196EDD">
      <w:pPr>
        <w:spacing w:before="120"/>
        <w:jc w:val="both"/>
        <w:rPr>
          <w:rFonts w:ascii="Cambria" w:hAnsi="Cambria" w:cs="Arial"/>
          <w:i/>
          <w:lang w:val="es-ES_tradnl"/>
        </w:rPr>
      </w:pPr>
      <w:r w:rsidRPr="009C2CE5">
        <w:rPr>
          <w:rFonts w:ascii="Cambria" w:hAnsi="Cambria" w:cs="Arial"/>
          <w:i/>
          <w:lang w:val="es-ES_tradnl"/>
        </w:rPr>
        <w:t xml:space="preserve">Suplemento para </w:t>
      </w:r>
      <w:r w:rsidR="002B2E62" w:rsidRPr="002B2E62">
        <w:rPr>
          <w:rFonts w:ascii="Cambria" w:hAnsi="Cambria" w:cs="Arial"/>
          <w:i/>
          <w:iCs/>
          <w:lang w:val="es-ES"/>
        </w:rPr>
        <w:t xml:space="preserve">Museu Nacional ou Museu Etnográfico ou Galeria em Tbilisi        </w:t>
      </w:r>
      <w:proofErr w:type="spellStart"/>
      <w:r w:rsidR="002B2E62" w:rsidRPr="002B2E62">
        <w:rPr>
          <w:rFonts w:ascii="Cambria" w:hAnsi="Cambria" w:cs="Arial"/>
          <w:i/>
          <w:iCs/>
          <w:lang w:val="es-ES"/>
        </w:rPr>
        <w:t/>
      </w:r>
      <w:proofErr w:type="spellEnd"/>
      <w:r w:rsidR="002B2E62" w:rsidRPr="002B2E62">
        <w:rPr>
          <w:rFonts w:ascii="Cambria" w:hAnsi="Cambria" w:cs="Arial"/>
          <w:i/>
          <w:iCs/>
          <w:lang w:val="es-ES"/>
        </w:rPr>
        <w:t xml:space="preserve"/>
      </w:r>
      <w:proofErr w:type="spellStart"/>
      <w:r w:rsidR="002B2E62" w:rsidRPr="002B2E62">
        <w:rPr>
          <w:rFonts w:ascii="Cambria" w:hAnsi="Cambria" w:cs="Arial"/>
          <w:i/>
          <w:iCs/>
          <w:lang w:val="es-ES"/>
        </w:rPr>
        <w:t/>
      </w:r>
      <w:proofErr w:type="spellEnd"/>
      <w:r w:rsidR="002B2E62" w:rsidRPr="002B2E62">
        <w:rPr>
          <w:rFonts w:ascii="Cambria" w:hAnsi="Cambria" w:cs="Arial"/>
          <w:i/>
          <w:iCs/>
          <w:lang w:val="es-ES"/>
        </w:rPr>
        <w:t xml:space="preserve"/>
      </w:r>
      <w:r w:rsidR="00196EDD">
        <w:rPr>
          <w:rFonts w:ascii="Cambria" w:hAnsi="Cambria" w:cs="Arial"/>
          <w:i/>
          <w:iCs/>
          <w:lang w:val="es-ES"/>
        </w:rPr>
        <w:t xml:space="preserve"/>
      </w:r>
      <w:r w:rsidR="00C70FA2">
        <w:rPr>
          <w:rFonts w:ascii="Cambria" w:hAnsi="Cambria" w:cs="Arial"/>
          <w:i/>
          <w:lang w:val="es-ES_tradnl"/>
        </w:rPr>
        <w:t xml:space="preserve">22 US $ por pessoa / por 1 museu (*sem contar o guia do museu)</w:t>
      </w:r>
      <w:r w:rsidR="00C70FA2" w:rsidRPr="009C2CE5">
        <w:rPr>
          <w:rFonts w:ascii="Cambria" w:hAnsi="Cambria" w:cs="Arial"/>
          <w:i/>
          <w:lang w:val="es-ES_tradnl"/>
        </w:rPr>
        <w:t/>
      </w:r>
      <w:r w:rsidR="002B2E62" w:rsidRPr="009C2CE5">
        <w:rPr>
          <w:rFonts w:ascii="Cambria" w:hAnsi="Cambria" w:cs="Arial"/>
          <w:i/>
          <w:lang w:val="es-ES_tradnl"/>
        </w:rPr>
        <w:t xml:space="preserve"/>
      </w:r>
    </w:p>
    <w:p w14:paraId="08A9B45C" w14:textId="0F704DBD" w:rsidR="009A7D2E" w:rsidRPr="009C2CE5" w:rsidRDefault="009A7D2E" w:rsidP="009A7D2E">
      <w:pPr>
        <w:spacing w:before="120"/>
        <w:ind w:left="-851" w:firstLine="851"/>
        <w:jc w:val="both"/>
        <w:rPr>
          <w:rFonts w:ascii="Cambria" w:hAnsi="Cambria" w:cs="Arial"/>
          <w:i/>
          <w:lang w:val="es-ES_tradnl"/>
        </w:rPr>
      </w:pPr>
      <w:r w:rsidRPr="009C2CE5">
        <w:rPr>
          <w:rFonts w:ascii="Cambria" w:hAnsi="Cambria" w:cs="Arial"/>
          <w:i/>
          <w:lang w:val="es-ES_tradnl"/>
        </w:rPr>
        <w:t>Suplemento para meia pensão (6 almoços em rest. turísticos)                150 US $ por pessoa</w:t>
      </w:r>
      <w:r w:rsidR="00196EDD">
        <w:rPr>
          <w:rFonts w:ascii="Cambria" w:hAnsi="Cambria" w:cs="Arial"/>
          <w:i/>
          <w:lang w:val="es-ES_tradnl"/>
        </w:rPr>
        <w:t/>
      </w:r>
      <w:r w:rsidRPr="009C2CE5">
        <w:rPr>
          <w:rFonts w:ascii="Cambria" w:hAnsi="Cambria" w:cs="Arial"/>
          <w:i/>
          <w:lang w:val="es-ES_tradnl"/>
        </w:rPr>
        <w:t xml:space="preserve"/>
      </w:r>
      <w:proofErr w:type="spellStart"/>
      <w:r w:rsidRPr="009C2CE5">
        <w:rPr>
          <w:rFonts w:ascii="Cambria" w:hAnsi="Cambria" w:cs="Arial"/>
          <w:i/>
          <w:lang w:val="es-ES_tradnl"/>
        </w:rPr>
        <w:t/>
      </w:r>
      <w:proofErr w:type="spellEnd"/>
      <w:r w:rsidRPr="009C2CE5">
        <w:rPr>
          <w:rFonts w:ascii="Cambria" w:hAnsi="Cambria" w:cs="Arial"/>
          <w:i/>
          <w:lang w:val="es-ES_tradnl"/>
        </w:rPr>
        <w:t/>
      </w:r>
      <w:r w:rsidR="00C70FA2">
        <w:rPr>
          <w:rFonts w:ascii="Cambria" w:hAnsi="Cambria" w:cs="Arial"/>
          <w:i/>
          <w:lang w:val="es-ES_tradnl"/>
        </w:rPr>
        <w:t xml:space="preserve"/>
      </w:r>
      <w:r w:rsidR="00C70FA2">
        <w:rPr>
          <w:rFonts w:ascii="Cambria" w:hAnsi="Cambria" w:cs="Arial"/>
          <w:i/>
          <w:lang w:val="es-ES_tradnl"/>
        </w:rPr>
        <w:tab/>
        <w:t xml:space="preserve"/>
      </w:r>
      <w:r w:rsidR="00C70FA2" w:rsidRPr="009C2CE5">
        <w:rPr>
          <w:rFonts w:ascii="Cambria" w:hAnsi="Cambria" w:cs="Arial"/>
          <w:i/>
          <w:lang w:val="es-ES_tradnl"/>
        </w:rPr>
        <w:t/>
      </w:r>
      <w:r w:rsidRPr="009C2CE5">
        <w:rPr>
          <w:rFonts w:ascii="Cambria" w:hAnsi="Cambria" w:cs="Arial"/>
          <w:i/>
          <w:lang w:val="es-ES_tradnl"/>
        </w:rPr>
        <w:t xml:space="preserve"/>
      </w:r>
    </w:p>
    <w:p w14:paraId="401AED77" w14:textId="79FF0452" w:rsidR="00196EDD" w:rsidRPr="00196EDD" w:rsidRDefault="00196EDD" w:rsidP="00196EDD">
      <w:pPr>
        <w:spacing w:after="0" w:line="240" w:lineRule="auto"/>
        <w:jc w:val="both"/>
        <w:rPr>
          <w:rFonts w:ascii="Cambria" w:hAnsi="Cambria" w:cs="Calibri"/>
          <w:i/>
          <w:lang w:val="es-ES"/>
        </w:rPr>
      </w:pPr>
      <w:r w:rsidRPr="00196EDD">
        <w:rPr>
          <w:rFonts w:ascii="Cambria" w:hAnsi="Cambria" w:cs="Arial"/>
          <w:i/>
          <w:lang w:val="es-ES_tradnl"/>
        </w:rPr>
        <w:t xml:space="preserve">Suplemento para o serviço de guia (traslado aeroporto)        85 US $ por serviço</w:t>
      </w:r>
      <w:proofErr w:type="gramStart"/>
      <w:r w:rsidR="00C70FA2" w:rsidRPr="00196EDD">
        <w:rPr>
          <w:rFonts w:ascii="Cambria" w:hAnsi="Cambria" w:cs="Arial"/>
          <w:i/>
          <w:lang w:val="es-ES_tradnl"/>
        </w:rPr>
        <w:t xml:space="preserve"/>
      </w:r>
      <w:r w:rsidR="00C70FA2">
        <w:rPr>
          <w:rFonts w:ascii="Cambria" w:hAnsi="Cambria" w:cs="Arial"/>
          <w:i/>
          <w:lang w:val="es-ES_tradnl"/>
        </w:rPr>
        <w:t xml:space="preserve"/>
      </w:r>
      <w:proofErr w:type="gramEnd"/>
      <w:r w:rsidR="00C70FA2">
        <w:rPr>
          <w:rFonts w:ascii="Cambria" w:hAnsi="Cambria" w:cs="Arial"/>
          <w:i/>
          <w:lang w:val="es-ES_tradnl"/>
        </w:rPr>
        <w:t xml:space="preserve"/>
      </w:r>
      <w:r w:rsidRPr="00196EDD">
        <w:rPr>
          <w:rFonts w:ascii="Cambria" w:hAnsi="Cambria" w:cs="Arial"/>
          <w:i/>
          <w:lang w:val="es-ES_tradnl"/>
        </w:rPr>
        <w:t xml:space="preserve"/>
      </w:r>
    </w:p>
    <w:p w14:paraId="2AB8B29B" w14:textId="008BB35D" w:rsidR="0008086E" w:rsidRPr="009C2CE5" w:rsidRDefault="0008086E" w:rsidP="0008086E">
      <w:pPr>
        <w:ind w:left="-851"/>
        <w:jc w:val="both"/>
        <w:rPr>
          <w:rFonts w:asciiTheme="majorHAnsi" w:hAnsiTheme="majorHAnsi" w:cs="Lucida Sans Unicode"/>
          <w:i/>
          <w:color w:val="262626"/>
          <w:lang w:val="es-ES"/>
        </w:rPr>
      </w:pPr>
      <w:r w:rsidRPr="009C2CE5">
        <w:rPr>
          <w:rFonts w:asciiTheme="majorHAnsi" w:hAnsiTheme="majorHAnsi" w:cs="Lucida Sans Unicode"/>
          <w:i/>
          <w:color w:val="262626"/>
          <w:lang w:val="es-ES"/>
        </w:rPr>
        <w:t xml:space="preserve">       </w:t>
      </w:r>
    </w:p>
    <w:p w14:paraId="24C425BA" w14:textId="77777777" w:rsidR="00802C89" w:rsidRDefault="00802C89" w:rsidP="00776192">
      <w:pPr>
        <w:ind w:left="-851"/>
        <w:jc w:val="both"/>
        <w:rPr>
          <w:rFonts w:asciiTheme="majorHAnsi" w:hAnsiTheme="majorHAnsi" w:cs="Lucida Sans Unicode"/>
          <w:b/>
          <w:i/>
          <w:color w:val="632423" w:themeColor="accent2" w:themeShade="80"/>
          <w:u w:val="single"/>
          <w:lang w:val="es-ES_tradnl"/>
        </w:rPr>
      </w:pPr>
    </w:p>
    <w:p w14:paraId="49E41005" w14:textId="77777777" w:rsidR="00802C89" w:rsidRDefault="00802C89" w:rsidP="00776192">
      <w:pPr>
        <w:ind w:left="-851"/>
        <w:jc w:val="both"/>
        <w:rPr>
          <w:rFonts w:asciiTheme="majorHAnsi" w:hAnsiTheme="majorHAnsi" w:cs="Lucida Sans Unicode"/>
          <w:b/>
          <w:i/>
          <w:color w:val="632423" w:themeColor="accent2" w:themeShade="80"/>
          <w:u w:val="single"/>
          <w:lang w:val="es-ES_tradnl"/>
        </w:rPr>
      </w:pPr>
    </w:p>
    <w:p w14:paraId="6B85C5E8" w14:textId="42C997BE" w:rsidR="00802C89" w:rsidRDefault="00802C89" w:rsidP="00802C89">
      <w:pPr>
        <w:spacing w:after="0" w:line="240" w:lineRule="auto"/>
        <w:jc w:val="center"/>
        <w:rPr>
          <w:rFonts w:ascii="Cambria" w:hAnsi="Cambria"/>
          <w:b/>
          <w:bCs/>
          <w:i/>
          <w:sz w:val="24"/>
          <w:szCs w:val="24"/>
          <w:lang w:val="es-ES"/>
        </w:rPr>
      </w:pPr>
      <w:r>
        <w:rPr>
          <w:rFonts w:ascii="Cambria" w:hAnsi="Cambria"/>
          <w:b/>
          <w:bCs/>
          <w:i/>
          <w:sz w:val="24"/>
          <w:szCs w:val="24"/>
          <w:lang w:val="es-ES"/>
        </w:rPr>
        <w:t xml:space="preserve">Pós-tour ao Azerbaijão </w:t>
      </w:r>
      <w:proofErr w:type="spellStart"/>
      <w:r>
        <w:rPr>
          <w:rFonts w:ascii="Cambria" w:hAnsi="Cambria"/>
          <w:b/>
          <w:bCs/>
          <w:i/>
          <w:sz w:val="24"/>
          <w:szCs w:val="24"/>
          <w:lang w:val="es-ES"/>
        </w:rPr>
        <w:t/>
      </w:r>
      <w:proofErr w:type="spellEnd"/>
      <w:r>
        <w:rPr>
          <w:rFonts w:ascii="Cambria" w:hAnsi="Cambria"/>
          <w:b/>
          <w:bCs/>
          <w:i/>
          <w:sz w:val="24"/>
          <w:szCs w:val="24"/>
          <w:lang w:val="es-ES"/>
        </w:rPr>
        <w:t xml:space="preserve"/>
      </w:r>
    </w:p>
    <w:p w14:paraId="06063365" w14:textId="77777777" w:rsidR="00802C89" w:rsidRDefault="00802C89" w:rsidP="00802C89">
      <w:pPr>
        <w:spacing w:after="0" w:line="240" w:lineRule="auto"/>
        <w:jc w:val="center"/>
        <w:rPr>
          <w:rFonts w:ascii="Cambria" w:hAnsi="Cambria"/>
          <w:b/>
          <w:bCs/>
          <w:i/>
          <w:sz w:val="24"/>
          <w:szCs w:val="24"/>
          <w:lang w:val="es-ES"/>
        </w:rPr>
      </w:pPr>
    </w:p>
    <w:p w14:paraId="36EE6290" w14:textId="77777777" w:rsidR="00802C89" w:rsidRDefault="00802C89" w:rsidP="00802C89">
      <w:pPr>
        <w:spacing w:after="0" w:line="240" w:lineRule="auto"/>
        <w:jc w:val="center"/>
        <w:rPr>
          <w:rFonts w:ascii="Cambria" w:hAnsi="Cambria"/>
          <w:bCs/>
          <w:i/>
          <w:sz w:val="24"/>
          <w:szCs w:val="24"/>
          <w:lang w:val="es-ES"/>
        </w:rPr>
      </w:pPr>
      <w:r>
        <w:rPr>
          <w:rFonts w:ascii="Cambria" w:hAnsi="Cambria"/>
          <w:b/>
          <w:bCs/>
          <w:i/>
          <w:sz w:val="24"/>
          <w:szCs w:val="24"/>
          <w:lang w:val="es-ES"/>
        </w:rPr>
        <w:t xml:space="preserve"> </w:t>
      </w:r>
      <w:r>
        <w:rPr>
          <w:rFonts w:ascii="Cambria" w:hAnsi="Cambria"/>
          <w:bCs/>
          <w:i/>
          <w:sz w:val="24"/>
          <w:szCs w:val="24"/>
          <w:lang w:val="es-ES"/>
        </w:rPr>
        <w:t xml:space="preserve">(4 dias / 3 noites com café da manhã )</w:t>
      </w:r>
      <w:proofErr w:type="gramStart"/>
      <w:r>
        <w:rPr>
          <w:rFonts w:ascii="Cambria" w:hAnsi="Cambria"/>
          <w:bCs/>
          <w:i/>
          <w:sz w:val="24"/>
          <w:szCs w:val="24"/>
          <w:lang w:val="es-ES"/>
        </w:rPr>
        <w:t/>
      </w:r>
      <w:proofErr w:type="gramEnd"/>
    </w:p>
    <w:p w14:paraId="724802FB" w14:textId="77777777" w:rsidR="00802C89" w:rsidRDefault="00802C89" w:rsidP="00802C89">
      <w:pPr>
        <w:spacing w:after="0" w:line="240" w:lineRule="auto"/>
        <w:jc w:val="center"/>
        <w:rPr>
          <w:rFonts w:ascii="Cambria" w:hAnsi="Cambria"/>
          <w:b/>
          <w:i/>
          <w:sz w:val="24"/>
          <w:szCs w:val="24"/>
          <w:u w:val="single"/>
          <w:lang w:val="es-ES"/>
        </w:rPr>
      </w:pPr>
    </w:p>
    <w:p w14:paraId="4FA73AC3" w14:textId="77777777" w:rsidR="00802C89" w:rsidRDefault="00802C89" w:rsidP="00802C89">
      <w:pPr>
        <w:spacing w:after="0" w:line="240" w:lineRule="auto"/>
        <w:rPr>
          <w:rFonts w:ascii="Cambria" w:hAnsi="Cambria"/>
          <w:b/>
          <w:bCs/>
          <w:i/>
          <w:sz w:val="24"/>
          <w:szCs w:val="24"/>
          <w:u w:val="single"/>
          <w:lang w:val="pt-BR"/>
        </w:rPr>
      </w:pPr>
      <w:r>
        <w:rPr>
          <w:rFonts w:ascii="Cambria" w:hAnsi="Cambria"/>
          <w:b/>
          <w:bCs/>
          <w:i/>
          <w:sz w:val="24"/>
          <w:szCs w:val="24"/>
          <w:u w:val="single"/>
          <w:lang w:val="pt-BR"/>
        </w:rPr>
        <w:t>SEGMENTO AZERBAIJANO:</w:t>
      </w:r>
    </w:p>
    <w:p w14:paraId="5D86341D" w14:textId="3B59E7BA" w:rsidR="00802C89" w:rsidRDefault="001E5094" w:rsidP="00802C89">
      <w:pPr>
        <w:spacing w:after="0" w:line="240" w:lineRule="auto"/>
        <w:rPr>
          <w:rFonts w:ascii="Cambria" w:hAnsi="Cambria" w:cstheme="minorHAnsi"/>
          <w:i/>
          <w:sz w:val="24"/>
          <w:szCs w:val="24"/>
          <w:lang w:val="pt-BR"/>
        </w:rPr>
      </w:pPr>
      <w:r>
        <w:rPr>
          <w:rFonts w:ascii="Cambria" w:hAnsi="Cambria" w:cstheme="minorHAnsi"/>
          <w:i/>
          <w:sz w:val="24"/>
          <w:szCs w:val="24"/>
          <w:lang w:val="pt-BR"/>
        </w:rPr>
        <w:t>Dia 8: Chegada a Baku(--/--/--)</w:t>
      </w:r>
      <w:r w:rsidR="00802C89">
        <w:rPr>
          <w:rFonts w:ascii="Cambria" w:hAnsi="Cambria" w:cstheme="minorHAnsi"/>
          <w:i/>
          <w:sz w:val="24"/>
          <w:szCs w:val="24"/>
          <w:lang w:val="pt-BR"/>
        </w:rPr>
        <w:t/>
      </w:r>
      <w:r w:rsidR="00802C89">
        <w:rPr>
          <w:rFonts w:ascii="Cambria" w:hAnsi="Cambria" w:cstheme="minorHAnsi"/>
          <w:i/>
          <w:sz w:val="24"/>
          <w:szCs w:val="24"/>
          <w:lang w:val="pt-BR"/>
        </w:rPr>
        <w:tab/>
      </w:r>
      <w:r w:rsidR="00802C89">
        <w:rPr>
          <w:rFonts w:ascii="Cambria" w:hAnsi="Cambria" w:cstheme="minorHAnsi"/>
          <w:i/>
          <w:sz w:val="24"/>
          <w:szCs w:val="24"/>
          <w:lang w:val="pt-BR"/>
        </w:rPr>
        <w:tab/>
      </w:r>
      <w:r w:rsidR="00802C89">
        <w:rPr>
          <w:rFonts w:ascii="Cambria" w:hAnsi="Cambria" w:cstheme="minorHAnsi"/>
          <w:i/>
          <w:sz w:val="24"/>
          <w:szCs w:val="24"/>
          <w:lang w:val="pt-BR"/>
        </w:rPr>
        <w:tab/>
      </w:r>
      <w:r w:rsidR="00802C89">
        <w:rPr>
          <w:rFonts w:ascii="Cambria" w:hAnsi="Cambria" w:cstheme="minorHAnsi"/>
          <w:i/>
          <w:sz w:val="24"/>
          <w:szCs w:val="24"/>
          <w:lang w:val="pt-BR"/>
        </w:rPr>
        <w:tab/>
      </w:r>
      <w:r w:rsidR="00802C89">
        <w:rPr>
          <w:rFonts w:ascii="Cambria" w:hAnsi="Cambria" w:cstheme="minorHAnsi"/>
          <w:i/>
          <w:sz w:val="24"/>
          <w:szCs w:val="24"/>
          <w:lang w:val="pt-BR"/>
        </w:rPr>
        <w:tab/>
        <w:t/>
      </w:r>
    </w:p>
    <w:p w14:paraId="008A1E3F" w14:textId="3745869C" w:rsidR="00802C89" w:rsidRDefault="001E5094"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Dia 9: Visita a Baku e Ateshgah(B/</w:t>
      </w:r>
      <w:r w:rsidR="00802C89">
        <w:rPr>
          <w:rFonts w:ascii="Cambria" w:hAnsi="Cambria" w:cstheme="minorHAnsi"/>
          <w:i/>
          <w:sz w:val="24"/>
          <w:szCs w:val="24"/>
          <w:lang w:val="es-ES"/>
        </w:rPr>
        <w:t xml:space="preserve"/>
      </w:r>
      <w:proofErr w:type="spellStart"/>
      <w:r w:rsidR="00802C89">
        <w:rPr>
          <w:rFonts w:ascii="Cambria" w:hAnsi="Cambria" w:cstheme="minorHAnsi"/>
          <w:i/>
          <w:sz w:val="24"/>
          <w:szCs w:val="24"/>
          <w:lang w:val="es-ES"/>
        </w:rPr>
        <w:t/>
      </w:r>
      <w:proofErr w:type="spellEnd"/>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t/>
      </w:r>
      <w:r w:rsidR="00802C89">
        <w:rPr>
          <w:rFonts w:ascii="Cambria" w:hAnsi="Cambria" w:cstheme="minorHAnsi"/>
          <w:i/>
          <w:sz w:val="24"/>
          <w:szCs w:val="24"/>
          <w:lang w:val="ka-GE"/>
        </w:rPr>
        <w:t>--</w:t>
      </w:r>
      <w:r w:rsidR="00802C89">
        <w:rPr>
          <w:rFonts w:ascii="Cambria" w:hAnsi="Cambria" w:cstheme="minorHAnsi"/>
          <w:i/>
          <w:sz w:val="24"/>
          <w:szCs w:val="24"/>
          <w:lang w:val="es-ES"/>
        </w:rPr>
        <w:t>/--)</w:t>
      </w:r>
    </w:p>
    <w:p w14:paraId="4DB704F8" w14:textId="5718C93C" w:rsidR="00802C89" w:rsidRDefault="001E5094"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Dia 10: Baku - Gobustán - Baku(B/--/--)</w:t>
      </w:r>
      <w:r w:rsidR="00802C89">
        <w:rPr>
          <w:rFonts w:ascii="Cambria" w:hAnsi="Cambria" w:cstheme="minorHAnsi"/>
          <w:i/>
          <w:sz w:val="24"/>
          <w:szCs w:val="24"/>
          <w:lang w:val="es-ES"/>
        </w:rPr>
        <w:t xml:space="preserve"/>
      </w:r>
      <w:proofErr w:type="spellStart"/>
      <w:r w:rsidR="00802C89">
        <w:rPr>
          <w:rFonts w:ascii="Cambria" w:hAnsi="Cambria" w:cstheme="minorHAnsi"/>
          <w:i/>
          <w:sz w:val="24"/>
          <w:szCs w:val="24"/>
          <w:lang w:val="es-ES"/>
        </w:rPr>
        <w:t/>
      </w:r>
      <w:proofErr w:type="spellEnd"/>
      <w:r w:rsidR="00802C89">
        <w:rPr>
          <w:rFonts w:ascii="Cambria" w:hAnsi="Cambria" w:cstheme="minorHAnsi"/>
          <w:i/>
          <w:sz w:val="24"/>
          <w:szCs w:val="24"/>
          <w:lang w:val="es-ES"/>
        </w:rPr>
        <w:t xml:space="preserve"/>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t/>
      </w:r>
    </w:p>
    <w:p w14:paraId="01466CC6" w14:textId="029EA452" w:rsidR="00802C89" w:rsidRDefault="001E5094"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Dia 11: Saída(--/--/--)</w:t>
      </w:r>
      <w:r w:rsidR="00802C89">
        <w:rPr>
          <w:rFonts w:ascii="Cambria" w:hAnsi="Cambria" w:cstheme="minorHAnsi"/>
          <w:i/>
          <w:sz w:val="24"/>
          <w:szCs w:val="24"/>
          <w:lang w:val="es-ES"/>
        </w:rPr>
        <w:t/>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r>
      <w:r w:rsidR="00802C89">
        <w:rPr>
          <w:rFonts w:ascii="Cambria" w:hAnsi="Cambria" w:cstheme="minorHAnsi"/>
          <w:i/>
          <w:sz w:val="24"/>
          <w:szCs w:val="24"/>
          <w:lang w:val="es-ES"/>
        </w:rPr>
        <w:tab/>
        <w:t/>
      </w:r>
      <w:r w:rsidR="00802C89">
        <w:rPr>
          <w:rFonts w:ascii="Cambria" w:hAnsi="Cambria" w:cstheme="minorHAnsi"/>
          <w:i/>
          <w:sz w:val="24"/>
          <w:szCs w:val="24"/>
          <w:lang w:val="es-ES"/>
        </w:rPr>
        <w:tab/>
      </w:r>
    </w:p>
    <w:p w14:paraId="05C79C3C" w14:textId="77777777" w:rsidR="00802C89" w:rsidRDefault="00802C89" w:rsidP="00802C89">
      <w:pPr>
        <w:spacing w:after="0" w:line="360" w:lineRule="auto"/>
        <w:ind w:left="-274" w:firstLine="274"/>
        <w:rPr>
          <w:rFonts w:ascii="Cambria" w:hAnsi="Cambria" w:cstheme="minorHAnsi"/>
          <w:i/>
          <w:sz w:val="24"/>
          <w:szCs w:val="24"/>
          <w:lang w:val="es-ES"/>
        </w:rPr>
      </w:pPr>
    </w:p>
    <w:p w14:paraId="55C15508" w14:textId="77777777" w:rsidR="00802C89" w:rsidRDefault="00802C89" w:rsidP="00802C89">
      <w:pPr>
        <w:spacing w:after="0" w:line="360" w:lineRule="auto"/>
        <w:ind w:left="-274" w:firstLine="274"/>
        <w:rPr>
          <w:rFonts w:ascii="Cambria" w:hAnsi="Cambria" w:cstheme="minorHAnsi"/>
          <w:i/>
          <w:sz w:val="24"/>
          <w:szCs w:val="24"/>
          <w:lang w:val="es-ES"/>
        </w:rPr>
      </w:pPr>
      <w:r>
        <w:rPr>
          <w:rFonts w:ascii="Cambria" w:hAnsi="Cambria" w:cstheme="minorHAnsi"/>
          <w:i/>
          <w:sz w:val="24"/>
          <w:szCs w:val="24"/>
          <w:lang w:val="es-ES"/>
        </w:rPr>
        <w:t>*(B-café da manhã; L-Almoço; PL-Almoço piquenique; D-Jantar)</w:t>
      </w:r>
    </w:p>
    <w:p w14:paraId="74E7F1D2" w14:textId="77777777" w:rsidR="00802C89" w:rsidRDefault="00802C89" w:rsidP="00802C89">
      <w:pPr>
        <w:spacing w:after="0" w:line="240" w:lineRule="auto"/>
        <w:rPr>
          <w:rFonts w:ascii="Cambria" w:hAnsi="Cambria" w:cstheme="minorHAnsi"/>
          <w:b/>
          <w:bCs/>
          <w:i/>
          <w:sz w:val="24"/>
          <w:szCs w:val="24"/>
          <w:lang w:val="es-ES"/>
        </w:rPr>
      </w:pPr>
    </w:p>
    <w:p w14:paraId="0135050C" w14:textId="676B032E" w:rsidR="00802C89" w:rsidRDefault="001E5094" w:rsidP="00802C89">
      <w:pPr>
        <w:spacing w:after="0" w:line="240" w:lineRule="auto"/>
        <w:rPr>
          <w:rFonts w:ascii="Cambria" w:hAnsi="Cambria" w:cstheme="minorHAnsi"/>
          <w:b/>
          <w:bCs/>
          <w:i/>
          <w:sz w:val="24"/>
          <w:szCs w:val="24"/>
          <w:lang w:val="es-ES"/>
        </w:rPr>
      </w:pPr>
      <w:r>
        <w:rPr>
          <w:rFonts w:ascii="Cambria" w:hAnsi="Cambria" w:cstheme="minorHAnsi"/>
          <w:b/>
          <w:bCs/>
          <w:i/>
          <w:sz w:val="24"/>
          <w:szCs w:val="24"/>
          <w:lang w:val="es-ES"/>
        </w:rPr>
        <w:t xml:space="preserve">DOM &lt; Dia 8: Chegada a Baku(--/--/--)</w:t>
      </w:r>
      <w:proofErr w:type="spellStart"/>
      <w:r>
        <w:rPr>
          <w:rFonts w:ascii="Cambria" w:hAnsi="Cambria" w:cstheme="minorHAnsi"/>
          <w:b/>
          <w:bCs/>
          <w:i/>
          <w:sz w:val="24"/>
          <w:szCs w:val="24"/>
          <w:lang w:val="es-ES"/>
        </w:rPr>
        <w:t/>
      </w:r>
      <w:proofErr w:type="spellEnd"/>
      <w:r>
        <w:rPr>
          <w:rFonts w:ascii="Cambria" w:hAnsi="Cambria" w:cstheme="minorHAnsi"/>
          <w:b/>
          <w:bCs/>
          <w:i/>
          <w:sz w:val="24"/>
          <w:szCs w:val="24"/>
          <w:lang w:val="es-ES"/>
        </w:rPr>
        <w:t xml:space="preserve"/>
      </w:r>
      <w:r w:rsidR="00802C89">
        <w:rPr>
          <w:rFonts w:ascii="Cambria" w:hAnsi="Cambria" w:cstheme="minorHAnsi"/>
          <w:b/>
          <w:bCs/>
          <w:i/>
          <w:sz w:val="24"/>
          <w:szCs w:val="24"/>
          <w:lang w:val="es-ES"/>
        </w:rPr>
        <w:t/>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t/>
      </w:r>
    </w:p>
    <w:p w14:paraId="6A0F454B" w14:textId="77777777" w:rsidR="00802C89" w:rsidRDefault="00802C89" w:rsidP="00802C89">
      <w:pPr>
        <w:spacing w:after="0" w:line="240" w:lineRule="auto"/>
        <w:rPr>
          <w:rFonts w:ascii="Cambria" w:hAnsi="Cambria" w:cstheme="minorHAnsi"/>
          <w:b/>
          <w:bCs/>
          <w:i/>
          <w:sz w:val="24"/>
          <w:szCs w:val="24"/>
          <w:lang w:val="es-ES"/>
        </w:rPr>
      </w:pPr>
    </w:p>
    <w:p w14:paraId="66E24754"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Chegada ao aeroporto de Baku. Encontro com guia e motorista. Traslado ao hotel.</w:t>
      </w:r>
    </w:p>
    <w:p w14:paraId="11D75B34" w14:textId="77777777" w:rsidR="00802C89" w:rsidRDefault="00802C89" w:rsidP="00802C89">
      <w:pPr>
        <w:spacing w:after="0" w:line="240" w:lineRule="auto"/>
        <w:rPr>
          <w:rFonts w:ascii="Cambria" w:hAnsi="Cambria" w:cstheme="minorHAnsi"/>
          <w:i/>
          <w:sz w:val="24"/>
          <w:szCs w:val="24"/>
          <w:lang w:val="es-ES"/>
        </w:rPr>
      </w:pPr>
    </w:p>
    <w:p w14:paraId="0DD28CC5"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Noite em Baku</w:t>
      </w:r>
    </w:p>
    <w:p w14:paraId="616F21DA" w14:textId="77777777" w:rsidR="00802C89" w:rsidRDefault="00802C89" w:rsidP="00802C89">
      <w:pPr>
        <w:spacing w:after="0" w:line="240" w:lineRule="auto"/>
        <w:rPr>
          <w:rFonts w:ascii="Cambria" w:hAnsi="Cambria" w:cstheme="minorHAnsi"/>
          <w:b/>
          <w:bCs/>
          <w:i/>
          <w:sz w:val="24"/>
          <w:szCs w:val="24"/>
          <w:lang w:val="es-ES"/>
        </w:rPr>
      </w:pPr>
    </w:p>
    <w:p w14:paraId="7F72A28D" w14:textId="7325193F" w:rsidR="00802C89" w:rsidRDefault="001E5094" w:rsidP="00802C89">
      <w:pPr>
        <w:spacing w:after="0" w:line="240" w:lineRule="auto"/>
        <w:rPr>
          <w:rFonts w:ascii="Cambria" w:hAnsi="Cambria" w:cstheme="minorHAnsi"/>
          <w:b/>
          <w:bCs/>
          <w:i/>
          <w:sz w:val="24"/>
          <w:szCs w:val="24"/>
          <w:lang w:val="es-ES"/>
        </w:rPr>
      </w:pPr>
      <w:r>
        <w:rPr>
          <w:rFonts w:ascii="Cambria" w:hAnsi="Cambria" w:cstheme="minorHAnsi"/>
          <w:b/>
          <w:bCs/>
          <w:i/>
          <w:sz w:val="24"/>
          <w:szCs w:val="24"/>
          <w:lang w:val="es-ES"/>
        </w:rPr>
        <w:t>SEG &lt; Dia 9: Visita a Baku e Ateshgah(B/--/--)</w:t>
      </w:r>
      <w:r w:rsidR="00802C89">
        <w:rPr>
          <w:rFonts w:ascii="Cambria" w:hAnsi="Cambria" w:cstheme="minorHAnsi"/>
          <w:b/>
          <w:bCs/>
          <w:i/>
          <w:sz w:val="24"/>
          <w:szCs w:val="24"/>
          <w:lang w:val="es-ES"/>
        </w:rPr>
        <w:t xml:space="preserve"/>
      </w:r>
      <w:proofErr w:type="spellStart"/>
      <w:r w:rsidR="00802C89">
        <w:rPr>
          <w:rFonts w:ascii="Cambria" w:hAnsi="Cambria" w:cstheme="minorHAnsi"/>
          <w:b/>
          <w:bCs/>
          <w:i/>
          <w:sz w:val="24"/>
          <w:szCs w:val="24"/>
          <w:lang w:val="es-ES"/>
        </w:rPr>
        <w:t/>
      </w:r>
      <w:proofErr w:type="spellEnd"/>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t/>
      </w:r>
    </w:p>
    <w:p w14:paraId="6BD2ECD0" w14:textId="77777777" w:rsidR="00802C89" w:rsidRDefault="00802C89" w:rsidP="00802C89">
      <w:pPr>
        <w:spacing w:after="0" w:line="240" w:lineRule="auto"/>
        <w:rPr>
          <w:rFonts w:ascii="Cambria" w:hAnsi="Cambria" w:cstheme="minorHAnsi"/>
          <w:b/>
          <w:bCs/>
          <w:i/>
          <w:sz w:val="24"/>
          <w:szCs w:val="24"/>
          <w:lang w:val="es-ES"/>
        </w:rPr>
      </w:pPr>
    </w:p>
    <w:p w14:paraId="15D3CF7E" w14:textId="77777777" w:rsidR="00802C89" w:rsidRDefault="00802C89" w:rsidP="00802C89">
      <w:p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i/>
          <w:sz w:val="24"/>
          <w:szCs w:val="24"/>
          <w:lang w:val="es-ES"/>
        </w:rPr>
        <w:t xml:space="preserve">Após o café da manhã, iniciaremos a visita guiada à cidade de Baku. Começaremos pela Avenida dos Mártires, o parque memorial situado sobre uma colina da cidade, de onde se abre uma vista panorâmica muito bonita da cidade; depois seguiremos para o centro histórico de Baku, que se estende desde a curva da baía de Baku pelas colinas atrás da baía, sendo que a maior parte da área é fechada ao tráfego. O centro histórico de Baku foi declarado Patrimônio da Humanidade pela UNESCO no ano 2000 e é composto por becos estreitos e passagens sinuosas cercados pelos muros da fortaleza medieval </w:t>
      </w:r>
      <w:r>
        <w:rPr>
          <w:rFonts w:ascii="Cambria" w:hAnsi="Cambria" w:cstheme="minorHAnsi"/>
          <w:i/>
          <w:sz w:val="24"/>
          <w:szCs w:val="24"/>
          <w:lang w:val="es-ES"/>
        </w:rPr>
        <w:lastRenderedPageBreak/>
        <w:t xml:space="preserve"/>
      </w:r>
      <w:proofErr w:type="spellStart"/>
      <w:r>
        <w:rPr>
          <w:rFonts w:ascii="Cambria" w:hAnsi="Cambria" w:cstheme="minorHAnsi"/>
          <w:b/>
          <w:i/>
          <w:sz w:val="24"/>
          <w:szCs w:val="24"/>
          <w:lang w:val="es-ES"/>
        </w:rPr>
        <w:t>Ichari Shahar</w:t>
      </w:r>
      <w:proofErr w:type="spellEnd"/>
      <w:r>
        <w:rPr>
          <w:rFonts w:ascii="Cambria" w:hAnsi="Cambria" w:cstheme="minorHAnsi"/>
          <w:b/>
          <w:i/>
          <w:sz w:val="24"/>
          <w:szCs w:val="24"/>
          <w:lang w:val="es-ES"/>
        </w:rPr>
        <w:t xml:space="preserve"/>
      </w:r>
      <w:proofErr w:type="spellStart"/>
      <w:r>
        <w:rPr>
          <w:rFonts w:ascii="Cambria" w:hAnsi="Cambria" w:cstheme="minorHAnsi"/>
          <w:b/>
          <w:i/>
          <w:sz w:val="24"/>
          <w:szCs w:val="24"/>
          <w:lang w:val="es-ES"/>
        </w:rPr>
        <w:t/>
      </w:r>
      <w:proofErr w:type="spellEnd"/>
      <w:r>
        <w:rPr>
          <w:rFonts w:ascii="Cambria" w:hAnsi="Cambria" w:cstheme="minorHAnsi"/>
          <w:i/>
          <w:sz w:val="24"/>
          <w:szCs w:val="24"/>
          <w:lang w:val="es-ES"/>
        </w:rPr>
        <w:t xml:space="preserve"> (séc. XV-XVII). É aqui que se encontram antigas mesquitas, casas de banho, caravançarais, </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r>
        <w:rPr>
          <w:rFonts w:ascii="Cambria" w:hAnsi="Cambria" w:cstheme="minorHAnsi"/>
          <w:b/>
          <w:i/>
          <w:sz w:val="24"/>
          <w:szCs w:val="24"/>
          <w:lang w:val="es-ES"/>
        </w:rPr>
        <w:t>mercadinhos medievais</w:t>
      </w:r>
      <w:r>
        <w:rPr>
          <w:rFonts w:ascii="Cambria" w:hAnsi="Cambria" w:cstheme="minorHAnsi"/>
          <w:i/>
          <w:sz w:val="24"/>
          <w:szCs w:val="24"/>
          <w:lang w:val="es-ES"/>
        </w:rPr>
        <w:t xml:space="preserve">, etc.; depois seguiremos rumo à península de Absheron para visitar Ateshgah – o templo zoroastrista</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roofErr w:type="spellStart"/>
      <w:r>
        <w:rPr>
          <w:rFonts w:ascii="Cambria" w:hAnsi="Cambria" w:cstheme="minorHAnsi"/>
          <w:i/>
          <w:sz w:val="24"/>
          <w:szCs w:val="24"/>
          <w:lang w:val="es-ES"/>
        </w:rPr>
        <w:t/>
      </w:r>
      <w:proofErr w:type="spellEnd"/>
    </w:p>
    <w:p w14:paraId="79CBC5D9" w14:textId="77777777" w:rsidR="00802C89" w:rsidRDefault="00802C89" w:rsidP="00802C89">
      <w:p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i/>
          <w:sz w:val="24"/>
          <w:szCs w:val="24"/>
          <w:lang w:val="es-ES"/>
        </w:rPr>
        <w:t>Locais a visitar:</w:t>
      </w:r>
    </w:p>
    <w:p w14:paraId="19721510"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proofErr w:type="spellStart"/>
      <w:r>
        <w:rPr>
          <w:rFonts w:ascii="Cambria" w:hAnsi="Cambria" w:cstheme="minorHAnsi"/>
          <w:b/>
          <w:i/>
          <w:sz w:val="24"/>
          <w:szCs w:val="24"/>
          <w:lang w:val="es-ES"/>
        </w:rPr>
        <w:t>Shehidler Khiyabany</w:t>
      </w:r>
      <w:proofErr w:type="spellEnd"/>
      <w:r>
        <w:rPr>
          <w:rFonts w:ascii="Cambria" w:hAnsi="Cambria" w:cstheme="minorHAnsi"/>
          <w:b/>
          <w:i/>
          <w:sz w:val="24"/>
          <w:szCs w:val="24"/>
          <w:lang w:val="es-ES"/>
        </w:rPr>
        <w:t xml:space="preserve"/>
      </w:r>
      <w:proofErr w:type="spellStart"/>
      <w:r>
        <w:rPr>
          <w:rFonts w:ascii="Cambria" w:hAnsi="Cambria" w:cstheme="minorHAnsi"/>
          <w:b/>
          <w:i/>
          <w:sz w:val="24"/>
          <w:szCs w:val="24"/>
          <w:lang w:val="es-ES"/>
        </w:rPr>
        <w:t/>
      </w:r>
      <w:proofErr w:type="spellEnd"/>
      <w:r>
        <w:rPr>
          <w:rFonts w:ascii="Cambria" w:hAnsi="Cambria" w:cstheme="minorHAnsi"/>
          <w:i/>
          <w:sz w:val="24"/>
          <w:szCs w:val="24"/>
          <w:lang w:val="es-ES"/>
        </w:rPr>
        <w:t xml:space="preserve"> – parque memorial</w:t>
      </w:r>
    </w:p>
    <w:p w14:paraId="489ECAC6"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b/>
          <w:i/>
          <w:sz w:val="24"/>
          <w:szCs w:val="24"/>
          <w:lang w:val="es-ES"/>
        </w:rPr>
        <w:t xml:space="preserve">Um passeio pelo centro histórico </w:t>
      </w:r>
    </w:p>
    <w:p w14:paraId="0ED5DE1B"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b/>
          <w:i/>
          <w:sz w:val="24"/>
          <w:szCs w:val="24"/>
          <w:lang w:val="es-ES"/>
        </w:rPr>
        <w:t xml:space="preserve">O palácio de Shirvanshah</w:t>
      </w:r>
      <w:proofErr w:type="spellStart"/>
      <w:r>
        <w:rPr>
          <w:rFonts w:ascii="Cambria" w:hAnsi="Cambria" w:cstheme="minorHAnsi"/>
          <w:b/>
          <w:i/>
          <w:sz w:val="24"/>
          <w:szCs w:val="24"/>
          <w:lang w:val="es-ES"/>
        </w:rPr>
        <w:t/>
      </w:r>
      <w:proofErr w:type="spellEnd"/>
      <w:r>
        <w:rPr>
          <w:rFonts w:ascii="Cambria" w:hAnsi="Cambria" w:cstheme="minorHAnsi"/>
          <w:b/>
          <w:i/>
          <w:sz w:val="24"/>
          <w:szCs w:val="24"/>
          <w:lang w:val="es-ES"/>
        </w:rPr>
        <w:t xml:space="preserve"/>
      </w:r>
      <w:proofErr w:type="spellStart"/>
      <w:r>
        <w:rPr>
          <w:rFonts w:ascii="Cambria" w:hAnsi="Cambria" w:cstheme="minorHAnsi"/>
          <w:b/>
          <w:i/>
          <w:sz w:val="24"/>
          <w:szCs w:val="24"/>
          <w:lang w:val="es-ES"/>
        </w:rPr>
        <w:t/>
      </w:r>
      <w:proofErr w:type="spellEnd"/>
      <w:r>
        <w:rPr>
          <w:rFonts w:ascii="Cambria" w:hAnsi="Cambria" w:cstheme="minorHAnsi"/>
          <w:i/>
          <w:sz w:val="24"/>
          <w:szCs w:val="24"/>
          <w:lang w:val="es-ES"/>
        </w:rPr>
        <w:t xml:space="preserve"> (séc. XV) – no centro histórico de Baku</w:t>
      </w:r>
    </w:p>
    <w:p w14:paraId="3DB672EC"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b/>
          <w:i/>
          <w:sz w:val="24"/>
          <w:szCs w:val="24"/>
          <w:lang w:val="es-ES"/>
        </w:rPr>
        <w:t>A Torre da Donzela</w:t>
      </w:r>
      <w:r>
        <w:rPr>
          <w:rFonts w:ascii="Cambria" w:hAnsi="Cambria" w:cstheme="minorHAnsi"/>
          <w:i/>
          <w:sz w:val="24"/>
          <w:szCs w:val="24"/>
          <w:lang w:val="es-ES"/>
        </w:rPr>
        <w:t xml:space="preserve"> (séc. XII) na praça meidan – no centro histórico de Baku</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
    <w:p w14:paraId="1B639BA8"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proofErr w:type="spellStart"/>
      <w:r>
        <w:rPr>
          <w:rFonts w:ascii="Cambria" w:hAnsi="Cambria" w:cstheme="minorHAnsi"/>
          <w:b/>
          <w:i/>
          <w:sz w:val="24"/>
          <w:szCs w:val="24"/>
          <w:lang w:val="es-ES"/>
        </w:rPr>
        <w:t>Ateshgah</w:t>
      </w:r>
      <w:proofErr w:type="spellEnd"/>
      <w:r>
        <w:rPr>
          <w:rFonts w:ascii="Cambria" w:hAnsi="Cambria" w:cstheme="minorHAnsi"/>
          <w:i/>
          <w:sz w:val="24"/>
          <w:szCs w:val="24"/>
          <w:lang w:val="es-ES"/>
        </w:rPr>
        <w:t xml:space="preserve"> (séc. XVII-XVIII) (Patrimônio da UNESCO) – um templo dos devotos do fogo. As raízes históricas deste monumento remontam a um tempo distante, aos dias em que o estado do Azerbaijão estava se formando. Acredita-se que os fogos antigos deram origem ao nome Azerbaijão, segundo alguns pesquisadores que consideram que Azerbaijão significa "terra do fogo". </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p>
    <w:p w14:paraId="5757404A" w14:textId="77777777" w:rsidR="00802C89" w:rsidRDefault="00802C89" w:rsidP="00802C89">
      <w:pPr>
        <w:pStyle w:val="ListParagraph"/>
        <w:numPr>
          <w:ilvl w:val="0"/>
          <w:numId w:val="24"/>
        </w:numPr>
        <w:autoSpaceDE w:val="0"/>
        <w:autoSpaceDN w:val="0"/>
        <w:adjustRightInd w:val="0"/>
        <w:spacing w:after="0" w:line="240" w:lineRule="auto"/>
        <w:jc w:val="both"/>
        <w:rPr>
          <w:rFonts w:ascii="Cambria" w:hAnsi="Cambria" w:cstheme="minorHAnsi"/>
          <w:i/>
          <w:sz w:val="24"/>
          <w:szCs w:val="24"/>
          <w:lang w:val="es-ES"/>
        </w:rPr>
      </w:pPr>
      <w:proofErr w:type="spellStart"/>
      <w:r>
        <w:rPr>
          <w:rFonts w:ascii="Cambria" w:hAnsi="Cambria" w:cstheme="minorHAnsi"/>
          <w:b/>
          <w:i/>
          <w:sz w:val="24"/>
          <w:szCs w:val="24"/>
          <w:lang w:val="es-ES"/>
        </w:rPr>
        <w:t>Yanar Dagh</w:t>
      </w:r>
      <w:proofErr w:type="spellEnd"/>
      <w:r>
        <w:rPr>
          <w:rFonts w:ascii="Cambria" w:hAnsi="Cambria" w:cstheme="minorHAnsi"/>
          <w:b/>
          <w:i/>
          <w:sz w:val="24"/>
          <w:szCs w:val="24"/>
          <w:lang w:val="es-ES"/>
        </w:rPr>
        <w:t xml:space="preserve"/>
      </w:r>
      <w:proofErr w:type="spellStart"/>
      <w:r>
        <w:rPr>
          <w:rFonts w:ascii="Cambria" w:hAnsi="Cambria" w:cstheme="minorHAnsi"/>
          <w:b/>
          <w:i/>
          <w:sz w:val="24"/>
          <w:szCs w:val="24"/>
          <w:lang w:val="es-ES"/>
        </w:rPr>
        <w:t/>
      </w:r>
      <w:proofErr w:type="spellEnd"/>
      <w:r>
        <w:rPr>
          <w:rFonts w:ascii="Cambria" w:hAnsi="Cambria" w:cstheme="minorHAnsi"/>
          <w:i/>
          <w:sz w:val="24"/>
          <w:szCs w:val="24"/>
          <w:lang w:val="es-ES"/>
        </w:rPr>
        <w:t xml:space="preserve"> – em tradução </w:t>
      </w:r>
      <w:r>
        <w:rPr>
          <w:rFonts w:ascii="Cambria" w:hAnsi="Cambria" w:cstheme="minorHAnsi"/>
          <w:i/>
          <w:iCs/>
          <w:sz w:val="24"/>
          <w:szCs w:val="24"/>
          <w:lang w:val="es-ES"/>
        </w:rPr>
        <w:t>montanha ardente</w:t>
      </w:r>
      <w:r>
        <w:rPr>
          <w:rFonts w:ascii="Cambria" w:hAnsi="Cambria" w:cstheme="minorHAnsi"/>
          <w:i/>
          <w:sz w:val="24"/>
          <w:szCs w:val="24"/>
          <w:lang w:val="es-ES"/>
        </w:rPr>
        <w:t>. Restam apenas poucas montanhas com fogo no mundo, e várias delas estão no Azerbaijão. Devido à alta concentração de gases naturais, essas chamas naturais permanecem acesas desde a antiguidade e, às vezes, sua altura chega de 1 a 10m</w:t>
      </w:r>
    </w:p>
    <w:p w14:paraId="494A42EE" w14:textId="77777777" w:rsidR="00802C89" w:rsidRDefault="00802C89" w:rsidP="00802C89">
      <w:pPr>
        <w:autoSpaceDE w:val="0"/>
        <w:autoSpaceDN w:val="0"/>
        <w:adjustRightInd w:val="0"/>
        <w:spacing w:after="0" w:line="240" w:lineRule="auto"/>
        <w:jc w:val="both"/>
        <w:rPr>
          <w:rFonts w:ascii="Cambria" w:hAnsi="Cambria" w:cstheme="minorHAnsi"/>
          <w:i/>
          <w:sz w:val="24"/>
          <w:szCs w:val="24"/>
          <w:lang w:val="es-ES"/>
        </w:rPr>
      </w:pPr>
    </w:p>
    <w:p w14:paraId="40F67B74" w14:textId="77777777" w:rsidR="00802C89" w:rsidRDefault="00802C89" w:rsidP="00802C89">
      <w:p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i/>
          <w:sz w:val="24"/>
          <w:szCs w:val="24"/>
          <w:lang w:val="es-ES"/>
        </w:rPr>
        <w:t>Refeições por conta própria</w:t>
      </w:r>
    </w:p>
    <w:p w14:paraId="4AEAE68F" w14:textId="77777777" w:rsidR="00802C89" w:rsidRDefault="00802C89" w:rsidP="00802C89">
      <w:pPr>
        <w:autoSpaceDE w:val="0"/>
        <w:autoSpaceDN w:val="0"/>
        <w:adjustRightInd w:val="0"/>
        <w:spacing w:after="0" w:line="240" w:lineRule="auto"/>
        <w:jc w:val="both"/>
        <w:rPr>
          <w:rFonts w:ascii="Cambria" w:hAnsi="Cambria" w:cstheme="minorHAnsi"/>
          <w:i/>
          <w:sz w:val="24"/>
          <w:szCs w:val="24"/>
          <w:lang w:val="es-ES"/>
        </w:rPr>
      </w:pPr>
      <w:r>
        <w:rPr>
          <w:rFonts w:ascii="Cambria" w:hAnsi="Cambria" w:cstheme="minorHAnsi"/>
          <w:i/>
          <w:sz w:val="24"/>
          <w:szCs w:val="24"/>
          <w:lang w:val="es-ES"/>
        </w:rPr>
        <w:t>Noite em Baku</w:t>
      </w:r>
    </w:p>
    <w:p w14:paraId="309BD87D" w14:textId="77777777" w:rsidR="00802C89" w:rsidRDefault="00802C89" w:rsidP="00802C89">
      <w:pPr>
        <w:spacing w:after="0" w:line="240" w:lineRule="auto"/>
        <w:rPr>
          <w:rFonts w:ascii="Cambria" w:hAnsi="Cambria" w:cstheme="minorHAnsi"/>
          <w:b/>
          <w:bCs/>
          <w:i/>
          <w:sz w:val="24"/>
          <w:szCs w:val="24"/>
          <w:lang w:val="es-ES"/>
        </w:rPr>
      </w:pPr>
    </w:p>
    <w:p w14:paraId="65CCF366" w14:textId="77777777" w:rsidR="00802C89" w:rsidRDefault="00802C89" w:rsidP="00802C89">
      <w:pPr>
        <w:spacing w:after="0" w:line="240" w:lineRule="auto"/>
        <w:rPr>
          <w:rFonts w:ascii="Cambria" w:hAnsi="Cambria" w:cstheme="minorHAnsi"/>
          <w:b/>
          <w:bCs/>
          <w:i/>
          <w:sz w:val="24"/>
          <w:szCs w:val="24"/>
          <w:lang w:val="es-ES"/>
        </w:rPr>
      </w:pPr>
    </w:p>
    <w:p w14:paraId="02A26E8B" w14:textId="77777777" w:rsidR="00802C89" w:rsidRDefault="00802C89" w:rsidP="00802C89">
      <w:pPr>
        <w:spacing w:after="0" w:line="240" w:lineRule="auto"/>
        <w:rPr>
          <w:rFonts w:ascii="Cambria" w:hAnsi="Cambria" w:cstheme="minorHAnsi"/>
          <w:b/>
          <w:bCs/>
          <w:i/>
          <w:sz w:val="24"/>
          <w:szCs w:val="24"/>
          <w:lang w:val="es-ES"/>
        </w:rPr>
      </w:pPr>
    </w:p>
    <w:p w14:paraId="2C777FD9" w14:textId="5C515FCA" w:rsidR="00802C89" w:rsidRDefault="001E5094" w:rsidP="00802C89">
      <w:pPr>
        <w:spacing w:after="0" w:line="240" w:lineRule="auto"/>
        <w:rPr>
          <w:rFonts w:ascii="Cambria" w:hAnsi="Cambria" w:cstheme="minorHAnsi"/>
          <w:b/>
          <w:bCs/>
          <w:i/>
          <w:sz w:val="24"/>
          <w:szCs w:val="24"/>
          <w:lang w:val="es-ES"/>
        </w:rPr>
      </w:pPr>
      <w:r>
        <w:rPr>
          <w:rFonts w:ascii="Cambria" w:hAnsi="Cambria" w:cstheme="minorHAnsi"/>
          <w:b/>
          <w:bCs/>
          <w:i/>
          <w:sz w:val="24"/>
          <w:szCs w:val="24"/>
          <w:lang w:val="es-ES"/>
        </w:rPr>
        <w:t>TER &lt; Dia 10: Baku - Gobustán - Baku(B/--/--)</w:t>
      </w:r>
      <w:r w:rsidR="00802C89">
        <w:rPr>
          <w:rFonts w:ascii="Cambria" w:hAnsi="Cambria" w:cstheme="minorHAnsi"/>
          <w:b/>
          <w:bCs/>
          <w:i/>
          <w:sz w:val="24"/>
          <w:szCs w:val="24"/>
          <w:lang w:val="es-ES"/>
        </w:rPr>
        <w:t xml:space="preserve"/>
      </w:r>
      <w:proofErr w:type="spellStart"/>
      <w:r w:rsidR="00802C89">
        <w:rPr>
          <w:rFonts w:ascii="Cambria" w:hAnsi="Cambria" w:cstheme="minorHAnsi"/>
          <w:b/>
          <w:bCs/>
          <w:i/>
          <w:sz w:val="24"/>
          <w:szCs w:val="24"/>
          <w:lang w:val="es-ES"/>
        </w:rPr>
        <w:t/>
      </w:r>
      <w:proofErr w:type="spellEnd"/>
      <w:r w:rsidR="00802C89">
        <w:rPr>
          <w:rFonts w:ascii="Cambria" w:hAnsi="Cambria" w:cstheme="minorHAnsi"/>
          <w:b/>
          <w:bCs/>
          <w:i/>
          <w:sz w:val="24"/>
          <w:szCs w:val="24"/>
          <w:lang w:val="es-ES"/>
        </w:rPr>
        <w:t xml:space="preserve"/>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t/>
      </w:r>
    </w:p>
    <w:p w14:paraId="7F7067E5" w14:textId="77777777" w:rsidR="00802C89" w:rsidRDefault="00802C89" w:rsidP="00802C89">
      <w:pPr>
        <w:spacing w:after="0" w:line="240" w:lineRule="auto"/>
        <w:rPr>
          <w:rFonts w:ascii="Cambria" w:hAnsi="Cambria" w:cstheme="minorHAnsi"/>
          <w:b/>
          <w:bCs/>
          <w:i/>
          <w:sz w:val="24"/>
          <w:szCs w:val="24"/>
          <w:lang w:val="es-ES"/>
        </w:rPr>
      </w:pPr>
    </w:p>
    <w:p w14:paraId="164EB8A6" w14:textId="77777777" w:rsidR="00802C89" w:rsidRDefault="00802C89" w:rsidP="00802C89">
      <w:p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 xml:space="preserve">Pela manhã, encontro com guia e motorista, traslado à Reserva Natural de Gobustán, declarada Patrimônio Cultural da Humanidade pela UNESCO em 2007. Ao término das visitas, retorno a Baku.</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w:r>
    </w:p>
    <w:p w14:paraId="650E86E7"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Locais a visitar:</w:t>
      </w:r>
    </w:p>
    <w:p w14:paraId="795A3A82" w14:textId="77777777" w:rsidR="00802C89" w:rsidRDefault="00802C89" w:rsidP="00802C89">
      <w:pPr>
        <w:pStyle w:val="ListParagraph"/>
        <w:numPr>
          <w:ilvl w:val="0"/>
          <w:numId w:val="25"/>
        </w:num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 xml:space="preserve">A reserva estatal de </w:t>
      </w:r>
      <w:proofErr w:type="spellStart"/>
      <w:r>
        <w:rPr>
          <w:rFonts w:ascii="Cambria" w:hAnsi="Cambria" w:cstheme="minorHAnsi"/>
          <w:b/>
          <w:i/>
          <w:sz w:val="24"/>
          <w:szCs w:val="24"/>
          <w:lang w:val="es-ES"/>
        </w:rPr>
        <w:t>Gobustán</w:t>
      </w:r>
      <w:proofErr w:type="spellEnd"/>
      <w:r>
        <w:rPr>
          <w:rFonts w:ascii="Cambria" w:hAnsi="Cambria" w:cstheme="minorHAnsi"/>
          <w:i/>
          <w:sz w:val="24"/>
          <w:szCs w:val="24"/>
          <w:lang w:val="es-ES"/>
        </w:rPr>
        <w:t xml:space="preserve"> - é muito rica em monumentos arqueológicos; a reserva conta com mais de 600.000 pinturas rupestres, que representam homens primitivos, animais, cenas de batalha, danças rituais, touradas, barcos com remadores, guerreiros com lanças nas mãos, caravanas de camelos, imagens do sol e das estrelas, datadas em média de 5.000 a 20.000 anos</w:t>
      </w:r>
      <w:r>
        <w:rPr>
          <w:rFonts w:ascii="Cambria" w:hAnsi="Cambria" w:cstheme="minorHAnsi"/>
          <w:i/>
          <w:sz w:val="24"/>
          <w:szCs w:val="24"/>
          <w:lang w:val="es-ES"/>
        </w:rPr>
        <w:lastRenderedPageBreak/>
        <w:t/>
      </w:r>
    </w:p>
    <w:p w14:paraId="15839154" w14:textId="77777777" w:rsidR="00802C89" w:rsidRDefault="00802C89" w:rsidP="00802C89">
      <w:pPr>
        <w:pStyle w:val="ListParagraph"/>
        <w:numPr>
          <w:ilvl w:val="0"/>
          <w:numId w:val="25"/>
        </w:numPr>
        <w:spacing w:after="0" w:line="240" w:lineRule="auto"/>
        <w:jc w:val="both"/>
        <w:rPr>
          <w:rFonts w:ascii="Cambria" w:hAnsi="Cambria" w:cstheme="minorHAnsi"/>
          <w:i/>
          <w:sz w:val="24"/>
          <w:szCs w:val="24"/>
          <w:lang w:val="es-ES"/>
        </w:rPr>
      </w:pPr>
      <w:r>
        <w:rPr>
          <w:rFonts w:ascii="Cambria" w:hAnsi="Cambria" w:cstheme="minorHAnsi"/>
          <w:b/>
          <w:bCs/>
          <w:i/>
          <w:sz w:val="24"/>
          <w:szCs w:val="24"/>
          <w:lang w:val="es-ES"/>
        </w:rPr>
        <w:t xml:space="preserve">O Centro Cultural Heydar Aliyev</w:t>
      </w:r>
      <w:proofErr w:type="spellStart"/>
      <w:r>
        <w:rPr>
          <w:rFonts w:ascii="Cambria" w:hAnsi="Cambria" w:cstheme="minorHAnsi"/>
          <w:b/>
          <w:bCs/>
          <w:i/>
          <w:sz w:val="24"/>
          <w:szCs w:val="24"/>
          <w:lang w:val="es-ES"/>
        </w:rPr>
        <w:t/>
      </w:r>
      <w:proofErr w:type="spellEnd"/>
      <w:r>
        <w:rPr>
          <w:rFonts w:ascii="Cambria" w:hAnsi="Cambria" w:cstheme="minorHAnsi"/>
          <w:b/>
          <w:bCs/>
          <w:i/>
          <w:sz w:val="24"/>
          <w:szCs w:val="24"/>
          <w:lang w:val="es-ES"/>
        </w:rPr>
        <w:t xml:space="preserve"/>
      </w:r>
      <w:proofErr w:type="spellStart"/>
      <w:r>
        <w:rPr>
          <w:rFonts w:ascii="Cambria" w:hAnsi="Cambria" w:cstheme="minorHAnsi"/>
          <w:b/>
          <w:bCs/>
          <w:i/>
          <w:sz w:val="24"/>
          <w:szCs w:val="24"/>
          <w:lang w:val="es-ES"/>
        </w:rPr>
        <w:t/>
      </w:r>
      <w:proofErr w:type="spellEnd"/>
      <w:r>
        <w:rPr>
          <w:rFonts w:ascii="Cambria" w:hAnsi="Cambria" w:cstheme="minorHAnsi"/>
          <w:i/>
          <w:sz w:val="24"/>
          <w:szCs w:val="24"/>
          <w:lang w:val="es-ES"/>
        </w:rPr>
        <w:t xml:space="preserve"> - situado em um edifício muito curioso que se tornou um símbolo de Baku</w:t>
      </w:r>
    </w:p>
    <w:p w14:paraId="736AFFFB" w14:textId="77777777" w:rsidR="00802C89" w:rsidRDefault="00802C89" w:rsidP="00802C89">
      <w:pPr>
        <w:pStyle w:val="ListParagraph"/>
        <w:numPr>
          <w:ilvl w:val="0"/>
          <w:numId w:val="25"/>
        </w:numPr>
        <w:spacing w:after="0" w:line="240" w:lineRule="auto"/>
        <w:jc w:val="both"/>
        <w:rPr>
          <w:rFonts w:ascii="Cambria" w:hAnsi="Cambria" w:cstheme="minorHAnsi"/>
          <w:b/>
          <w:i/>
          <w:sz w:val="24"/>
          <w:szCs w:val="24"/>
          <w:lang w:val="es-ES"/>
        </w:rPr>
      </w:pPr>
      <w:r>
        <w:rPr>
          <w:rFonts w:ascii="Cambria" w:hAnsi="Cambria" w:cstheme="minorHAnsi"/>
          <w:b/>
          <w:i/>
          <w:sz w:val="24"/>
          <w:szCs w:val="24"/>
          <w:lang w:val="es-ES"/>
        </w:rPr>
        <w:t xml:space="preserve">Tarde livre </w:t>
      </w:r>
      <w:proofErr w:type="spellStart"/>
      <w:r>
        <w:rPr>
          <w:rFonts w:ascii="Cambria" w:hAnsi="Cambria" w:cstheme="minorHAnsi"/>
          <w:bCs/>
          <w:i/>
          <w:sz w:val="24"/>
          <w:szCs w:val="24"/>
          <w:lang w:val="es-ES"/>
        </w:rPr>
        <w:t>em Baku para aproveitar a cidade</w:t>
      </w:r>
      <w:proofErr w:type="spellEnd"/>
      <w:r>
        <w:rPr>
          <w:rFonts w:ascii="Cambria" w:hAnsi="Cambria" w:cstheme="minorHAnsi"/>
          <w:bCs/>
          <w:i/>
          <w:sz w:val="24"/>
          <w:szCs w:val="24"/>
          <w:lang w:val="es-ES"/>
        </w:rPr>
        <w:t xml:space="preserve"/>
      </w:r>
    </w:p>
    <w:p w14:paraId="6AEB306D" w14:textId="77777777" w:rsidR="00802C89" w:rsidRDefault="00802C89" w:rsidP="00802C89">
      <w:pPr>
        <w:spacing w:after="0" w:line="240" w:lineRule="auto"/>
        <w:jc w:val="both"/>
        <w:rPr>
          <w:rFonts w:ascii="Cambria" w:hAnsi="Cambria" w:cstheme="minorHAnsi"/>
          <w:i/>
          <w:sz w:val="24"/>
          <w:szCs w:val="24"/>
          <w:lang w:val="es-ES"/>
        </w:rPr>
      </w:pPr>
    </w:p>
    <w:p w14:paraId="5BADA355" w14:textId="77777777" w:rsidR="00802C89" w:rsidRDefault="00802C89" w:rsidP="00802C89">
      <w:p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Refeições por conta própria</w:t>
      </w:r>
    </w:p>
    <w:p w14:paraId="2F5FD6B6" w14:textId="77777777" w:rsidR="00802C89" w:rsidRDefault="00802C89" w:rsidP="00802C89">
      <w:p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Noite em Baku</w:t>
      </w:r>
    </w:p>
    <w:p w14:paraId="0ABCCE00" w14:textId="77777777" w:rsidR="00802C89" w:rsidRDefault="00802C89" w:rsidP="00802C89">
      <w:pPr>
        <w:spacing w:after="0" w:line="240" w:lineRule="auto"/>
        <w:jc w:val="both"/>
        <w:rPr>
          <w:rFonts w:ascii="Cambria" w:hAnsi="Cambria" w:cstheme="minorHAnsi"/>
          <w:i/>
          <w:sz w:val="24"/>
          <w:szCs w:val="24"/>
          <w:lang w:val="es-ES"/>
        </w:rPr>
      </w:pPr>
    </w:p>
    <w:p w14:paraId="08378D3A" w14:textId="1BF5581E" w:rsidR="00802C89" w:rsidRDefault="001E5094" w:rsidP="00802C89">
      <w:pPr>
        <w:spacing w:after="0" w:line="240" w:lineRule="auto"/>
        <w:rPr>
          <w:rFonts w:ascii="Cambria" w:hAnsi="Cambria" w:cstheme="minorHAnsi"/>
          <w:b/>
          <w:bCs/>
          <w:i/>
          <w:sz w:val="24"/>
          <w:szCs w:val="24"/>
          <w:lang w:val="es-ES"/>
        </w:rPr>
      </w:pPr>
      <w:r>
        <w:rPr>
          <w:rFonts w:ascii="Cambria" w:hAnsi="Cambria" w:cstheme="minorHAnsi"/>
          <w:b/>
          <w:bCs/>
          <w:i/>
          <w:sz w:val="24"/>
          <w:szCs w:val="24"/>
          <w:lang w:val="es-ES"/>
        </w:rPr>
        <w:t>QUA &lt; Dia 11: Saída(--/--/--)</w:t>
      </w:r>
      <w:r w:rsidR="00802C89">
        <w:rPr>
          <w:rFonts w:ascii="Cambria" w:hAnsi="Cambria" w:cstheme="minorHAnsi"/>
          <w:b/>
          <w:bCs/>
          <w:i/>
          <w:sz w:val="24"/>
          <w:szCs w:val="24"/>
          <w:lang w:val="es-ES"/>
        </w:rPr>
        <w:t/>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r>
      <w:r w:rsidR="00802C89">
        <w:rPr>
          <w:rFonts w:ascii="Cambria" w:hAnsi="Cambria" w:cstheme="minorHAnsi"/>
          <w:b/>
          <w:bCs/>
          <w:i/>
          <w:sz w:val="24"/>
          <w:szCs w:val="24"/>
          <w:lang w:val="es-ES"/>
        </w:rPr>
        <w:tab/>
        <w:t/>
      </w:r>
      <w:r w:rsidR="00802C89">
        <w:rPr>
          <w:rFonts w:ascii="Cambria" w:hAnsi="Cambria" w:cstheme="minorHAnsi"/>
          <w:b/>
          <w:bCs/>
          <w:i/>
          <w:sz w:val="24"/>
          <w:szCs w:val="24"/>
          <w:lang w:val="es-ES"/>
        </w:rPr>
        <w:tab/>
      </w:r>
    </w:p>
    <w:p w14:paraId="56319886" w14:textId="77777777" w:rsidR="00802C89" w:rsidRDefault="00802C89" w:rsidP="00802C89">
      <w:pPr>
        <w:spacing w:after="0" w:line="240" w:lineRule="auto"/>
        <w:rPr>
          <w:rFonts w:ascii="Cambria" w:hAnsi="Cambria" w:cstheme="minorHAnsi"/>
          <w:b/>
          <w:bCs/>
          <w:i/>
          <w:sz w:val="24"/>
          <w:szCs w:val="24"/>
          <w:lang w:val="es-ES"/>
        </w:rPr>
      </w:pPr>
    </w:p>
    <w:p w14:paraId="47B53E32" w14:textId="77777777" w:rsidR="00802C89" w:rsidRDefault="00802C89" w:rsidP="00802C89">
      <w:p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No horário combinado, encontro com guia e motorista, traslado ao aeroporto.</w:t>
      </w:r>
    </w:p>
    <w:p w14:paraId="0F1FE520" w14:textId="77777777" w:rsidR="00802C89" w:rsidRDefault="00802C89" w:rsidP="00802C89">
      <w:pPr>
        <w:spacing w:after="0" w:line="240" w:lineRule="auto"/>
        <w:jc w:val="both"/>
        <w:rPr>
          <w:rFonts w:ascii="Cambria" w:hAnsi="Cambria" w:cstheme="minorHAnsi"/>
          <w:i/>
          <w:sz w:val="24"/>
          <w:szCs w:val="24"/>
          <w:lang w:val="es-ES"/>
        </w:rPr>
      </w:pPr>
      <w:r>
        <w:rPr>
          <w:rFonts w:ascii="Cambria" w:hAnsi="Cambria" w:cstheme="minorHAnsi"/>
          <w:i/>
          <w:sz w:val="24"/>
          <w:szCs w:val="24"/>
          <w:lang w:val="es-ES"/>
        </w:rPr>
        <w:t>Fim dos serviços.</w:t>
      </w:r>
    </w:p>
    <w:p w14:paraId="55A5B1C0" w14:textId="77777777" w:rsidR="00802C89" w:rsidRDefault="00802C89" w:rsidP="00802C89">
      <w:pPr>
        <w:spacing w:after="0" w:line="240" w:lineRule="auto"/>
        <w:jc w:val="both"/>
        <w:rPr>
          <w:rFonts w:ascii="Cambria" w:hAnsi="Cambria" w:cstheme="minorHAnsi"/>
          <w:i/>
          <w:sz w:val="24"/>
          <w:szCs w:val="24"/>
          <w:lang w:val="es-ES_tradnl"/>
        </w:rPr>
      </w:pPr>
      <w:r>
        <w:rPr>
          <w:rFonts w:ascii="Cambria" w:hAnsi="Cambria" w:cstheme="minorHAnsi"/>
          <w:i/>
          <w:sz w:val="24"/>
          <w:szCs w:val="24"/>
          <w:lang w:val="es-ES"/>
        </w:rPr>
        <w:t>--------------------</w:t>
      </w:r>
    </w:p>
    <w:p w14:paraId="50A0E445" w14:textId="77777777" w:rsidR="00802C89" w:rsidRDefault="00802C89" w:rsidP="00802C89">
      <w:pPr>
        <w:spacing w:after="0" w:line="240" w:lineRule="auto"/>
        <w:jc w:val="both"/>
        <w:rPr>
          <w:rFonts w:ascii="Cambria" w:hAnsi="Cambria"/>
          <w:b/>
          <w:bCs/>
          <w:i/>
          <w:sz w:val="24"/>
          <w:szCs w:val="24"/>
          <w:u w:val="single"/>
          <w:lang w:val="es-ES"/>
        </w:rPr>
      </w:pPr>
      <w:r>
        <w:rPr>
          <w:rFonts w:ascii="Cambria" w:hAnsi="Cambria"/>
          <w:b/>
          <w:bCs/>
          <w:i/>
          <w:sz w:val="24"/>
          <w:szCs w:val="24"/>
          <w:u w:val="single"/>
          <w:lang w:val="es-ES"/>
        </w:rPr>
        <w:t>ITINERÁRIO PRELIMINAR:</w:t>
      </w:r>
    </w:p>
    <w:p w14:paraId="47621CE2" w14:textId="77777777" w:rsidR="00802C89" w:rsidRDefault="00802C89" w:rsidP="00802C89">
      <w:pPr>
        <w:spacing w:after="0" w:line="240" w:lineRule="auto"/>
        <w:jc w:val="both"/>
        <w:rPr>
          <w:rFonts w:ascii="Cambria" w:hAnsi="Cambria"/>
          <w:b/>
          <w:bCs/>
          <w:i/>
          <w:sz w:val="24"/>
          <w:szCs w:val="24"/>
          <w:u w:val="single"/>
          <w:lang w:val="es-ES"/>
        </w:rPr>
      </w:pPr>
    </w:p>
    <w:p w14:paraId="19FAE092" w14:textId="77777777" w:rsidR="00802C89" w:rsidRDefault="00802C89" w:rsidP="00802C89">
      <w:pPr>
        <w:spacing w:after="0" w:line="240" w:lineRule="auto"/>
        <w:rPr>
          <w:rFonts w:ascii="Cambria" w:hAnsi="Cambria" w:cstheme="minorHAnsi"/>
          <w:i/>
          <w:sz w:val="24"/>
          <w:szCs w:val="24"/>
          <w:lang w:val="es-ES"/>
        </w:rPr>
      </w:pPr>
      <w:proofErr w:type="spellStart"/>
      <w:r>
        <w:rPr>
          <w:rFonts w:ascii="Cambria" w:hAnsi="Cambria" w:cstheme="minorHAnsi"/>
          <w:i/>
          <w:sz w:val="24"/>
          <w:szCs w:val="24"/>
          <w:lang w:val="es-ES"/>
        </w:rPr>
        <w:t>Dia 1: Chegada a Baku(--/--/--)</w:t>
      </w:r>
      <w:proofErr w:type="spellEnd"/>
      <w:r>
        <w:rPr>
          <w:rFonts w:ascii="Cambria" w:hAnsi="Cambria" w:cstheme="minorHAnsi"/>
          <w:i/>
          <w:sz w:val="24"/>
          <w:szCs w:val="24"/>
          <w:lang w:val="es-ES"/>
        </w:rPr>
        <w:t xml:space="preserve"/>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t/>
      </w:r>
    </w:p>
    <w:p w14:paraId="48860C0B"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 xml:space="preserve">Dia 2: Visita a Baku e Ateshgah(B/--/--)</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t/>
      </w:r>
    </w:p>
    <w:p w14:paraId="5988D504"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 xml:space="preserve">Dia 3: Baku - Gobustán - Baku(B/--/--)</w:t>
      </w:r>
      <w:proofErr w:type="spellStart"/>
      <w:r>
        <w:rPr>
          <w:rFonts w:ascii="Cambria" w:hAnsi="Cambria" w:cstheme="minorHAnsi"/>
          <w:i/>
          <w:sz w:val="24"/>
          <w:szCs w:val="24"/>
          <w:lang w:val="es-ES"/>
        </w:rPr>
        <w:t/>
      </w:r>
      <w:proofErr w:type="spellEnd"/>
      <w:r>
        <w:rPr>
          <w:rFonts w:ascii="Cambria" w:hAnsi="Cambria" w:cstheme="minorHAnsi"/>
          <w:i/>
          <w:sz w:val="24"/>
          <w:szCs w:val="24"/>
          <w:lang w:val="es-ES"/>
        </w:rPr>
        <w:t xml:space="preserve"/>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t/>
      </w:r>
    </w:p>
    <w:p w14:paraId="7160DE2E" w14:textId="77777777" w:rsidR="00802C89" w:rsidRDefault="00802C89" w:rsidP="00802C89">
      <w:pPr>
        <w:spacing w:after="0" w:line="240" w:lineRule="auto"/>
        <w:rPr>
          <w:rFonts w:ascii="Cambria" w:hAnsi="Cambria" w:cstheme="minorHAnsi"/>
          <w:i/>
          <w:sz w:val="24"/>
          <w:szCs w:val="24"/>
          <w:lang w:val="es-ES"/>
        </w:rPr>
      </w:pPr>
      <w:r>
        <w:rPr>
          <w:rFonts w:ascii="Cambria" w:hAnsi="Cambria" w:cstheme="minorHAnsi"/>
          <w:i/>
          <w:sz w:val="24"/>
          <w:szCs w:val="24"/>
          <w:lang w:val="es-ES"/>
        </w:rPr>
        <w:t>Dia 4: Saída(--/--/--)</w:t>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r>
      <w:r>
        <w:rPr>
          <w:rFonts w:ascii="Cambria" w:hAnsi="Cambria" w:cstheme="minorHAnsi"/>
          <w:i/>
          <w:sz w:val="24"/>
          <w:szCs w:val="24"/>
          <w:lang w:val="es-ES"/>
        </w:rPr>
        <w:tab/>
        <w:t/>
      </w:r>
      <w:r>
        <w:rPr>
          <w:rFonts w:ascii="Cambria" w:hAnsi="Cambria" w:cstheme="minorHAnsi"/>
          <w:i/>
          <w:sz w:val="24"/>
          <w:szCs w:val="24"/>
          <w:lang w:val="es-ES"/>
        </w:rPr>
        <w:tab/>
      </w:r>
    </w:p>
    <w:p w14:paraId="2C3881D9" w14:textId="77777777" w:rsidR="00802C89" w:rsidRDefault="00802C89" w:rsidP="00802C89">
      <w:pPr>
        <w:spacing w:after="0" w:line="360" w:lineRule="auto"/>
        <w:rPr>
          <w:rFonts w:ascii="Cambria" w:hAnsi="Cambria" w:cstheme="minorHAnsi"/>
          <w:i/>
          <w:sz w:val="24"/>
          <w:szCs w:val="24"/>
          <w:lang w:val="es-ES"/>
        </w:rPr>
      </w:pPr>
    </w:p>
    <w:p w14:paraId="0EDA347B" w14:textId="77777777" w:rsidR="00802C89" w:rsidRDefault="00802C89" w:rsidP="00802C89">
      <w:pPr>
        <w:spacing w:after="0" w:line="360" w:lineRule="auto"/>
        <w:rPr>
          <w:rFonts w:ascii="Cambria" w:hAnsi="Cambria" w:cstheme="minorHAnsi"/>
          <w:i/>
          <w:sz w:val="24"/>
          <w:szCs w:val="24"/>
          <w:lang w:val="es-ES"/>
        </w:rPr>
      </w:pPr>
      <w:r>
        <w:rPr>
          <w:rFonts w:ascii="Cambria" w:hAnsi="Cambria" w:cstheme="minorHAnsi"/>
          <w:i/>
          <w:sz w:val="24"/>
          <w:szCs w:val="24"/>
          <w:lang w:val="es-ES"/>
        </w:rPr>
        <w:t>*(B-café da manhã; L-Almoço; PL-Almoço piquenique; D-Jantar)</w:t>
      </w:r>
    </w:p>
    <w:p w14:paraId="641C1392" w14:textId="77777777" w:rsidR="00802C89" w:rsidRDefault="00802C89" w:rsidP="00802C89">
      <w:pPr>
        <w:spacing w:after="0" w:line="240" w:lineRule="auto"/>
        <w:jc w:val="both"/>
        <w:rPr>
          <w:rFonts w:ascii="Cambria" w:hAnsi="Cambria"/>
          <w:b/>
          <w:bCs/>
          <w:i/>
          <w:sz w:val="24"/>
          <w:szCs w:val="24"/>
          <w:u w:val="single"/>
          <w:lang w:val="es-ES"/>
        </w:rPr>
      </w:pPr>
    </w:p>
    <w:p w14:paraId="2427AD6B" w14:textId="77777777" w:rsidR="00802C89" w:rsidRDefault="00802C89" w:rsidP="00802C89">
      <w:pPr>
        <w:spacing w:after="0" w:line="240" w:lineRule="auto"/>
        <w:jc w:val="both"/>
        <w:rPr>
          <w:rFonts w:ascii="Cambria" w:hAnsi="Cambria"/>
          <w:b/>
          <w:bCs/>
          <w:i/>
          <w:sz w:val="24"/>
          <w:szCs w:val="24"/>
          <w:u w:val="single"/>
          <w:lang w:val="es-ES"/>
        </w:rPr>
      </w:pPr>
      <w:r>
        <w:rPr>
          <w:rFonts w:ascii="Cambria" w:hAnsi="Cambria"/>
          <w:b/>
          <w:bCs/>
          <w:i/>
          <w:sz w:val="24"/>
          <w:szCs w:val="24"/>
          <w:u w:val="single"/>
          <w:lang w:val="es-ES"/>
        </w:rPr>
        <w:t xml:space="preserve">PREÇOS BASEADOS EM QUARTO DUPLO/TWIN PADRÃO EM EURO :</w:t>
      </w:r>
      <w:proofErr w:type="gramStart"/>
      <w:r>
        <w:rPr>
          <w:rFonts w:ascii="Cambria" w:hAnsi="Cambria"/>
          <w:b/>
          <w:bCs/>
          <w:i/>
          <w:sz w:val="24"/>
          <w:szCs w:val="24"/>
          <w:u w:val="single"/>
          <w:lang w:val="es-ES"/>
        </w:rPr>
        <w:t/>
      </w:r>
      <w:proofErr w:type="gramEnd"/>
    </w:p>
    <w:p w14:paraId="2134B27F" w14:textId="668155CB" w:rsidR="00802C89" w:rsidRDefault="00802C89" w:rsidP="00802C89">
      <w:pPr>
        <w:spacing w:after="0" w:line="240" w:lineRule="auto"/>
        <w:jc w:val="both"/>
        <w:rPr>
          <w:rFonts w:ascii="Cambria" w:hAnsi="Cambria"/>
          <w:b/>
          <w:bCs/>
          <w:i/>
          <w:sz w:val="24"/>
          <w:szCs w:val="24"/>
          <w:u w:val="single"/>
          <w:lang w:val="es-ES"/>
        </w:rPr>
      </w:pPr>
    </w:p>
    <w:p w14:paraId="0AC5472F" w14:textId="4D4881E8" w:rsidR="00A13061" w:rsidRDefault="00A13061" w:rsidP="00802C89">
      <w:pPr>
        <w:spacing w:after="0" w:line="240" w:lineRule="auto"/>
        <w:jc w:val="both"/>
        <w:rPr>
          <w:rFonts w:ascii="Cambria" w:hAnsi="Cambria"/>
          <w:b/>
          <w:bCs/>
          <w:i/>
          <w:sz w:val="24"/>
          <w:szCs w:val="24"/>
          <w:u w:val="single"/>
          <w:lang w:val="es-ES"/>
        </w:rPr>
      </w:pPr>
    </w:p>
    <w:p w14:paraId="027A74BD" w14:textId="77777777" w:rsidR="00A13061" w:rsidRPr="00A13061" w:rsidRDefault="00A13061" w:rsidP="00A13061">
      <w:pPr>
        <w:spacing w:after="0" w:line="240" w:lineRule="auto"/>
        <w:jc w:val="both"/>
        <w:rPr>
          <w:rFonts w:ascii="Cambria" w:hAnsi="Cambria"/>
          <w:bCs/>
          <w:i/>
          <w:color w:val="000000" w:themeColor="text1"/>
          <w:sz w:val="24"/>
          <w:szCs w:val="24"/>
        </w:rPr>
      </w:pPr>
      <w:proofErr w:type="spellStart"/>
      <w:r w:rsidRPr="00A13061">
        <w:rPr>
          <w:rFonts w:ascii="Cambria" w:hAnsi="Cambria"/>
          <w:b/>
          <w:i/>
          <w:color w:val="000000" w:themeColor="text1"/>
          <w:sz w:val="24"/>
          <w:szCs w:val="24"/>
        </w:rPr>
        <w:t>O</w:t>
      </w:r>
      <w:r w:rsidRPr="00A36EBF">
        <w:rPr>
          <w:rFonts w:ascii="Cambria" w:hAnsi="Cambria"/>
          <w:b/>
          <w:i/>
          <w:iCs/>
          <w:sz w:val="24"/>
          <w:szCs w:val="24"/>
        </w:rPr>
        <w:t>pção 1: Hotel Grand Hotel by Central Park 4*</w:t>
      </w:r>
      <w:proofErr w:type="spellEnd"/>
      <w:r w:rsidRPr="00A36EBF">
        <w:rPr>
          <w:rFonts w:ascii="Cambria" w:hAnsi="Cambria"/>
          <w:b/>
          <w:i/>
          <w:iCs/>
          <w:sz w:val="24"/>
          <w:szCs w:val="24"/>
        </w:rPr>
        <w:t xml:space="preserve"/>
      </w:r>
    </w:p>
    <w:p w14:paraId="2EDD1EC0" w14:textId="77777777" w:rsidR="00A13061" w:rsidRPr="00A13061" w:rsidRDefault="00A13061" w:rsidP="00A13061">
      <w:pPr>
        <w:spacing w:after="0" w:line="240" w:lineRule="auto"/>
        <w:jc w:val="both"/>
        <w:rPr>
          <w:rFonts w:ascii="Cambria" w:hAnsi="Cambria"/>
          <w:bCs/>
          <w:i/>
          <w:color w:val="000000" w:themeColor="text1"/>
          <w:sz w:val="24"/>
          <w:szCs w:val="24"/>
        </w:rPr>
      </w:pPr>
    </w:p>
    <w:p w14:paraId="0EE4B0FB" w14:textId="161530D3" w:rsidR="00A13061" w:rsidRPr="00A13061" w:rsidRDefault="00A550E2" w:rsidP="00A13061">
      <w:pPr>
        <w:spacing w:after="0" w:line="240" w:lineRule="auto"/>
        <w:jc w:val="both"/>
        <w:rPr>
          <w:rFonts w:ascii="Cambria" w:hAnsi="Cambria"/>
          <w:bCs/>
          <w:i/>
          <w:color w:val="000000" w:themeColor="text1"/>
          <w:sz w:val="24"/>
          <w:szCs w:val="24"/>
          <w:lang w:val="es-ES"/>
        </w:rPr>
      </w:pPr>
      <w:r>
        <w:rPr>
          <w:rFonts w:ascii="Cambria" w:hAnsi="Cambria"/>
          <w:bCs/>
          <w:i/>
          <w:color w:val="000000" w:themeColor="text1"/>
          <w:sz w:val="24"/>
          <w:szCs w:val="24"/>
          <w:lang w:val="es-ES"/>
        </w:rPr>
        <w:t>2 PAX775 US $  por pessoa</w:t>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t/>
      </w:r>
      <w:r w:rsidR="00A13061" w:rsidRPr="00A13061">
        <w:rPr>
          <w:rFonts w:ascii="Cambria" w:hAnsi="Cambria"/>
          <w:bCs/>
          <w:i/>
          <w:color w:val="000000" w:themeColor="text1"/>
          <w:sz w:val="24"/>
          <w:szCs w:val="24"/>
          <w:lang w:val="es-ES"/>
        </w:rPr>
        <w:t xml:space="preserve"/>
      </w:r>
      <w:proofErr w:type="gramStart"/>
      <w:r w:rsidR="00A13061" w:rsidRPr="00A13061">
        <w:rPr>
          <w:rFonts w:ascii="Cambria" w:hAnsi="Cambria"/>
          <w:bCs/>
          <w:i/>
          <w:color w:val="000000" w:themeColor="text1"/>
          <w:sz w:val="24"/>
          <w:szCs w:val="24"/>
          <w:lang w:val="es-ES"/>
        </w:rPr>
        <w:t/>
      </w:r>
      <w:proofErr w:type="gramEnd"/>
      <w:r w:rsidR="00A13061" w:rsidRPr="00A13061">
        <w:rPr>
          <w:rFonts w:ascii="Cambria" w:hAnsi="Cambria"/>
          <w:bCs/>
          <w:i/>
          <w:color w:val="000000" w:themeColor="text1"/>
          <w:sz w:val="24"/>
          <w:szCs w:val="24"/>
          <w:lang w:val="es-ES"/>
        </w:rPr>
        <w:t xml:space="preserve"/>
      </w:r>
    </w:p>
    <w:p w14:paraId="76663FC2" w14:textId="77777777" w:rsidR="00A13061" w:rsidRPr="00A13061" w:rsidRDefault="00A13061" w:rsidP="00A13061">
      <w:pPr>
        <w:spacing w:after="0" w:line="240" w:lineRule="auto"/>
        <w:jc w:val="both"/>
        <w:rPr>
          <w:rFonts w:ascii="Cambria" w:hAnsi="Cambria"/>
          <w:bCs/>
          <w:i/>
          <w:color w:val="000000" w:themeColor="text1"/>
          <w:sz w:val="24"/>
          <w:szCs w:val="24"/>
          <w:lang w:val="es-ES"/>
        </w:rPr>
      </w:pPr>
    </w:p>
    <w:p w14:paraId="4BA8E69E" w14:textId="7013E561" w:rsidR="00A13061" w:rsidRPr="00A13061" w:rsidRDefault="00A13061" w:rsidP="00A13061">
      <w:pPr>
        <w:spacing w:after="0" w:line="240" w:lineRule="auto"/>
        <w:jc w:val="both"/>
        <w:rPr>
          <w:rFonts w:ascii="Cambria" w:hAnsi="Cambria"/>
          <w:bCs/>
          <w:i/>
          <w:color w:val="000000" w:themeColor="text1"/>
          <w:sz w:val="24"/>
          <w:szCs w:val="24"/>
          <w:lang w:val="es-ES"/>
        </w:rPr>
      </w:pPr>
      <w:r w:rsidRPr="00A13061">
        <w:rPr>
          <w:rFonts w:ascii="Cambria" w:hAnsi="Cambria"/>
          <w:bCs/>
          <w:i/>
          <w:color w:val="000000" w:themeColor="text1"/>
          <w:sz w:val="24"/>
          <w:szCs w:val="24"/>
          <w:lang w:val="es-ES"/>
        </w:rPr>
        <w:t>Suplemento para quarto individual150 US $   por pessoa</w:t>
      </w:r>
      <w:r w:rsidR="00A550E2">
        <w:rPr>
          <w:rFonts w:ascii="Cambria" w:hAnsi="Cambria"/>
          <w:bCs/>
          <w:i/>
          <w:color w:val="000000" w:themeColor="text1"/>
          <w:sz w:val="24"/>
          <w:szCs w:val="24"/>
          <w:lang w:val="es-ES"/>
        </w:rPr>
        <w:t xml:space="preserve"/>
      </w:r>
      <w:r w:rsidR="00A550E2">
        <w:rPr>
          <w:rFonts w:ascii="Cambria" w:hAnsi="Cambria"/>
          <w:bCs/>
          <w:i/>
          <w:color w:val="000000" w:themeColor="text1"/>
          <w:sz w:val="24"/>
          <w:szCs w:val="24"/>
          <w:lang w:val="es-ES"/>
        </w:rPr>
        <w:tab/>
      </w:r>
      <w:r w:rsidR="00A550E2">
        <w:rPr>
          <w:rFonts w:ascii="Cambria" w:hAnsi="Cambria"/>
          <w:bCs/>
          <w:i/>
          <w:color w:val="000000" w:themeColor="text1"/>
          <w:sz w:val="24"/>
          <w:szCs w:val="24"/>
          <w:lang w:val="es-ES"/>
        </w:rPr>
        <w:tab/>
        <w:t/>
      </w:r>
      <w:r w:rsidRPr="00A13061">
        <w:rPr>
          <w:rFonts w:ascii="Cambria" w:hAnsi="Cambria"/>
          <w:bCs/>
          <w:i/>
          <w:color w:val="000000" w:themeColor="text1"/>
          <w:sz w:val="24"/>
          <w:szCs w:val="24"/>
          <w:lang w:val="es-ES"/>
        </w:rPr>
        <w:t xml:space="preserve"/>
      </w:r>
    </w:p>
    <w:p w14:paraId="186D8436" w14:textId="370B8CED" w:rsidR="00A13061" w:rsidRPr="00A13061" w:rsidRDefault="00A13061" w:rsidP="00A13061">
      <w:pPr>
        <w:spacing w:after="0" w:line="240" w:lineRule="auto"/>
        <w:jc w:val="both"/>
        <w:rPr>
          <w:rFonts w:ascii="Cambria" w:hAnsi="Cambria"/>
          <w:b/>
          <w:i/>
          <w:iCs/>
          <w:sz w:val="24"/>
          <w:szCs w:val="24"/>
          <w:lang w:val="es-ES"/>
        </w:rPr>
      </w:pPr>
      <w:r w:rsidRPr="00A13061">
        <w:rPr>
          <w:rFonts w:ascii="Cambria" w:hAnsi="Cambria"/>
          <w:b/>
          <w:i/>
          <w:iCs/>
          <w:sz w:val="24"/>
          <w:szCs w:val="24"/>
          <w:lang w:val="es-ES"/>
        </w:rPr>
        <w:t xml:space="preserve">Opção 2: Hotel Sapphire Bayil 4* , Hotel Midtown 4*  ou similar em Baku</w:t>
      </w:r>
      <w:proofErr w:type="spellStart"/>
      <w:r w:rsidRPr="00A13061">
        <w:rPr>
          <w:rFonts w:ascii="Cambria" w:hAnsi="Cambria"/>
          <w:b/>
          <w:i/>
          <w:iCs/>
          <w:sz w:val="24"/>
          <w:szCs w:val="24"/>
          <w:lang w:val="es-ES"/>
        </w:rPr>
        <w:t/>
      </w:r>
      <w:proofErr w:type="spellEnd"/>
      <w:r w:rsidRPr="00A13061">
        <w:rPr>
          <w:rFonts w:ascii="Cambria" w:hAnsi="Cambria"/>
          <w:b/>
          <w:i/>
          <w:iCs/>
          <w:sz w:val="24"/>
          <w:szCs w:val="24"/>
          <w:lang w:val="es-ES"/>
        </w:rPr>
        <w:t xml:space="preserve"/>
      </w:r>
      <w:proofErr w:type="spellStart"/>
      <w:r w:rsidRPr="00A13061">
        <w:rPr>
          <w:rFonts w:ascii="Cambria" w:hAnsi="Cambria"/>
          <w:b/>
          <w:i/>
          <w:iCs/>
          <w:sz w:val="24"/>
          <w:szCs w:val="24"/>
          <w:lang w:val="es-ES"/>
        </w:rPr>
        <w:t/>
      </w:r>
      <w:proofErr w:type="spellEnd"/>
      <w:r w:rsidRPr="00A13061">
        <w:rPr>
          <w:rFonts w:ascii="Cambria" w:hAnsi="Cambria"/>
          <w:b/>
          <w:i/>
          <w:iCs/>
          <w:sz w:val="24"/>
          <w:szCs w:val="24"/>
          <w:lang w:val="es-ES"/>
        </w:rPr>
        <w:t xml:space="preserve"/>
      </w:r>
      <w:proofErr w:type="gramStart"/>
      <w:r w:rsidRPr="00A13061">
        <w:rPr>
          <w:rFonts w:ascii="Cambria" w:hAnsi="Cambria"/>
          <w:b/>
          <w:i/>
          <w:iCs/>
          <w:sz w:val="24"/>
          <w:szCs w:val="24"/>
          <w:lang w:val="es-ES"/>
        </w:rPr>
        <w:t xml:space="preserve"/>
      </w:r>
      <w:r w:rsidR="00A550E2">
        <w:rPr>
          <w:rFonts w:ascii="Cambria" w:hAnsi="Cambria"/>
          <w:b/>
          <w:i/>
          <w:iCs/>
          <w:sz w:val="24"/>
          <w:szCs w:val="24"/>
          <w:lang w:val="es-ES"/>
        </w:rPr>
        <w:t/>
      </w:r>
      <w:proofErr w:type="gramEnd"/>
      <w:r w:rsidR="00A550E2">
        <w:rPr>
          <w:rFonts w:ascii="Cambria" w:hAnsi="Cambria"/>
          <w:b/>
          <w:i/>
          <w:iCs/>
          <w:sz w:val="24"/>
          <w:szCs w:val="24"/>
          <w:lang w:val="es-ES"/>
        </w:rPr>
        <w:t xml:space="preserve"/>
      </w:r>
      <w:r w:rsidR="00A550E2" w:rsidRPr="00A13061">
        <w:rPr>
          <w:rFonts w:ascii="Cambria" w:hAnsi="Cambria"/>
          <w:b/>
          <w:i/>
          <w:iCs/>
          <w:sz w:val="24"/>
          <w:szCs w:val="24"/>
          <w:lang w:val="es-ES"/>
        </w:rPr>
        <w:t xml:space="preserve"/>
      </w:r>
      <w:r w:rsidR="00A550E2">
        <w:rPr>
          <w:rFonts w:ascii="Cambria" w:hAnsi="Cambria"/>
          <w:b/>
          <w:i/>
          <w:iCs/>
          <w:sz w:val="24"/>
          <w:szCs w:val="24"/>
          <w:lang w:val="es-ES"/>
        </w:rPr>
        <w:t xml:space="preserve"/>
      </w:r>
      <w:r w:rsidRPr="00A13061">
        <w:rPr>
          <w:rFonts w:ascii="Cambria" w:hAnsi="Cambria"/>
          <w:b/>
          <w:i/>
          <w:iCs/>
          <w:sz w:val="24"/>
          <w:szCs w:val="24"/>
          <w:lang w:val="es-ES"/>
        </w:rPr>
        <w:t/>
      </w:r>
    </w:p>
    <w:p w14:paraId="3C75D306" w14:textId="77777777" w:rsidR="00A13061" w:rsidRPr="00A13061" w:rsidRDefault="00A13061" w:rsidP="00A13061">
      <w:pPr>
        <w:spacing w:after="0" w:line="240" w:lineRule="auto"/>
        <w:jc w:val="both"/>
        <w:rPr>
          <w:rFonts w:ascii="Cambria" w:hAnsi="Cambria"/>
          <w:bCs/>
          <w:i/>
          <w:color w:val="000000" w:themeColor="text1"/>
          <w:sz w:val="24"/>
          <w:szCs w:val="24"/>
          <w:lang w:val="es-ES"/>
        </w:rPr>
      </w:pPr>
    </w:p>
    <w:p w14:paraId="5C6E55A2" w14:textId="7848E996" w:rsidR="00A13061" w:rsidRPr="00A13061" w:rsidRDefault="00A550E2" w:rsidP="00A13061">
      <w:pPr>
        <w:spacing w:after="0" w:line="240" w:lineRule="auto"/>
        <w:jc w:val="both"/>
        <w:rPr>
          <w:rFonts w:ascii="Cambria" w:hAnsi="Cambria"/>
          <w:bCs/>
          <w:i/>
          <w:color w:val="000000" w:themeColor="text1"/>
          <w:sz w:val="24"/>
          <w:szCs w:val="24"/>
          <w:lang w:val="es-ES"/>
        </w:rPr>
      </w:pPr>
      <w:r>
        <w:rPr>
          <w:rFonts w:ascii="Cambria" w:hAnsi="Cambria"/>
          <w:bCs/>
          <w:i/>
          <w:color w:val="000000" w:themeColor="text1"/>
          <w:sz w:val="24"/>
          <w:szCs w:val="24"/>
          <w:lang w:val="es-ES"/>
        </w:rPr>
        <w:t>2 PAX820 US $  por pessoa</w:t>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r>
      <w:r>
        <w:rPr>
          <w:rFonts w:ascii="Cambria" w:hAnsi="Cambria"/>
          <w:bCs/>
          <w:i/>
          <w:color w:val="000000" w:themeColor="text1"/>
          <w:sz w:val="24"/>
          <w:szCs w:val="24"/>
          <w:lang w:val="es-ES"/>
        </w:rPr>
        <w:tab/>
        <w:t/>
      </w:r>
      <w:r w:rsidR="00A13061" w:rsidRPr="00A13061">
        <w:rPr>
          <w:rFonts w:ascii="Cambria" w:hAnsi="Cambria"/>
          <w:bCs/>
          <w:i/>
          <w:color w:val="000000" w:themeColor="text1"/>
          <w:sz w:val="24"/>
          <w:szCs w:val="24"/>
          <w:lang w:val="es-ES"/>
        </w:rPr>
        <w:t xml:space="preserve"/>
      </w:r>
      <w:proofErr w:type="gramStart"/>
      <w:r w:rsidR="00A13061" w:rsidRPr="00A13061">
        <w:rPr>
          <w:rFonts w:ascii="Cambria" w:hAnsi="Cambria"/>
          <w:bCs/>
          <w:i/>
          <w:color w:val="000000" w:themeColor="text1"/>
          <w:sz w:val="24"/>
          <w:szCs w:val="24"/>
          <w:lang w:val="es-ES"/>
        </w:rPr>
        <w:t/>
      </w:r>
      <w:proofErr w:type="gramEnd"/>
      <w:r w:rsidR="00A13061" w:rsidRPr="00A13061">
        <w:rPr>
          <w:rFonts w:ascii="Cambria" w:hAnsi="Cambria"/>
          <w:bCs/>
          <w:i/>
          <w:color w:val="000000" w:themeColor="text1"/>
          <w:sz w:val="24"/>
          <w:szCs w:val="24"/>
          <w:lang w:val="es-ES"/>
        </w:rPr>
        <w:t xml:space="preserve"/>
      </w:r>
    </w:p>
    <w:p w14:paraId="0FD80D02" w14:textId="77777777" w:rsidR="00A13061" w:rsidRPr="00A13061" w:rsidRDefault="00A13061" w:rsidP="00A13061">
      <w:pPr>
        <w:spacing w:after="0" w:line="240" w:lineRule="auto"/>
        <w:jc w:val="both"/>
        <w:rPr>
          <w:rFonts w:ascii="Cambria" w:hAnsi="Cambria"/>
          <w:bCs/>
          <w:i/>
          <w:color w:val="000000" w:themeColor="text1"/>
          <w:sz w:val="24"/>
          <w:szCs w:val="24"/>
          <w:lang w:val="es-ES"/>
        </w:rPr>
      </w:pPr>
    </w:p>
    <w:p w14:paraId="6E77C171" w14:textId="27F68D41" w:rsidR="00A13061" w:rsidRPr="00A13061" w:rsidRDefault="00A13061" w:rsidP="00A13061">
      <w:pPr>
        <w:spacing w:after="0" w:line="240" w:lineRule="auto"/>
        <w:jc w:val="both"/>
        <w:rPr>
          <w:rFonts w:ascii="Cambria" w:hAnsi="Cambria"/>
          <w:bCs/>
          <w:i/>
          <w:color w:val="000000" w:themeColor="text1"/>
          <w:sz w:val="24"/>
          <w:szCs w:val="24"/>
          <w:lang w:val="es-ES"/>
        </w:rPr>
      </w:pPr>
      <w:r w:rsidRPr="00A13061">
        <w:rPr>
          <w:rFonts w:ascii="Cambria" w:hAnsi="Cambria"/>
          <w:bCs/>
          <w:i/>
          <w:color w:val="000000" w:themeColor="text1"/>
          <w:sz w:val="24"/>
          <w:szCs w:val="24"/>
          <w:lang w:val="es-ES"/>
        </w:rPr>
        <w:t>Suplemento para quarto individual180 US $  por pessoa</w:t>
      </w:r>
      <w:r w:rsidR="00A550E2">
        <w:rPr>
          <w:rFonts w:ascii="Cambria" w:hAnsi="Cambria"/>
          <w:bCs/>
          <w:i/>
          <w:color w:val="000000" w:themeColor="text1"/>
          <w:sz w:val="24"/>
          <w:szCs w:val="24"/>
          <w:lang w:val="es-ES"/>
        </w:rPr>
        <w:t/>
      </w:r>
      <w:r w:rsidR="00A550E2">
        <w:rPr>
          <w:rFonts w:ascii="Cambria" w:hAnsi="Cambria"/>
          <w:bCs/>
          <w:i/>
          <w:color w:val="000000" w:themeColor="text1"/>
          <w:sz w:val="24"/>
          <w:szCs w:val="24"/>
          <w:lang w:val="es-ES"/>
        </w:rPr>
        <w:tab/>
      </w:r>
      <w:r w:rsidR="00A550E2">
        <w:rPr>
          <w:rFonts w:ascii="Cambria" w:hAnsi="Cambria"/>
          <w:bCs/>
          <w:i/>
          <w:color w:val="000000" w:themeColor="text1"/>
          <w:sz w:val="24"/>
          <w:szCs w:val="24"/>
          <w:lang w:val="es-ES"/>
        </w:rPr>
        <w:tab/>
        <w:t/>
      </w:r>
      <w:r w:rsidRPr="00A13061">
        <w:rPr>
          <w:rFonts w:ascii="Cambria" w:hAnsi="Cambria"/>
          <w:bCs/>
          <w:i/>
          <w:color w:val="000000" w:themeColor="text1"/>
          <w:sz w:val="24"/>
          <w:szCs w:val="24"/>
          <w:lang w:val="es-ES"/>
        </w:rPr>
        <w:t xml:space="preserve"/>
      </w:r>
      <w:proofErr w:type="gramStart"/>
      <w:r w:rsidRPr="00A13061">
        <w:rPr>
          <w:rFonts w:ascii="Cambria" w:hAnsi="Cambria"/>
          <w:bCs/>
          <w:i/>
          <w:color w:val="000000" w:themeColor="text1"/>
          <w:sz w:val="24"/>
          <w:szCs w:val="24"/>
          <w:lang w:val="es-ES"/>
        </w:rPr>
        <w:t/>
      </w:r>
      <w:proofErr w:type="gramEnd"/>
      <w:r w:rsidRPr="00A13061">
        <w:rPr>
          <w:rFonts w:ascii="Cambria" w:hAnsi="Cambria"/>
          <w:bCs/>
          <w:i/>
          <w:color w:val="000000" w:themeColor="text1"/>
          <w:sz w:val="24"/>
          <w:szCs w:val="24"/>
          <w:lang w:val="es-ES"/>
        </w:rPr>
        <w:t xml:space="preserve"/>
      </w:r>
    </w:p>
    <w:p w14:paraId="653A1185" w14:textId="77777777" w:rsidR="00A550E2" w:rsidRDefault="00A550E2" w:rsidP="00802C89">
      <w:pPr>
        <w:spacing w:after="0" w:line="240" w:lineRule="auto"/>
        <w:jc w:val="both"/>
        <w:rPr>
          <w:rFonts w:ascii="Cambria" w:hAnsi="Cambria"/>
          <w:b/>
          <w:i/>
          <w:iCs/>
          <w:sz w:val="24"/>
          <w:szCs w:val="24"/>
          <w:lang w:val="es-ES"/>
        </w:rPr>
      </w:pPr>
    </w:p>
    <w:p w14:paraId="75069D55" w14:textId="77777777" w:rsidR="00556880" w:rsidRDefault="00556880" w:rsidP="00802C89">
      <w:pPr>
        <w:spacing w:after="0" w:line="240" w:lineRule="auto"/>
        <w:jc w:val="both"/>
        <w:rPr>
          <w:rFonts w:ascii="Cambria" w:hAnsi="Cambria"/>
          <w:b/>
          <w:i/>
          <w:iCs/>
          <w:sz w:val="24"/>
          <w:szCs w:val="24"/>
          <w:lang w:val="es-ES"/>
        </w:rPr>
      </w:pPr>
    </w:p>
    <w:p w14:paraId="7DA755EE" w14:textId="52A3E7F6" w:rsidR="00802C89" w:rsidRDefault="00802C89" w:rsidP="00802C89">
      <w:pPr>
        <w:spacing w:after="0" w:line="240" w:lineRule="auto"/>
        <w:jc w:val="both"/>
        <w:rPr>
          <w:rFonts w:ascii="Cambria" w:hAnsi="Cambria"/>
          <w:b/>
          <w:i/>
          <w:iCs/>
          <w:sz w:val="24"/>
          <w:szCs w:val="24"/>
          <w:lang w:val="es-ES"/>
        </w:rPr>
      </w:pPr>
      <w:proofErr w:type="gramStart"/>
      <w:r>
        <w:rPr>
          <w:rFonts w:ascii="Cambria" w:hAnsi="Cambria"/>
          <w:b/>
          <w:i/>
          <w:iCs/>
          <w:sz w:val="24"/>
          <w:szCs w:val="24"/>
          <w:lang w:val="es-ES"/>
        </w:rPr>
        <w:t>Opção : Hotel Movenpick 4*+ em Baku</w:t>
      </w:r>
      <w:proofErr w:type="gramEnd"/>
      <w:r>
        <w:rPr>
          <w:rFonts w:ascii="Cambria" w:hAnsi="Cambria"/>
          <w:b/>
          <w:i/>
          <w:iCs/>
          <w:sz w:val="24"/>
          <w:szCs w:val="24"/>
          <w:lang w:val="es-ES"/>
        </w:rPr>
        <w:t xml:space="preserve"/>
      </w:r>
      <w:proofErr w:type="spellStart"/>
      <w:r>
        <w:rPr>
          <w:rFonts w:ascii="Cambria" w:hAnsi="Cambria"/>
          <w:b/>
          <w:i/>
          <w:iCs/>
          <w:sz w:val="24"/>
          <w:szCs w:val="24"/>
          <w:lang w:val="es-ES"/>
        </w:rPr>
        <w:t/>
      </w:r>
      <w:proofErr w:type="spellEnd"/>
      <w:r>
        <w:rPr>
          <w:rFonts w:ascii="Cambria" w:hAnsi="Cambria"/>
          <w:b/>
          <w:i/>
          <w:iCs/>
          <w:sz w:val="24"/>
          <w:szCs w:val="24"/>
          <w:lang w:val="es-ES"/>
        </w:rPr>
        <w:t xml:space="preserve"/>
      </w:r>
    </w:p>
    <w:p w14:paraId="17989149" w14:textId="77777777" w:rsidR="00802C89" w:rsidRDefault="00802C89" w:rsidP="00802C89">
      <w:pPr>
        <w:spacing w:after="0" w:line="240" w:lineRule="auto"/>
        <w:jc w:val="both"/>
        <w:rPr>
          <w:rFonts w:ascii="Cambria" w:hAnsi="Cambria"/>
          <w:bCs/>
          <w:i/>
          <w:sz w:val="24"/>
          <w:szCs w:val="24"/>
          <w:lang w:val="es-ES"/>
        </w:rPr>
      </w:pPr>
    </w:p>
    <w:p w14:paraId="50337CE4" w14:textId="000B6202" w:rsidR="00802C89" w:rsidRDefault="00A550E2" w:rsidP="00802C89">
      <w:pPr>
        <w:spacing w:after="0" w:line="240" w:lineRule="auto"/>
        <w:jc w:val="both"/>
        <w:rPr>
          <w:rFonts w:ascii="Cambria" w:hAnsi="Cambria"/>
          <w:bCs/>
          <w:i/>
          <w:sz w:val="24"/>
          <w:szCs w:val="24"/>
          <w:lang w:val="es-ES"/>
        </w:rPr>
      </w:pPr>
      <w:r>
        <w:rPr>
          <w:rFonts w:ascii="Cambria" w:hAnsi="Cambria"/>
          <w:bCs/>
          <w:i/>
          <w:sz w:val="24"/>
          <w:szCs w:val="24"/>
          <w:lang w:val="es-ES"/>
        </w:rPr>
        <w:t>2 PAX860 USD por pessoa</w:t>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t/>
      </w:r>
      <w:r w:rsidR="00802C89">
        <w:rPr>
          <w:rFonts w:ascii="Cambria" w:hAnsi="Cambria"/>
          <w:bCs/>
          <w:i/>
          <w:sz w:val="24"/>
          <w:szCs w:val="24"/>
          <w:lang w:val="es-ES"/>
        </w:rPr>
        <w:t/>
      </w:r>
    </w:p>
    <w:p w14:paraId="624B18E8" w14:textId="728DF0D3" w:rsidR="00802C89" w:rsidRDefault="00802C89" w:rsidP="00802C89">
      <w:pPr>
        <w:spacing w:after="0" w:line="240" w:lineRule="auto"/>
        <w:jc w:val="both"/>
        <w:rPr>
          <w:rFonts w:ascii="Cambria" w:hAnsi="Cambria"/>
          <w:bCs/>
          <w:i/>
          <w:sz w:val="24"/>
          <w:szCs w:val="24"/>
          <w:lang w:val="es-ES"/>
        </w:rPr>
      </w:pPr>
      <w:r>
        <w:rPr>
          <w:rFonts w:ascii="Cambria" w:hAnsi="Cambria"/>
          <w:bCs/>
          <w:i/>
          <w:sz w:val="24"/>
          <w:szCs w:val="24"/>
          <w:lang w:val="es-ES"/>
        </w:rPr>
        <w:t>Suplemento para quarto individual190 USD por pessoa</w:t>
      </w:r>
      <w:r w:rsidR="00A550E2">
        <w:rPr>
          <w:rFonts w:ascii="Cambria" w:hAnsi="Cambria"/>
          <w:bCs/>
          <w:i/>
          <w:sz w:val="24"/>
          <w:szCs w:val="24"/>
          <w:lang w:val="es-ES"/>
        </w:rPr>
        <w:t/>
      </w:r>
      <w:r w:rsidR="00A550E2">
        <w:rPr>
          <w:rFonts w:ascii="Cambria" w:hAnsi="Cambria"/>
          <w:bCs/>
          <w:i/>
          <w:sz w:val="24"/>
          <w:szCs w:val="24"/>
          <w:lang w:val="es-ES"/>
        </w:rPr>
        <w:tab/>
      </w:r>
      <w:r w:rsidR="00A550E2">
        <w:rPr>
          <w:rFonts w:ascii="Cambria" w:hAnsi="Cambria"/>
          <w:bCs/>
          <w:i/>
          <w:sz w:val="24"/>
          <w:szCs w:val="24"/>
          <w:lang w:val="es-ES"/>
        </w:rPr>
        <w:tab/>
        <w:t/>
      </w:r>
      <w:r>
        <w:rPr>
          <w:rFonts w:ascii="Cambria" w:hAnsi="Cambria"/>
          <w:bCs/>
          <w:i/>
          <w:sz w:val="24"/>
          <w:szCs w:val="24"/>
          <w:lang w:val="es-ES"/>
        </w:rPr>
        <w:t/>
      </w:r>
    </w:p>
    <w:p w14:paraId="76077390" w14:textId="77777777" w:rsidR="00802C89" w:rsidRDefault="00802C89" w:rsidP="00802C89">
      <w:pPr>
        <w:spacing w:after="0" w:line="240" w:lineRule="auto"/>
        <w:jc w:val="both"/>
        <w:rPr>
          <w:rFonts w:ascii="Cambria" w:hAnsi="Cambria"/>
          <w:bCs/>
          <w:i/>
          <w:sz w:val="24"/>
          <w:szCs w:val="24"/>
          <w:lang w:val="es-ES"/>
        </w:rPr>
      </w:pPr>
    </w:p>
    <w:p w14:paraId="16E9621D" w14:textId="77777777" w:rsidR="00802C89" w:rsidRDefault="00802C89" w:rsidP="00802C89">
      <w:pPr>
        <w:spacing w:after="0" w:line="240" w:lineRule="auto"/>
        <w:jc w:val="both"/>
        <w:rPr>
          <w:rFonts w:ascii="Cambria" w:hAnsi="Cambria"/>
          <w:b/>
          <w:i/>
          <w:sz w:val="24"/>
          <w:szCs w:val="24"/>
          <w:lang w:val="es-ES"/>
        </w:rPr>
      </w:pPr>
    </w:p>
    <w:p w14:paraId="12659D53" w14:textId="77777777" w:rsidR="00802C89" w:rsidRDefault="00802C89" w:rsidP="00802C89">
      <w:pPr>
        <w:spacing w:after="0" w:line="240" w:lineRule="auto"/>
        <w:jc w:val="both"/>
        <w:rPr>
          <w:rFonts w:ascii="Cambria" w:hAnsi="Cambria"/>
          <w:b/>
          <w:i/>
          <w:iCs/>
          <w:sz w:val="24"/>
          <w:szCs w:val="24"/>
          <w:lang w:val="es-ES"/>
        </w:rPr>
      </w:pPr>
      <w:proofErr w:type="gramStart"/>
      <w:r>
        <w:rPr>
          <w:rFonts w:ascii="Cambria" w:hAnsi="Cambria"/>
          <w:b/>
          <w:i/>
          <w:iCs/>
          <w:sz w:val="24"/>
          <w:szCs w:val="24"/>
          <w:lang w:val="es-ES"/>
        </w:rPr>
        <w:t>Opção : Hotel Boulevard Marriott 5* em Baku</w:t>
      </w:r>
      <w:proofErr w:type="gramEnd"/>
      <w:r>
        <w:rPr>
          <w:rFonts w:ascii="Cambria" w:hAnsi="Cambria"/>
          <w:b/>
          <w:i/>
          <w:iCs/>
          <w:sz w:val="24"/>
          <w:szCs w:val="24"/>
          <w:lang w:val="es-ES"/>
        </w:rPr>
        <w:t xml:space="preserve"/>
      </w:r>
      <w:proofErr w:type="spellStart"/>
      <w:r>
        <w:rPr>
          <w:rFonts w:ascii="Cambria" w:hAnsi="Cambria"/>
          <w:b/>
          <w:i/>
          <w:iCs/>
          <w:sz w:val="24"/>
          <w:szCs w:val="24"/>
          <w:lang w:val="es-ES"/>
        </w:rPr>
        <w:t/>
      </w:r>
      <w:proofErr w:type="spellEnd"/>
      <w:r>
        <w:rPr>
          <w:rFonts w:ascii="Cambria" w:hAnsi="Cambria"/>
          <w:b/>
          <w:i/>
          <w:iCs/>
          <w:sz w:val="24"/>
          <w:szCs w:val="24"/>
          <w:lang w:val="es-ES"/>
        </w:rPr>
        <w:t xml:space="preserve"/>
      </w:r>
    </w:p>
    <w:p w14:paraId="5F5121C3" w14:textId="77777777" w:rsidR="00802C89" w:rsidRDefault="00802C89" w:rsidP="00802C89">
      <w:pPr>
        <w:spacing w:after="0" w:line="240" w:lineRule="auto"/>
        <w:jc w:val="both"/>
        <w:rPr>
          <w:rFonts w:ascii="Cambria" w:hAnsi="Cambria"/>
          <w:bCs/>
          <w:i/>
          <w:sz w:val="24"/>
          <w:szCs w:val="24"/>
          <w:lang w:val="es-ES"/>
        </w:rPr>
      </w:pPr>
    </w:p>
    <w:p w14:paraId="15C07A24" w14:textId="6AB66433" w:rsidR="00802C89" w:rsidRDefault="00A550E2" w:rsidP="00802C89">
      <w:pPr>
        <w:spacing w:after="0" w:line="240" w:lineRule="auto"/>
        <w:jc w:val="both"/>
        <w:rPr>
          <w:rFonts w:ascii="Cambria" w:hAnsi="Cambria"/>
          <w:bCs/>
          <w:i/>
          <w:sz w:val="24"/>
          <w:szCs w:val="24"/>
          <w:lang w:val="es-ES"/>
        </w:rPr>
      </w:pPr>
      <w:r>
        <w:rPr>
          <w:rFonts w:ascii="Cambria" w:hAnsi="Cambria"/>
          <w:bCs/>
          <w:i/>
          <w:sz w:val="24"/>
          <w:szCs w:val="24"/>
          <w:lang w:val="es-ES"/>
        </w:rPr>
        <w:t>2 PAX900 USD por pessoa</w:t>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t/>
      </w:r>
      <w:r w:rsidR="00802C89">
        <w:rPr>
          <w:rFonts w:ascii="Cambria" w:hAnsi="Cambria"/>
          <w:bCs/>
          <w:i/>
          <w:sz w:val="24"/>
          <w:szCs w:val="24"/>
          <w:lang w:val="es-ES"/>
        </w:rPr>
        <w:t/>
      </w:r>
    </w:p>
    <w:p w14:paraId="141A7559" w14:textId="77777777" w:rsidR="00802C89" w:rsidRDefault="00802C89" w:rsidP="00802C89">
      <w:pPr>
        <w:spacing w:after="0" w:line="240" w:lineRule="auto"/>
        <w:jc w:val="both"/>
        <w:rPr>
          <w:rFonts w:ascii="Cambria" w:hAnsi="Cambria"/>
          <w:bCs/>
          <w:i/>
          <w:sz w:val="24"/>
          <w:szCs w:val="24"/>
          <w:lang w:val="es-ES"/>
        </w:rPr>
      </w:pPr>
    </w:p>
    <w:p w14:paraId="561488A2" w14:textId="3830D605" w:rsidR="00802C89" w:rsidRDefault="00802C89" w:rsidP="00802C89">
      <w:pPr>
        <w:spacing w:after="0" w:line="240" w:lineRule="auto"/>
        <w:jc w:val="both"/>
        <w:rPr>
          <w:rFonts w:ascii="Cambria" w:hAnsi="Cambria"/>
          <w:bCs/>
          <w:i/>
          <w:sz w:val="24"/>
          <w:szCs w:val="24"/>
          <w:lang w:val="es-ES"/>
        </w:rPr>
      </w:pPr>
      <w:r>
        <w:rPr>
          <w:rFonts w:ascii="Cambria" w:hAnsi="Cambria"/>
          <w:bCs/>
          <w:i/>
          <w:sz w:val="24"/>
          <w:szCs w:val="24"/>
          <w:lang w:val="es-ES"/>
        </w:rPr>
        <w:t xml:space="preserve">Suplemento para quarto individual200 USD por pessoa</w:t>
      </w:r>
      <w:r w:rsidR="00A550E2">
        <w:rPr>
          <w:rFonts w:ascii="Cambria" w:hAnsi="Cambria"/>
          <w:bCs/>
          <w:i/>
          <w:sz w:val="24"/>
          <w:szCs w:val="24"/>
          <w:lang w:val="es-ES"/>
        </w:rPr>
        <w:t/>
      </w:r>
      <w:r w:rsidR="00A550E2">
        <w:rPr>
          <w:rFonts w:ascii="Cambria" w:hAnsi="Cambria"/>
          <w:bCs/>
          <w:i/>
          <w:sz w:val="24"/>
          <w:szCs w:val="24"/>
          <w:lang w:val="es-ES"/>
        </w:rPr>
        <w:tab/>
      </w:r>
      <w:r w:rsidR="00A550E2">
        <w:rPr>
          <w:rFonts w:ascii="Cambria" w:hAnsi="Cambria"/>
          <w:bCs/>
          <w:i/>
          <w:sz w:val="24"/>
          <w:szCs w:val="24"/>
          <w:lang w:val="es-ES"/>
        </w:rPr>
        <w:tab/>
        <w:t/>
      </w:r>
      <w:r>
        <w:rPr>
          <w:rFonts w:ascii="Cambria" w:hAnsi="Cambria"/>
          <w:bCs/>
          <w:i/>
          <w:sz w:val="24"/>
          <w:szCs w:val="24"/>
          <w:lang w:val="es-ES"/>
        </w:rPr>
        <w:t/>
      </w:r>
    </w:p>
    <w:p w14:paraId="6CCA9C9E" w14:textId="77777777" w:rsidR="00802C89" w:rsidRDefault="00802C89" w:rsidP="00802C89">
      <w:pPr>
        <w:spacing w:after="0" w:line="240" w:lineRule="auto"/>
        <w:jc w:val="both"/>
        <w:rPr>
          <w:rFonts w:ascii="Cambria" w:hAnsi="Cambria"/>
          <w:b/>
          <w:i/>
          <w:sz w:val="24"/>
          <w:szCs w:val="24"/>
          <w:lang w:val="es-ES"/>
        </w:rPr>
      </w:pPr>
    </w:p>
    <w:p w14:paraId="33E75D93" w14:textId="77777777" w:rsidR="00802C89" w:rsidRDefault="00802C89" w:rsidP="00802C89">
      <w:pPr>
        <w:spacing w:after="0" w:line="240" w:lineRule="auto"/>
        <w:jc w:val="both"/>
        <w:rPr>
          <w:rFonts w:ascii="Cambria" w:hAnsi="Cambria"/>
          <w:b/>
          <w:i/>
          <w:sz w:val="24"/>
          <w:szCs w:val="24"/>
          <w:lang w:val="es-ES"/>
        </w:rPr>
      </w:pPr>
    </w:p>
    <w:p w14:paraId="141A84FF" w14:textId="31380C7E" w:rsidR="00802C89" w:rsidRDefault="00802C89" w:rsidP="00802C89">
      <w:pPr>
        <w:spacing w:after="0" w:line="240" w:lineRule="auto"/>
        <w:jc w:val="both"/>
        <w:rPr>
          <w:rFonts w:ascii="Cambria" w:hAnsi="Cambria"/>
          <w:b/>
          <w:i/>
          <w:iCs/>
          <w:sz w:val="24"/>
          <w:szCs w:val="24"/>
          <w:lang w:val="es-ES"/>
        </w:rPr>
      </w:pPr>
      <w:proofErr w:type="gramStart"/>
      <w:r>
        <w:rPr>
          <w:rFonts w:ascii="Cambria" w:hAnsi="Cambria"/>
          <w:b/>
          <w:i/>
          <w:iCs/>
          <w:sz w:val="24"/>
          <w:szCs w:val="24"/>
          <w:lang w:val="es-ES"/>
        </w:rPr>
        <w:t>Opção : Hotel Fairmont 5*+ em Baku</w:t>
      </w:r>
      <w:proofErr w:type="gramEnd"/>
      <w:r>
        <w:rPr>
          <w:rFonts w:ascii="Cambria" w:hAnsi="Cambria"/>
          <w:b/>
          <w:i/>
          <w:iCs/>
          <w:sz w:val="24"/>
          <w:szCs w:val="24"/>
          <w:lang w:val="es-ES"/>
        </w:rPr>
        <w:t xml:space="preserve"/>
      </w:r>
    </w:p>
    <w:p w14:paraId="586CE65A" w14:textId="77777777" w:rsidR="00802C89" w:rsidRDefault="00802C89" w:rsidP="00802C89">
      <w:pPr>
        <w:spacing w:after="0" w:line="240" w:lineRule="auto"/>
        <w:jc w:val="both"/>
        <w:rPr>
          <w:rFonts w:ascii="Cambria" w:hAnsi="Cambria"/>
          <w:bCs/>
          <w:i/>
          <w:sz w:val="24"/>
          <w:szCs w:val="24"/>
          <w:lang w:val="es-ES"/>
        </w:rPr>
      </w:pPr>
    </w:p>
    <w:p w14:paraId="4E2EDA9E" w14:textId="0791CBEE" w:rsidR="00802C89" w:rsidRDefault="00A550E2" w:rsidP="00802C89">
      <w:pPr>
        <w:spacing w:after="0" w:line="240" w:lineRule="auto"/>
        <w:jc w:val="both"/>
        <w:rPr>
          <w:rFonts w:ascii="Cambria" w:hAnsi="Cambria"/>
          <w:bCs/>
          <w:i/>
          <w:sz w:val="24"/>
          <w:szCs w:val="24"/>
          <w:lang w:val="es-ES"/>
        </w:rPr>
      </w:pPr>
      <w:r>
        <w:rPr>
          <w:rFonts w:ascii="Cambria" w:hAnsi="Cambria"/>
          <w:bCs/>
          <w:i/>
          <w:sz w:val="24"/>
          <w:szCs w:val="24"/>
          <w:lang w:val="es-ES"/>
        </w:rPr>
        <w:t>2 PAX1150 USD por pessoa</w:t>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r>
      <w:r>
        <w:rPr>
          <w:rFonts w:ascii="Cambria" w:hAnsi="Cambria"/>
          <w:bCs/>
          <w:i/>
          <w:sz w:val="24"/>
          <w:szCs w:val="24"/>
          <w:lang w:val="es-ES"/>
        </w:rPr>
        <w:tab/>
        <w:t/>
      </w:r>
      <w:r w:rsidR="00802C89">
        <w:rPr>
          <w:rFonts w:ascii="Cambria" w:hAnsi="Cambria"/>
          <w:bCs/>
          <w:i/>
          <w:sz w:val="24"/>
          <w:szCs w:val="24"/>
          <w:lang w:val="es-ES"/>
        </w:rPr>
        <w:t/>
      </w:r>
    </w:p>
    <w:p w14:paraId="7685B078" w14:textId="77777777" w:rsidR="00802C89" w:rsidRDefault="00802C89" w:rsidP="00802C89">
      <w:pPr>
        <w:spacing w:after="0" w:line="240" w:lineRule="auto"/>
        <w:jc w:val="both"/>
        <w:rPr>
          <w:rFonts w:ascii="Cambria" w:hAnsi="Cambria"/>
          <w:bCs/>
          <w:i/>
          <w:sz w:val="24"/>
          <w:szCs w:val="24"/>
          <w:lang w:val="es-ES"/>
        </w:rPr>
      </w:pPr>
    </w:p>
    <w:p w14:paraId="01CFD9F8" w14:textId="582B0CB8" w:rsidR="00802C89" w:rsidRDefault="00802C89" w:rsidP="00802C89">
      <w:pPr>
        <w:spacing w:after="0" w:line="240" w:lineRule="auto"/>
        <w:jc w:val="both"/>
        <w:rPr>
          <w:rFonts w:ascii="Cambria" w:hAnsi="Cambria"/>
          <w:bCs/>
          <w:i/>
          <w:sz w:val="24"/>
          <w:szCs w:val="24"/>
          <w:lang w:val="es-ES"/>
        </w:rPr>
      </w:pPr>
      <w:r>
        <w:rPr>
          <w:rFonts w:ascii="Cambria" w:hAnsi="Cambria"/>
          <w:bCs/>
          <w:i/>
          <w:sz w:val="24"/>
          <w:szCs w:val="24"/>
          <w:lang w:val="es-ES"/>
        </w:rPr>
        <w:t>Suplemento para quarto individual310 USD por pessoa</w:t>
      </w:r>
      <w:r w:rsidR="00A550E2">
        <w:rPr>
          <w:rFonts w:ascii="Cambria" w:hAnsi="Cambria"/>
          <w:bCs/>
          <w:i/>
          <w:sz w:val="24"/>
          <w:szCs w:val="24"/>
          <w:lang w:val="es-ES"/>
        </w:rPr>
        <w:t/>
      </w:r>
      <w:r w:rsidR="00A550E2">
        <w:rPr>
          <w:rFonts w:ascii="Cambria" w:hAnsi="Cambria"/>
          <w:bCs/>
          <w:i/>
          <w:sz w:val="24"/>
          <w:szCs w:val="24"/>
          <w:lang w:val="es-ES"/>
        </w:rPr>
        <w:tab/>
      </w:r>
      <w:r w:rsidR="00A550E2">
        <w:rPr>
          <w:rFonts w:ascii="Cambria" w:hAnsi="Cambria"/>
          <w:bCs/>
          <w:i/>
          <w:sz w:val="24"/>
          <w:szCs w:val="24"/>
          <w:lang w:val="es-ES"/>
        </w:rPr>
        <w:tab/>
        <w:t/>
      </w:r>
      <w:r>
        <w:rPr>
          <w:rFonts w:ascii="Cambria" w:hAnsi="Cambria"/>
          <w:bCs/>
          <w:i/>
          <w:sz w:val="24"/>
          <w:szCs w:val="24"/>
          <w:lang w:val="es-ES"/>
        </w:rPr>
        <w:t/>
      </w:r>
    </w:p>
    <w:p w14:paraId="1DE9A1A3" w14:textId="77777777" w:rsidR="00802C89" w:rsidRDefault="00802C89" w:rsidP="00802C89">
      <w:pPr>
        <w:spacing w:after="0" w:line="240" w:lineRule="auto"/>
        <w:jc w:val="both"/>
        <w:rPr>
          <w:rFonts w:ascii="Cambria" w:hAnsi="Cambria"/>
          <w:b/>
          <w:i/>
          <w:color w:val="000000" w:themeColor="text1"/>
          <w:sz w:val="24"/>
          <w:szCs w:val="24"/>
          <w:lang w:val="es-ES"/>
        </w:rPr>
      </w:pPr>
    </w:p>
    <w:p w14:paraId="26EAB9F1" w14:textId="77777777" w:rsidR="00802C89" w:rsidRDefault="00802C89" w:rsidP="00802C89">
      <w:pPr>
        <w:spacing w:after="0" w:line="240" w:lineRule="auto"/>
        <w:jc w:val="both"/>
        <w:rPr>
          <w:rFonts w:ascii="Cambria" w:hAnsi="Cambria"/>
          <w:b/>
          <w:i/>
          <w:color w:val="000000" w:themeColor="text1"/>
          <w:sz w:val="24"/>
          <w:szCs w:val="24"/>
          <w:lang w:val="es-ES"/>
        </w:rPr>
      </w:pPr>
    </w:p>
    <w:p w14:paraId="15EC2739"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p>
    <w:p w14:paraId="1FA972ED"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r>
        <w:rPr>
          <w:rFonts w:ascii="Cambria" w:hAnsi="Cambria"/>
          <w:bCs/>
          <w:i/>
          <w:color w:val="000000" w:themeColor="text1"/>
          <w:sz w:val="24"/>
          <w:szCs w:val="24"/>
          <w:lang w:val="es-ES"/>
        </w:rPr>
        <w:t>Suplemento para meia pensão45 US$  por pessoa (*2 almoços em rest. turísticos)</w:t>
      </w:r>
      <w:r>
        <w:rPr>
          <w:rFonts w:ascii="Cambria" w:hAnsi="Cambria"/>
          <w:bCs/>
          <w:i/>
          <w:color w:val="000000" w:themeColor="text1"/>
          <w:sz w:val="24"/>
          <w:szCs w:val="24"/>
          <w:lang w:val="es-ES"/>
        </w:rPr>
        <w:tab/>
        <w:t/>
      </w:r>
      <w:proofErr w:type="gramStart"/>
      <w:r>
        <w:rPr>
          <w:rFonts w:ascii="Cambria" w:hAnsi="Cambria"/>
          <w:bCs/>
          <w:i/>
          <w:color w:val="000000" w:themeColor="text1"/>
          <w:sz w:val="24"/>
          <w:szCs w:val="24"/>
          <w:lang w:val="es-ES"/>
        </w:rPr>
        <w:t/>
      </w:r>
      <w:proofErr w:type="gramEnd"/>
      <w:r>
        <w:rPr>
          <w:rFonts w:ascii="Cambria" w:hAnsi="Cambria"/>
          <w:bCs/>
          <w:i/>
          <w:color w:val="000000" w:themeColor="text1"/>
          <w:sz w:val="24"/>
          <w:szCs w:val="24"/>
          <w:lang w:val="es-ES"/>
        </w:rPr>
        <w:t xml:space="preserve"/>
      </w:r>
      <w:proofErr w:type="spellStart"/>
      <w:r>
        <w:rPr>
          <w:rFonts w:ascii="Cambria" w:hAnsi="Cambria"/>
          <w:bCs/>
          <w:i/>
          <w:color w:val="000000" w:themeColor="text1"/>
          <w:sz w:val="24"/>
          <w:szCs w:val="24"/>
          <w:lang w:val="es-ES"/>
        </w:rPr>
        <w:t/>
      </w:r>
      <w:proofErr w:type="spellEnd"/>
      <w:r>
        <w:rPr>
          <w:rFonts w:ascii="Cambria" w:hAnsi="Cambria"/>
          <w:bCs/>
          <w:i/>
          <w:color w:val="000000" w:themeColor="text1"/>
          <w:sz w:val="24"/>
          <w:szCs w:val="24"/>
          <w:lang w:val="es-ES"/>
        </w:rPr>
        <w:t/>
      </w:r>
    </w:p>
    <w:p w14:paraId="42AAB0EF"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p>
    <w:p w14:paraId="29529B90"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r>
        <w:rPr>
          <w:rFonts w:ascii="Cambria" w:hAnsi="Cambria"/>
          <w:bCs/>
          <w:i/>
          <w:color w:val="000000" w:themeColor="text1"/>
          <w:sz w:val="24"/>
          <w:szCs w:val="24"/>
          <w:lang w:val="es-ES"/>
        </w:rPr>
        <w:t>Suplemento para pensão completa95 US $ por pessoa (*2 almoços, 2 jantares em rest. turísticos)</w:t>
      </w:r>
      <w:r>
        <w:rPr>
          <w:rFonts w:ascii="Cambria" w:hAnsi="Cambria"/>
          <w:bCs/>
          <w:i/>
          <w:color w:val="000000" w:themeColor="text1"/>
          <w:sz w:val="24"/>
          <w:szCs w:val="24"/>
          <w:lang w:val="es-ES"/>
        </w:rPr>
        <w:tab/>
        <w:t xml:space="preserve"/>
      </w:r>
      <w:proofErr w:type="spellStart"/>
      <w:r>
        <w:rPr>
          <w:rFonts w:ascii="Cambria" w:hAnsi="Cambria"/>
          <w:bCs/>
          <w:i/>
          <w:color w:val="000000" w:themeColor="text1"/>
          <w:sz w:val="24"/>
          <w:szCs w:val="24"/>
          <w:lang w:val="es-ES"/>
        </w:rPr>
        <w:t/>
      </w:r>
      <w:proofErr w:type="spellEnd"/>
      <w:r>
        <w:rPr>
          <w:rFonts w:ascii="Cambria" w:hAnsi="Cambria"/>
          <w:bCs/>
          <w:i/>
          <w:color w:val="000000" w:themeColor="text1"/>
          <w:sz w:val="24"/>
          <w:szCs w:val="24"/>
          <w:lang w:val="es-ES"/>
        </w:rPr>
        <w:t/>
      </w:r>
    </w:p>
    <w:p w14:paraId="6126BBE0"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p>
    <w:p w14:paraId="2602750A" w14:textId="77777777" w:rsidR="00802C89" w:rsidRDefault="00802C89" w:rsidP="00802C89">
      <w:pPr>
        <w:spacing w:after="0" w:line="240" w:lineRule="auto"/>
        <w:ind w:left="4320" w:hanging="4320"/>
        <w:jc w:val="both"/>
        <w:rPr>
          <w:rFonts w:ascii="Cambria" w:hAnsi="Cambria"/>
          <w:bCs/>
          <w:i/>
          <w:color w:val="000000" w:themeColor="text1"/>
          <w:sz w:val="24"/>
          <w:szCs w:val="24"/>
          <w:lang w:val="es-ES"/>
        </w:rPr>
      </w:pPr>
      <w:r>
        <w:rPr>
          <w:rFonts w:ascii="Cambria" w:hAnsi="Cambria"/>
          <w:bCs/>
          <w:i/>
          <w:color w:val="000000" w:themeColor="text1"/>
          <w:sz w:val="24"/>
          <w:szCs w:val="24"/>
          <w:lang w:val="es-ES"/>
        </w:rPr>
        <w:t xml:space="preserve">Suplemento para e-visa do Azerbaijão 40 US $ por pessoa </w:t>
      </w:r>
      <w:r>
        <w:rPr>
          <w:rFonts w:ascii="Cambria" w:hAnsi="Cambria"/>
          <w:bCs/>
          <w:i/>
          <w:color w:val="000000" w:themeColor="text1"/>
          <w:sz w:val="24"/>
          <w:szCs w:val="24"/>
          <w:lang w:val="es-ES"/>
        </w:rPr>
        <w:tab/>
        <w:t xml:space="preserve"/>
      </w:r>
      <w:r>
        <w:rPr>
          <w:rFonts w:ascii="Cambria" w:hAnsi="Cambria"/>
          <w:bCs/>
          <w:i/>
          <w:iCs/>
          <w:color w:val="000000" w:themeColor="text1"/>
          <w:sz w:val="24"/>
          <w:szCs w:val="24"/>
          <w:lang w:val="es-ES"/>
        </w:rPr>
        <w:t>(*também pode ser providenciada online diretamente pelo cliente)</w:t>
      </w:r>
    </w:p>
    <w:p w14:paraId="4750D35B" w14:textId="77777777" w:rsidR="00802C89" w:rsidRDefault="00802C89" w:rsidP="00802C89">
      <w:pPr>
        <w:spacing w:after="0" w:line="240" w:lineRule="auto"/>
        <w:jc w:val="both"/>
        <w:rPr>
          <w:rFonts w:ascii="Cambria" w:hAnsi="Cambria"/>
          <w:bCs/>
          <w:i/>
          <w:color w:val="000000" w:themeColor="text1"/>
          <w:sz w:val="24"/>
          <w:szCs w:val="24"/>
          <w:lang w:val="es-ES"/>
        </w:rPr>
      </w:pPr>
    </w:p>
    <w:p w14:paraId="02C911EB" w14:textId="77777777" w:rsidR="00802C89" w:rsidRPr="00556880" w:rsidRDefault="00802C89" w:rsidP="00802C89">
      <w:pPr>
        <w:spacing w:after="0" w:line="240" w:lineRule="auto"/>
        <w:ind w:left="4395" w:hanging="4395"/>
        <w:rPr>
          <w:rFonts w:ascii="Cambria" w:hAnsi="Cambria" w:cstheme="minorHAnsi"/>
          <w:b/>
          <w:i/>
          <w:iCs/>
          <w:sz w:val="24"/>
          <w:szCs w:val="24"/>
          <w:u w:val="single"/>
          <w:lang w:val="es-ES"/>
        </w:rPr>
      </w:pPr>
      <w:r w:rsidRPr="00556880">
        <w:rPr>
          <w:rFonts w:ascii="Cambria" w:hAnsi="Cambria"/>
          <w:b/>
          <w:i/>
          <w:color w:val="000000" w:themeColor="text1"/>
          <w:sz w:val="24"/>
          <w:szCs w:val="24"/>
          <w:u w:val="single"/>
          <w:lang w:val="es-ES"/>
        </w:rPr>
        <w:t xml:space="preserve">Suplemento para a passagem aérea210 US $   por pessoa </w:t>
      </w:r>
      <w:r w:rsidRPr="00556880">
        <w:rPr>
          <w:rFonts w:ascii="Cambria" w:hAnsi="Cambria"/>
          <w:b/>
          <w:i/>
          <w:color w:val="000000" w:themeColor="text1"/>
          <w:sz w:val="24"/>
          <w:szCs w:val="24"/>
          <w:u w:val="single"/>
          <w:lang w:val="es-ES"/>
        </w:rPr>
        <w:tab/>
        <w:t xml:space="preserve"/>
      </w:r>
      <w:r w:rsidRPr="00556880">
        <w:rPr>
          <w:rFonts w:ascii="Cambria" w:hAnsi="Cambria" w:cstheme="minorHAnsi"/>
          <w:b/>
          <w:i/>
          <w:iCs/>
          <w:sz w:val="24"/>
          <w:szCs w:val="24"/>
          <w:u w:val="single"/>
          <w:lang w:val="es-ES"/>
        </w:rPr>
        <w:t>(*preço variável de acordo com a disponibilidade no momento da reserva; somente ida, voo pela manhã, classe econômica, bagagem de mão e bagagem despachada de 23kg)</w:t>
      </w:r>
    </w:p>
    <w:p w14:paraId="76C11F43" w14:textId="77777777" w:rsidR="00802C89" w:rsidRDefault="00802C89" w:rsidP="00802C89">
      <w:pPr>
        <w:spacing w:after="0" w:line="240" w:lineRule="auto"/>
        <w:jc w:val="both"/>
        <w:rPr>
          <w:rFonts w:ascii="Cambria" w:hAnsi="Cambria"/>
          <w:i/>
          <w:color w:val="000000" w:themeColor="text1"/>
          <w:sz w:val="24"/>
          <w:szCs w:val="24"/>
          <w:lang w:val="es-ES"/>
        </w:rPr>
      </w:pPr>
    </w:p>
    <w:p w14:paraId="69D944B3" w14:textId="77777777" w:rsidR="00802C89" w:rsidRDefault="00802C89" w:rsidP="00802C89">
      <w:pPr>
        <w:spacing w:after="0" w:line="240" w:lineRule="auto"/>
        <w:jc w:val="both"/>
        <w:rPr>
          <w:rFonts w:ascii="Cambria" w:hAnsi="Cambria"/>
          <w:b/>
          <w:i/>
          <w:color w:val="000000" w:themeColor="text1"/>
          <w:sz w:val="24"/>
          <w:szCs w:val="24"/>
          <w:u w:val="single"/>
          <w:lang w:val="es-ES"/>
        </w:rPr>
      </w:pPr>
      <w:r>
        <w:rPr>
          <w:rFonts w:ascii="Cambria" w:hAnsi="Cambria"/>
          <w:b/>
          <w:i/>
          <w:color w:val="000000" w:themeColor="text1"/>
          <w:sz w:val="24"/>
          <w:szCs w:val="24"/>
          <w:u w:val="single"/>
          <w:lang w:val="es-ES"/>
        </w:rPr>
        <w:t>OS PREÇOS INCLUEM:</w:t>
      </w:r>
    </w:p>
    <w:p w14:paraId="4F2D856E" w14:textId="77777777" w:rsidR="00802C89" w:rsidRDefault="00802C89" w:rsidP="00802C89">
      <w:pPr>
        <w:spacing w:after="0" w:line="240" w:lineRule="auto"/>
        <w:jc w:val="both"/>
        <w:rPr>
          <w:rFonts w:ascii="Cambria" w:hAnsi="Cambria"/>
          <w:b/>
          <w:i/>
          <w:color w:val="000000" w:themeColor="text1"/>
          <w:sz w:val="24"/>
          <w:szCs w:val="24"/>
          <w:u w:val="single"/>
          <w:lang w:val="es-ES"/>
        </w:rPr>
      </w:pPr>
    </w:p>
    <w:p w14:paraId="2064B736" w14:textId="77777777"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 xml:space="preserve">Transporte de acordo com o programa e o número de passageiros  </w:t>
      </w:r>
    </w:p>
    <w:p w14:paraId="52D55BD2" w14:textId="77777777"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 xml:space="preserve">Guia de língua espanhola / guia tradutor em espanhol conforme o programa </w:t>
      </w:r>
    </w:p>
    <w:p w14:paraId="5E3072E2" w14:textId="77777777"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 xml:space="preserve">Entradas nos locais de interesse </w:t>
      </w:r>
    </w:p>
    <w:p w14:paraId="03B44204" w14:textId="77777777"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Alimentação com café da manhã</w:t>
      </w:r>
    </w:p>
    <w:p w14:paraId="355534DF" w14:textId="77777777"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1 garrafa de água por pessoa/por dia</w:t>
      </w:r>
    </w:p>
    <w:p w14:paraId="20DA294D" w14:textId="77777777" w:rsidR="00802C89" w:rsidRDefault="00802C89" w:rsidP="00802C89">
      <w:pPr>
        <w:spacing w:after="0" w:line="240" w:lineRule="auto"/>
        <w:jc w:val="both"/>
        <w:rPr>
          <w:rFonts w:ascii="Cambria" w:hAnsi="Cambria"/>
          <w:i/>
          <w:color w:val="000000" w:themeColor="text1"/>
          <w:sz w:val="24"/>
          <w:szCs w:val="24"/>
          <w:lang w:val="es-ES"/>
        </w:rPr>
      </w:pPr>
    </w:p>
    <w:p w14:paraId="03940D63" w14:textId="1B2591A9" w:rsidR="00802C89" w:rsidRDefault="00802C89" w:rsidP="00802C89">
      <w:pPr>
        <w:spacing w:after="0" w:line="240" w:lineRule="auto"/>
        <w:jc w:val="both"/>
        <w:rPr>
          <w:rFonts w:ascii="Cambria" w:hAnsi="Cambria"/>
          <w:i/>
          <w:color w:val="000000" w:themeColor="text1"/>
          <w:sz w:val="24"/>
          <w:szCs w:val="24"/>
          <w:lang w:val="es-ES"/>
        </w:rPr>
      </w:pPr>
      <w:r>
        <w:rPr>
          <w:rFonts w:ascii="Cambria" w:hAnsi="Cambria"/>
          <w:i/>
          <w:color w:val="000000" w:themeColor="text1"/>
          <w:sz w:val="24"/>
          <w:szCs w:val="24"/>
          <w:lang w:val="es-ES"/>
        </w:rPr>
        <w:t xml:space="preserve">Hospedagem: 3 noites completas em Baku   </w:t>
      </w:r>
      <w:r w:rsidR="00556880">
        <w:rPr>
          <w:rFonts w:ascii="Cambria" w:hAnsi="Cambria"/>
          <w:i/>
          <w:color w:val="000000" w:themeColor="text1"/>
          <w:sz w:val="24"/>
          <w:szCs w:val="24"/>
          <w:lang w:val="es-ES"/>
        </w:rPr>
        <w:t xml:space="preserve"/>
      </w:r>
      <w:r>
        <w:rPr>
          <w:rFonts w:ascii="Cambria" w:hAnsi="Cambria"/>
          <w:i/>
          <w:color w:val="000000" w:themeColor="text1"/>
          <w:sz w:val="24"/>
          <w:szCs w:val="24"/>
          <w:lang w:val="es-ES"/>
        </w:rPr>
        <w:t xml:space="preserve"/>
      </w:r>
      <w:r w:rsidR="00556880">
        <w:rPr>
          <w:rFonts w:ascii="Cambria" w:hAnsi="Cambria"/>
          <w:i/>
          <w:color w:val="000000" w:themeColor="text1"/>
          <w:sz w:val="24"/>
          <w:szCs w:val="24"/>
          <w:lang w:val="es-ES"/>
        </w:rPr>
        <w:t xml:space="preserve"/>
      </w:r>
      <w:r>
        <w:rPr>
          <w:rFonts w:ascii="Cambria" w:hAnsi="Cambria"/>
          <w:i/>
          <w:color w:val="000000" w:themeColor="text1"/>
          <w:sz w:val="24"/>
          <w:szCs w:val="24"/>
          <w:lang w:val="es-ES"/>
        </w:rPr>
        <w:t xml:space="preserve"/>
      </w:r>
    </w:p>
    <w:p w14:paraId="61D23926" w14:textId="77777777" w:rsidR="00802C89" w:rsidRDefault="00802C89" w:rsidP="00802C89">
      <w:pPr>
        <w:spacing w:after="0" w:line="240" w:lineRule="auto"/>
        <w:jc w:val="both"/>
        <w:rPr>
          <w:rFonts w:ascii="Cambria" w:hAnsi="Cambria"/>
          <w:i/>
          <w:color w:val="000000" w:themeColor="text1"/>
          <w:sz w:val="24"/>
          <w:szCs w:val="24"/>
          <w:lang w:val="es-ES"/>
        </w:rPr>
      </w:pPr>
    </w:p>
    <w:p w14:paraId="58E74AC2" w14:textId="77777777" w:rsidR="00802C89" w:rsidRDefault="00802C89" w:rsidP="00802C89">
      <w:pPr>
        <w:spacing w:after="0" w:line="240" w:lineRule="auto"/>
        <w:rPr>
          <w:rFonts w:ascii="Cambria" w:hAnsi="Cambria" w:cstheme="minorHAnsi"/>
          <w:b/>
          <w:i/>
          <w:sz w:val="24"/>
          <w:szCs w:val="24"/>
          <w:u w:val="single"/>
          <w:lang w:val="es-ES"/>
        </w:rPr>
      </w:pPr>
      <w:r>
        <w:rPr>
          <w:rFonts w:ascii="Cambria" w:hAnsi="Cambria" w:cstheme="minorHAnsi"/>
          <w:b/>
          <w:i/>
          <w:sz w:val="24"/>
          <w:szCs w:val="24"/>
          <w:u w:val="single"/>
          <w:lang w:val="es-ES"/>
        </w:rPr>
        <w:t>OS PREÇOS NÃO INCLUEM os serviços que não estejam indicados na seção Os preços incluem</w:t>
      </w:r>
    </w:p>
    <w:p w14:paraId="3C2BDA28" w14:textId="77777777" w:rsidR="00802C89" w:rsidRDefault="00802C89" w:rsidP="00802C89">
      <w:pPr>
        <w:spacing w:after="0" w:line="240" w:lineRule="auto"/>
        <w:jc w:val="center"/>
        <w:rPr>
          <w:rFonts w:ascii="Cambria" w:hAnsi="Cambria" w:cstheme="minorHAnsi"/>
          <w:bCs/>
          <w:i/>
          <w:sz w:val="24"/>
          <w:szCs w:val="24"/>
          <w:lang w:val="es-ES"/>
        </w:rPr>
      </w:pPr>
    </w:p>
    <w:p w14:paraId="795CF6A9" w14:textId="0B769CB3" w:rsidR="00802C89" w:rsidRDefault="00802C89" w:rsidP="00802C89">
      <w:pPr>
        <w:spacing w:after="0" w:line="240" w:lineRule="auto"/>
        <w:jc w:val="both"/>
        <w:rPr>
          <w:rFonts w:ascii="Cambria" w:hAnsi="Cambria" w:cstheme="minorHAnsi"/>
          <w:b/>
          <w:i/>
          <w:color w:val="FF0000"/>
          <w:sz w:val="24"/>
          <w:szCs w:val="24"/>
          <w:lang w:val="es-ES"/>
        </w:rPr>
      </w:pPr>
      <w:r>
        <w:rPr>
          <w:rFonts w:ascii="Cambria" w:hAnsi="Cambria" w:cstheme="minorHAnsi"/>
          <w:b/>
          <w:i/>
          <w:sz w:val="24"/>
          <w:szCs w:val="24"/>
          <w:lang w:val="es-ES"/>
        </w:rPr>
        <w:t xml:space="preserve">*Preços válidos para o ano de 2026. </w:t>
      </w:r>
      <w:r w:rsidR="00EB4AAF">
        <w:rPr>
          <w:rFonts w:ascii="Cambria" w:hAnsi="Cambria" w:cstheme="minorHAnsi"/>
          <w:b/>
          <w:i/>
          <w:sz w:val="24"/>
          <w:szCs w:val="24"/>
          <w:lang w:val="es-ES"/>
        </w:rPr>
        <w:t/>
      </w:r>
      <w:r>
        <w:rPr>
          <w:rFonts w:ascii="Cambria" w:hAnsi="Cambria" w:cstheme="minorHAnsi"/>
          <w:b/>
          <w:i/>
          <w:sz w:val="24"/>
          <w:szCs w:val="24"/>
          <w:lang w:val="es-ES"/>
        </w:rPr>
        <w:t xml:space="preserve"/>
      </w:r>
      <w:r>
        <w:rPr>
          <w:rFonts w:ascii="Cambria" w:hAnsi="Cambria" w:cstheme="minorHAnsi"/>
          <w:b/>
          <w:i/>
          <w:color w:val="FF0000"/>
          <w:sz w:val="24"/>
          <w:szCs w:val="24"/>
          <w:lang w:val="es-ES"/>
        </w:rPr>
        <w:t xml:space="preserve">Exceto os black out days em Baku, quando se realiza a Fórmula 1, geralmente de final de maio até todo o mês de junho. </w:t>
      </w:r>
      <w:proofErr w:type="spellStart"/>
      <w:r>
        <w:rPr>
          <w:rFonts w:ascii="Cambria" w:hAnsi="Cambria" w:cstheme="minorHAnsi"/>
          <w:b/>
          <w:i/>
          <w:color w:val="FF0000"/>
          <w:sz w:val="24"/>
          <w:szCs w:val="24"/>
          <w:lang w:val="es-ES"/>
        </w:rPr>
        <w:t/>
      </w:r>
      <w:proofErr w:type="spellEnd"/>
      <w:r>
        <w:rPr>
          <w:rFonts w:ascii="Cambria" w:hAnsi="Cambria" w:cstheme="minorHAnsi"/>
          <w:b/>
          <w:i/>
          <w:color w:val="FF0000"/>
          <w:sz w:val="24"/>
          <w:szCs w:val="24"/>
          <w:lang w:val="es-ES"/>
        </w:rPr>
        <w:t xml:space="preserve"/>
      </w:r>
      <w:proofErr w:type="spellStart"/>
      <w:r>
        <w:rPr>
          <w:rFonts w:ascii="Cambria" w:hAnsi="Cambria" w:cstheme="minorHAnsi"/>
          <w:b/>
          <w:i/>
          <w:color w:val="FF0000"/>
          <w:sz w:val="24"/>
          <w:szCs w:val="24"/>
          <w:lang w:val="es-ES"/>
        </w:rPr>
        <w:t/>
      </w:r>
      <w:proofErr w:type="spellEnd"/>
      <w:r>
        <w:rPr>
          <w:rFonts w:ascii="Cambria" w:hAnsi="Cambria" w:cstheme="minorHAnsi"/>
          <w:b/>
          <w:i/>
          <w:color w:val="FF0000"/>
          <w:sz w:val="24"/>
          <w:szCs w:val="24"/>
          <w:lang w:val="es-ES"/>
        </w:rPr>
        <w:t xml:space="preserve"/>
      </w:r>
      <w:proofErr w:type="spellStart"/>
      <w:r>
        <w:rPr>
          <w:rFonts w:ascii="Cambria" w:hAnsi="Cambria" w:cstheme="minorHAnsi"/>
          <w:b/>
          <w:i/>
          <w:color w:val="FF0000"/>
          <w:sz w:val="24"/>
          <w:szCs w:val="24"/>
          <w:lang w:val="es-ES"/>
        </w:rPr>
        <w:t/>
      </w:r>
      <w:proofErr w:type="spellEnd"/>
      <w:r>
        <w:rPr>
          <w:rFonts w:ascii="Cambria" w:hAnsi="Cambria" w:cstheme="minorHAnsi"/>
          <w:b/>
          <w:i/>
          <w:color w:val="FF0000"/>
          <w:sz w:val="24"/>
          <w:szCs w:val="24"/>
          <w:lang w:val="es-ES"/>
        </w:rPr>
        <w:t xml:space="preserve"/>
      </w:r>
    </w:p>
    <w:p w14:paraId="7E6FB231" w14:textId="77777777" w:rsidR="00802C89" w:rsidRDefault="00802C89" w:rsidP="00802C89">
      <w:pPr>
        <w:spacing w:after="0" w:line="240" w:lineRule="auto"/>
        <w:jc w:val="both"/>
        <w:rPr>
          <w:rFonts w:ascii="Cambria" w:hAnsi="Cambria" w:cstheme="minorHAnsi"/>
          <w:b/>
          <w:i/>
          <w:sz w:val="24"/>
          <w:szCs w:val="24"/>
          <w:lang w:val="es-ES"/>
        </w:rPr>
      </w:pPr>
      <w:r>
        <w:rPr>
          <w:rFonts w:ascii="Cambria" w:hAnsi="Cambria" w:cstheme="minorHAnsi"/>
          <w:b/>
          <w:i/>
          <w:sz w:val="24"/>
          <w:szCs w:val="24"/>
          <w:lang w:val="es-ES"/>
        </w:rPr>
        <w:t>*A ordem das visitas pode ser alterada de acordo com as condições de tempo e clima</w:t>
      </w:r>
    </w:p>
    <w:p w14:paraId="1E140B4C" w14:textId="77777777" w:rsidR="00802C89" w:rsidRDefault="00802C89" w:rsidP="00802C89">
      <w:pPr>
        <w:spacing w:after="0" w:line="240" w:lineRule="auto"/>
        <w:jc w:val="both"/>
        <w:rPr>
          <w:rFonts w:ascii="Cambria" w:hAnsi="Cambria" w:cstheme="minorHAnsi"/>
          <w:b/>
          <w:i/>
          <w:sz w:val="24"/>
          <w:szCs w:val="24"/>
          <w:lang w:val="es-ES"/>
        </w:rPr>
      </w:pPr>
      <w:r>
        <w:rPr>
          <w:rFonts w:ascii="Cambria" w:hAnsi="Cambria" w:cstheme="minorHAnsi"/>
          <w:b/>
          <w:i/>
          <w:sz w:val="24"/>
          <w:szCs w:val="24"/>
          <w:lang w:val="es-ES"/>
        </w:rPr>
        <w:t>*Os museus ficam fechados às segundas-feiras, feriados oficiais e locais</w:t>
      </w:r>
    </w:p>
    <w:p w14:paraId="46291529" w14:textId="77777777" w:rsidR="00802C89" w:rsidRPr="00802C89" w:rsidRDefault="00802C89" w:rsidP="00776192">
      <w:pPr>
        <w:ind w:left="-851"/>
        <w:jc w:val="both"/>
        <w:rPr>
          <w:rFonts w:asciiTheme="majorHAnsi" w:hAnsiTheme="majorHAnsi" w:cs="Lucida Sans Unicode"/>
          <w:b/>
          <w:i/>
          <w:color w:val="632423" w:themeColor="accent2" w:themeShade="80"/>
          <w:u w:val="single"/>
          <w:lang w:val="es-ES"/>
        </w:rPr>
      </w:pPr>
    </w:p>
    <w:p w14:paraId="5B574082" w14:textId="77777777" w:rsidR="00802C89" w:rsidRDefault="00802C89" w:rsidP="00776192">
      <w:pPr>
        <w:ind w:left="-851"/>
        <w:jc w:val="both"/>
        <w:rPr>
          <w:rFonts w:asciiTheme="majorHAnsi" w:hAnsiTheme="majorHAnsi" w:cs="Lucida Sans Unicode"/>
          <w:b/>
          <w:i/>
          <w:color w:val="632423" w:themeColor="accent2" w:themeShade="80"/>
          <w:u w:val="single"/>
          <w:lang w:val="es-ES_tradnl"/>
        </w:rPr>
      </w:pPr>
    </w:p>
    <w:p w14:paraId="20451BF1" w14:textId="49F97EA9" w:rsidR="00802C89" w:rsidRDefault="00802C89" w:rsidP="00351C43">
      <w:pPr>
        <w:ind w:left="-851"/>
        <w:jc w:val="center"/>
        <w:rPr>
          <w:rFonts w:asciiTheme="majorHAnsi" w:hAnsiTheme="majorHAnsi" w:cs="Lucida Sans Unicode"/>
          <w:b/>
          <w:i/>
          <w:color w:val="C00000"/>
          <w:sz w:val="28"/>
          <w:szCs w:val="28"/>
          <w:lang w:val="es-ES"/>
        </w:rPr>
      </w:pPr>
      <w:r w:rsidRPr="009A7D2E">
        <w:rPr>
          <w:rFonts w:asciiTheme="majorHAnsi" w:hAnsiTheme="majorHAnsi" w:cs="Lucida Sans Unicode"/>
          <w:b/>
          <w:i/>
          <w:color w:val="C00000"/>
          <w:sz w:val="28"/>
          <w:szCs w:val="28"/>
          <w:lang w:val="es-ES"/>
        </w:rPr>
        <w:t>Preço de noites extras na Armênia, Geórgia e no Azerbaijão</w:t>
      </w:r>
      <w:r>
        <w:rPr>
          <w:rFonts w:asciiTheme="majorHAnsi" w:hAnsiTheme="majorHAnsi" w:cs="Lucida Sans Unicode"/>
          <w:b/>
          <w:i/>
          <w:color w:val="C00000"/>
          <w:sz w:val="28"/>
          <w:szCs w:val="28"/>
          <w:lang w:val="es-ES"/>
        </w:rPr>
        <w:t xml:space="preserve"/>
      </w:r>
      <w:r w:rsidRPr="009A7D2E">
        <w:rPr>
          <w:rFonts w:asciiTheme="majorHAnsi" w:hAnsiTheme="majorHAnsi" w:cs="Lucida Sans Unicode"/>
          <w:b/>
          <w:i/>
          <w:color w:val="C00000"/>
          <w:sz w:val="28"/>
          <w:szCs w:val="28"/>
          <w:lang w:val="es-ES"/>
        </w:rPr>
        <w:t xml:space="preserve"/>
      </w:r>
      <w:r>
        <w:rPr>
          <w:rFonts w:asciiTheme="majorHAnsi" w:hAnsiTheme="majorHAnsi" w:cs="Lucida Sans Unicode"/>
          <w:b/>
          <w:i/>
          <w:color w:val="C00000"/>
          <w:sz w:val="28"/>
          <w:szCs w:val="28"/>
          <w:lang w:val="es-ES"/>
        </w:rPr>
        <w:t xml:space="preserve"/>
      </w:r>
      <w:r w:rsidR="00351C43">
        <w:rPr>
          <w:rFonts w:asciiTheme="majorHAnsi" w:hAnsiTheme="majorHAnsi" w:cs="Lucida Sans Unicode"/>
          <w:b/>
          <w:i/>
          <w:color w:val="C00000"/>
          <w:sz w:val="28"/>
          <w:szCs w:val="28"/>
          <w:lang w:val="es-ES"/>
        </w:rPr>
        <w:t/>
      </w:r>
    </w:p>
    <w:p w14:paraId="51319FA0" w14:textId="31C9A82A" w:rsidR="00802C89" w:rsidRPr="004E334F" w:rsidRDefault="00802C89" w:rsidP="00802C89">
      <w:pPr>
        <w:ind w:left="-851"/>
        <w:jc w:val="both"/>
        <w:rPr>
          <w:rFonts w:asciiTheme="majorHAnsi" w:hAnsiTheme="majorHAnsi" w:cs="Lucida Sans Unicode"/>
          <w:b/>
          <w:i/>
          <w:color w:val="17365D" w:themeColor="text2" w:themeShade="BF"/>
          <w:sz w:val="28"/>
          <w:szCs w:val="28"/>
          <w:lang w:val="es-ES"/>
        </w:rPr>
      </w:pPr>
      <w:r w:rsidRPr="004E334F">
        <w:rPr>
          <w:rFonts w:ascii="Cambria" w:hAnsi="Cambria" w:cs="Arial"/>
          <w:b/>
          <w:bCs/>
          <w:i/>
          <w:color w:val="17365D" w:themeColor="text2" w:themeShade="BF"/>
          <w:sz w:val="28"/>
          <w:szCs w:val="28"/>
          <w:lang w:val="es-ES_tradnl"/>
        </w:rPr>
        <w:t xml:space="preserve">Segmento da Armênia: </w:t>
      </w:r>
      <w:proofErr w:type="spellStart"/>
      <w:r w:rsidRPr="004E334F">
        <w:rPr>
          <w:rFonts w:ascii="Cambria" w:hAnsi="Cambria" w:cs="Arial"/>
          <w:b/>
          <w:bCs/>
          <w:i/>
          <w:color w:val="17365D" w:themeColor="text2" w:themeShade="BF"/>
          <w:sz w:val="28"/>
          <w:szCs w:val="28"/>
          <w:lang w:val="es-ES_tradnl"/>
        </w:rPr>
        <w:t/>
      </w:r>
      <w:proofErr w:type="spellEnd"/>
      <w:r w:rsidRPr="004E334F">
        <w:rPr>
          <w:rFonts w:ascii="Cambria" w:hAnsi="Cambria" w:cs="Arial"/>
          <w:b/>
          <w:bCs/>
          <w:i/>
          <w:color w:val="17365D" w:themeColor="text2" w:themeShade="BF"/>
          <w:sz w:val="28"/>
          <w:szCs w:val="28"/>
          <w:lang w:val="es-ES_tradnl"/>
        </w:rPr>
        <w:t xml:space="preserve"/>
      </w:r>
    </w:p>
    <w:p w14:paraId="77C598FC" w14:textId="77777777" w:rsidR="00802C89" w:rsidRPr="00A36EBF" w:rsidRDefault="00802C89" w:rsidP="00802C89">
      <w:pPr>
        <w:rPr>
          <w:rFonts w:ascii="Cambria" w:hAnsi="Cambria" w:cs="Calibri"/>
          <w:b/>
          <w:bCs/>
          <w:i/>
          <w:lang w:val="es-ES"/>
        </w:rPr>
      </w:pPr>
      <w:r w:rsidRPr="00A36EBF">
        <w:rPr>
          <w:rFonts w:ascii="Cambria" w:hAnsi="Cambria" w:cs="Calibri"/>
          <w:b/>
          <w:bCs/>
          <w:i/>
          <w:lang w:val="es-ES"/>
        </w:rPr>
        <w:t xml:space="preserve">Hotel Imperial   4* ou similar em Yerevan </w:t>
      </w:r>
      <w:proofErr w:type="spellStart"/>
      <w:r w:rsidRPr="00A36EBF">
        <w:rPr>
          <w:rFonts w:ascii="Cambria" w:hAnsi="Cambria" w:cs="Calibri"/>
          <w:b/>
          <w:bCs/>
          <w:i/>
          <w:lang w:val="es-ES"/>
        </w:rPr>
        <w:t/>
      </w:r>
      <w:proofErr w:type="spellEnd"/>
      <w:r w:rsidRPr="00A36EBF">
        <w:rPr>
          <w:rFonts w:ascii="Cambria" w:hAnsi="Cambria" w:cs="Calibri"/>
          <w:b/>
          <w:bCs/>
          <w:i/>
          <w:lang w:val="es-ES"/>
        </w:rPr>
        <w:t xml:space="preserve"/>
      </w:r>
    </w:p>
    <w:p w14:paraId="728AEFE8" w14:textId="4FC62BA4" w:rsidR="00802C89" w:rsidRPr="00A36EBF" w:rsidRDefault="00802C89" w:rsidP="00802C89">
      <w:pPr>
        <w:ind w:left="360"/>
        <w:rPr>
          <w:rStyle w:val="Emphasis"/>
          <w:rFonts w:ascii="Cambria" w:hAnsi="Cambria"/>
          <w:bCs/>
          <w:iCs w:val="0"/>
          <w:lang w:val="es-ES"/>
        </w:rPr>
      </w:pPr>
      <w:r w:rsidRPr="00A36EBF">
        <w:rPr>
          <w:rStyle w:val="Emphasis"/>
          <w:rFonts w:ascii="Cambria" w:hAnsi="Cambria"/>
          <w:bCs/>
          <w:iCs w:val="0"/>
          <w:lang w:val="es-ES"/>
        </w:rPr>
        <w:t xml:space="preserve">Quarto duplo  (com café da manhã e VAT) – 90 US $  </w:t>
      </w:r>
      <w:proofErr w:type="gramStart"/>
      <w:r w:rsidR="00005A87" w:rsidRPr="00A36EBF">
        <w:rPr>
          <w:rStyle w:val="Emphasis"/>
          <w:rFonts w:ascii="Cambria" w:hAnsi="Cambria"/>
          <w:bCs/>
          <w:iCs w:val="0"/>
          <w:lang w:val="es-ES"/>
        </w:rPr>
        <w:t/>
      </w:r>
      <w:proofErr w:type="gramEnd"/>
      <w:r w:rsidR="00005A87" w:rsidRPr="00A36EBF">
        <w:rPr>
          <w:rStyle w:val="Emphasis"/>
          <w:rFonts w:ascii="Cambria" w:hAnsi="Cambria"/>
          <w:bCs/>
          <w:iCs w:val="0"/>
          <w:lang w:val="es-ES"/>
        </w:rPr>
        <w:t/>
      </w:r>
      <w:r w:rsidRPr="00A36EBF">
        <w:rPr>
          <w:rStyle w:val="Emphasis"/>
          <w:rFonts w:ascii="Cambria" w:hAnsi="Cambria"/>
          <w:bCs/>
          <w:iCs w:val="0"/>
          <w:lang w:val="es-ES"/>
        </w:rPr>
        <w:t xml:space="preserve"/>
      </w:r>
    </w:p>
    <w:p w14:paraId="57229AEE" w14:textId="46AF10C8" w:rsidR="00802C89" w:rsidRPr="00A36EBF" w:rsidRDefault="00802C89" w:rsidP="00802C89">
      <w:pPr>
        <w:ind w:left="360"/>
        <w:rPr>
          <w:rFonts w:ascii="Cambria" w:hAnsi="Cambria"/>
          <w:bCs/>
          <w:i/>
          <w:lang w:val="es-ES"/>
        </w:rPr>
      </w:pPr>
      <w:proofErr w:type="spellStart"/>
      <w:r w:rsidRPr="00A36EBF">
        <w:rPr>
          <w:rStyle w:val="Emphasis"/>
          <w:rFonts w:ascii="Cambria" w:hAnsi="Cambria"/>
          <w:bCs/>
          <w:iCs w:val="0"/>
          <w:lang w:val="es-ES"/>
        </w:rPr>
        <w:t xml:space="preserve">Quarto individual (com café da manhã e VAT)- 80 US $  </w:t>
      </w:r>
      <w:proofErr w:type="spellEnd"/>
      <w:r w:rsidRPr="00A36EBF">
        <w:rPr>
          <w:rStyle w:val="Emphasis"/>
          <w:rFonts w:ascii="Cambria" w:hAnsi="Cambria"/>
          <w:bCs/>
          <w:iCs w:val="0"/>
          <w:lang w:val="es-ES"/>
        </w:rPr>
        <w:t xml:space="preserve"/>
      </w:r>
      <w:r w:rsidR="00005A87" w:rsidRPr="00A36EBF">
        <w:rPr>
          <w:rStyle w:val="Emphasis"/>
          <w:rFonts w:ascii="Cambria" w:hAnsi="Cambria"/>
          <w:bCs/>
          <w:iCs w:val="0"/>
          <w:lang w:val="es-ES"/>
        </w:rPr>
        <w:t/>
      </w:r>
      <w:r w:rsidRPr="00A36EBF">
        <w:rPr>
          <w:rStyle w:val="Emphasis"/>
          <w:rFonts w:ascii="Cambria" w:hAnsi="Cambria"/>
          <w:bCs/>
          <w:iCs w:val="0"/>
          <w:lang w:val="es-ES"/>
        </w:rPr>
        <w:t xml:space="preserve"/>
      </w:r>
    </w:p>
    <w:p w14:paraId="659E7BD8" w14:textId="77777777" w:rsidR="00802C89" w:rsidRPr="00A36EBF" w:rsidRDefault="00802C89" w:rsidP="00802C89">
      <w:pPr>
        <w:ind w:left="360"/>
        <w:rPr>
          <w:rStyle w:val="Emphasis"/>
          <w:rFonts w:ascii="Cambria" w:hAnsi="Cambria"/>
          <w:bCs/>
          <w:iCs w:val="0"/>
          <w:lang w:val="es-ES"/>
        </w:rPr>
      </w:pPr>
    </w:p>
    <w:p w14:paraId="0C01F014" w14:textId="77777777" w:rsidR="00802C89" w:rsidRPr="00802C89" w:rsidRDefault="00802C89" w:rsidP="00802C89">
      <w:pPr>
        <w:rPr>
          <w:rFonts w:ascii="Cambria" w:hAnsi="Cambria" w:cs="Calibri"/>
          <w:b/>
          <w:bCs/>
          <w:i/>
        </w:rPr>
      </w:pPr>
      <w:r w:rsidRPr="00802C89">
        <w:rPr>
          <w:rFonts w:ascii="Cambria" w:hAnsi="Cambria" w:cs="Calibri"/>
          <w:b/>
          <w:bCs/>
          <w:i/>
        </w:rPr>
        <w:t xml:space="preserve">Hotel Hilton by Double Tree  4* ou similar em Yerevan </w:t>
      </w:r>
      <w:proofErr w:type="gramStart"/>
      <w:r w:rsidRPr="00802C89">
        <w:rPr>
          <w:rFonts w:ascii="Cambria" w:hAnsi="Cambria" w:cs="Calibri"/>
          <w:b/>
          <w:bCs/>
          <w:i/>
        </w:rPr>
        <w:t/>
      </w:r>
      <w:proofErr w:type="gramEnd"/>
      <w:r w:rsidRPr="00802C89">
        <w:rPr>
          <w:rFonts w:ascii="Cambria" w:hAnsi="Cambria" w:cs="Calibri"/>
          <w:b/>
          <w:bCs/>
          <w:i/>
        </w:rPr>
        <w:t xml:space="preserve"/>
      </w:r>
      <w:proofErr w:type="spellStart"/>
      <w:r w:rsidRPr="00802C89">
        <w:rPr>
          <w:rFonts w:ascii="Cambria" w:hAnsi="Cambria" w:cs="Calibri"/>
          <w:b/>
          <w:bCs/>
          <w:i/>
        </w:rPr>
        <w:t/>
      </w:r>
      <w:proofErr w:type="spellEnd"/>
      <w:r w:rsidRPr="00802C89">
        <w:rPr>
          <w:rFonts w:ascii="Cambria" w:hAnsi="Cambria" w:cs="Calibri"/>
          <w:b/>
          <w:bCs/>
          <w:i/>
        </w:rPr>
        <w:t xml:space="preserve"/>
      </w:r>
    </w:p>
    <w:p w14:paraId="4163E43D" w14:textId="6A683CDA" w:rsidR="00802C89" w:rsidRPr="00A36EBF" w:rsidRDefault="00802C89" w:rsidP="00802C89">
      <w:pPr>
        <w:ind w:left="360"/>
        <w:rPr>
          <w:rStyle w:val="Emphasis"/>
          <w:rFonts w:ascii="Cambria" w:hAnsi="Cambria"/>
          <w:bCs/>
          <w:iCs w:val="0"/>
          <w:lang w:val="es-ES"/>
        </w:rPr>
      </w:pPr>
      <w:r w:rsidRPr="00A36EBF">
        <w:rPr>
          <w:rStyle w:val="Emphasis"/>
          <w:rFonts w:ascii="Cambria" w:hAnsi="Cambria"/>
          <w:bCs/>
          <w:iCs w:val="0"/>
          <w:lang w:val="es-ES"/>
        </w:rPr>
        <w:t xml:space="preserve">Quarto duplo  (com café da manhã e VAT) – 145 US $  </w:t>
      </w:r>
      <w:proofErr w:type="gramStart"/>
      <w:r w:rsidRPr="00A36EBF">
        <w:rPr>
          <w:rStyle w:val="Emphasis"/>
          <w:rFonts w:ascii="Cambria" w:hAnsi="Cambria"/>
          <w:bCs/>
          <w:iCs w:val="0"/>
          <w:lang w:val="es-ES"/>
        </w:rPr>
        <w:t/>
      </w:r>
      <w:r w:rsidR="00005A87" w:rsidRPr="00A36EBF">
        <w:rPr>
          <w:rStyle w:val="Emphasis"/>
          <w:rFonts w:ascii="Cambria" w:hAnsi="Cambria"/>
          <w:bCs/>
          <w:iCs w:val="0"/>
          <w:lang w:val="es-ES"/>
        </w:rPr>
        <w:t/>
      </w:r>
      <w:proofErr w:type="gramEnd"/>
      <w:r w:rsidR="00005A87" w:rsidRPr="00A36EBF">
        <w:rPr>
          <w:rStyle w:val="Emphasis"/>
          <w:rFonts w:ascii="Cambria" w:hAnsi="Cambria"/>
          <w:bCs/>
          <w:iCs w:val="0"/>
          <w:lang w:val="es-ES"/>
        </w:rPr>
        <w:t/>
      </w:r>
      <w:r w:rsidRPr="00A36EBF">
        <w:rPr>
          <w:rStyle w:val="Emphasis"/>
          <w:rFonts w:ascii="Cambria" w:hAnsi="Cambria"/>
          <w:bCs/>
          <w:iCs w:val="0"/>
          <w:lang w:val="es-ES"/>
        </w:rPr>
        <w:t xml:space="preserve"/>
      </w:r>
    </w:p>
    <w:p w14:paraId="3037E21C" w14:textId="77777777" w:rsidR="00802C89" w:rsidRPr="00A36EBF" w:rsidRDefault="00802C89" w:rsidP="00802C89">
      <w:pPr>
        <w:ind w:left="360"/>
        <w:rPr>
          <w:rStyle w:val="Emphasis"/>
          <w:rFonts w:ascii="Cambria" w:hAnsi="Cambria"/>
          <w:bCs/>
          <w:iCs w:val="0"/>
          <w:lang w:val="es-ES"/>
        </w:rPr>
      </w:pPr>
      <w:proofErr w:type="spellStart"/>
      <w:r w:rsidRPr="00A36EBF">
        <w:rPr>
          <w:rStyle w:val="Emphasis"/>
          <w:rFonts w:ascii="Cambria" w:hAnsi="Cambria"/>
          <w:bCs/>
          <w:iCs w:val="0"/>
          <w:lang w:val="es-ES"/>
        </w:rPr>
        <w:t xml:space="preserve">Quarto individual (com café da manhã e VAT)- 125 US $  </w:t>
      </w:r>
      <w:proofErr w:type="spellEnd"/>
      <w:r w:rsidRPr="00A36EBF">
        <w:rPr>
          <w:rStyle w:val="Emphasis"/>
          <w:rFonts w:ascii="Cambria" w:hAnsi="Cambria"/>
          <w:bCs/>
          <w:iCs w:val="0"/>
          <w:lang w:val="es-ES"/>
        </w:rPr>
        <w:t xml:space="preserve"/>
      </w:r>
    </w:p>
    <w:p w14:paraId="6AEA1FDD" w14:textId="77777777" w:rsidR="00802C89" w:rsidRPr="00A36EBF" w:rsidRDefault="00802C89" w:rsidP="00802C89">
      <w:pPr>
        <w:ind w:left="360"/>
        <w:rPr>
          <w:rStyle w:val="Emphasis"/>
          <w:rFonts w:ascii="Cambria" w:hAnsi="Cambria"/>
          <w:bCs/>
          <w:iCs w:val="0"/>
          <w:lang w:val="es-ES"/>
        </w:rPr>
      </w:pPr>
    </w:p>
    <w:p w14:paraId="32D55D5E" w14:textId="77777777" w:rsidR="00802C89" w:rsidRPr="00A36EBF" w:rsidRDefault="00802C89" w:rsidP="00802C89">
      <w:pPr>
        <w:rPr>
          <w:rFonts w:ascii="Cambria" w:hAnsi="Cambria" w:cs="Calibri"/>
          <w:b/>
          <w:bCs/>
          <w:i/>
          <w:lang w:val="es-ES"/>
        </w:rPr>
      </w:pPr>
      <w:r w:rsidRPr="00A36EBF">
        <w:rPr>
          <w:rFonts w:ascii="Cambria" w:hAnsi="Cambria" w:cs="Calibri"/>
          <w:b/>
          <w:bCs/>
          <w:i/>
          <w:lang w:val="es-ES"/>
        </w:rPr>
        <w:lastRenderedPageBreak/>
        <w:t xml:space="preserve">Grand Hotel Yerevan 5* ou similar em Yerevan </w:t>
      </w:r>
      <w:proofErr w:type="spellStart"/>
      <w:r w:rsidRPr="00A36EBF">
        <w:rPr>
          <w:rFonts w:ascii="Cambria" w:hAnsi="Cambria" w:cs="Calibri"/>
          <w:b/>
          <w:bCs/>
          <w:i/>
          <w:lang w:val="es-ES"/>
        </w:rPr>
        <w:t/>
      </w:r>
      <w:proofErr w:type="spellEnd"/>
      <w:r w:rsidRPr="00A36EBF">
        <w:rPr>
          <w:rFonts w:ascii="Cambria" w:hAnsi="Cambria" w:cs="Calibri"/>
          <w:b/>
          <w:bCs/>
          <w:i/>
          <w:lang w:val="es-ES"/>
        </w:rPr>
        <w:t xml:space="preserve"/>
      </w:r>
      <w:proofErr w:type="spellStart"/>
      <w:r w:rsidRPr="00A36EBF">
        <w:rPr>
          <w:rFonts w:ascii="Cambria" w:hAnsi="Cambria" w:cs="Calibri"/>
          <w:b/>
          <w:bCs/>
          <w:i/>
          <w:lang w:val="es-ES"/>
        </w:rPr>
        <w:t/>
      </w:r>
      <w:proofErr w:type="spellEnd"/>
      <w:r w:rsidRPr="00A36EBF">
        <w:rPr>
          <w:rFonts w:ascii="Cambria" w:hAnsi="Cambria" w:cs="Calibri"/>
          <w:b/>
          <w:bCs/>
          <w:i/>
          <w:lang w:val="es-ES"/>
        </w:rPr>
        <w:t xml:space="preserve"/>
      </w:r>
    </w:p>
    <w:p w14:paraId="3E6BB132" w14:textId="4B063F93" w:rsidR="00802C89" w:rsidRPr="00A36EBF" w:rsidRDefault="00802C89" w:rsidP="00802C89">
      <w:pPr>
        <w:ind w:left="360"/>
        <w:rPr>
          <w:rStyle w:val="Emphasis"/>
          <w:rFonts w:ascii="Cambria" w:hAnsi="Cambria"/>
          <w:bCs/>
          <w:iCs w:val="0"/>
          <w:lang w:val="es-ES"/>
        </w:rPr>
      </w:pPr>
      <w:r w:rsidRPr="00A36EBF">
        <w:rPr>
          <w:rStyle w:val="Emphasis"/>
          <w:rFonts w:ascii="Cambria" w:hAnsi="Cambria"/>
          <w:bCs/>
          <w:iCs w:val="0"/>
          <w:lang w:val="es-ES"/>
        </w:rPr>
        <w:t xml:space="preserve">Quarto duplo  (com café da manhã e VAT) – 250 US $  </w:t>
      </w:r>
      <w:proofErr w:type="gramStart"/>
      <w:r w:rsidRPr="00A36EBF">
        <w:rPr>
          <w:rStyle w:val="Emphasis"/>
          <w:rFonts w:ascii="Cambria" w:hAnsi="Cambria"/>
          <w:bCs/>
          <w:iCs w:val="0"/>
          <w:lang w:val="es-ES"/>
        </w:rPr>
        <w:t/>
      </w:r>
      <w:r w:rsidR="00005A87" w:rsidRPr="00A36EBF">
        <w:rPr>
          <w:rStyle w:val="Emphasis"/>
          <w:rFonts w:ascii="Cambria" w:hAnsi="Cambria"/>
          <w:bCs/>
          <w:iCs w:val="0"/>
          <w:lang w:val="es-ES"/>
        </w:rPr>
        <w:t/>
      </w:r>
      <w:proofErr w:type="gramEnd"/>
      <w:r w:rsidR="00005A87" w:rsidRPr="00A36EBF">
        <w:rPr>
          <w:rStyle w:val="Emphasis"/>
          <w:rFonts w:ascii="Cambria" w:hAnsi="Cambria"/>
          <w:bCs/>
          <w:iCs w:val="0"/>
          <w:lang w:val="es-ES"/>
        </w:rPr>
        <w:t/>
      </w:r>
      <w:r w:rsidRPr="00A36EBF">
        <w:rPr>
          <w:rStyle w:val="Emphasis"/>
          <w:rFonts w:ascii="Cambria" w:hAnsi="Cambria"/>
          <w:bCs/>
          <w:iCs w:val="0"/>
          <w:lang w:val="es-ES"/>
        </w:rPr>
        <w:t xml:space="preserve"/>
      </w:r>
    </w:p>
    <w:p w14:paraId="4479A108" w14:textId="77777777" w:rsidR="00802C89" w:rsidRPr="00A36EBF" w:rsidRDefault="00802C89" w:rsidP="00802C89">
      <w:pPr>
        <w:ind w:left="360"/>
        <w:rPr>
          <w:rStyle w:val="Emphasis"/>
          <w:rFonts w:ascii="Cambria" w:hAnsi="Cambria"/>
          <w:bCs/>
          <w:iCs w:val="0"/>
          <w:lang w:val="es-ES"/>
        </w:rPr>
      </w:pPr>
      <w:proofErr w:type="spellStart"/>
      <w:r w:rsidRPr="00A36EBF">
        <w:rPr>
          <w:rStyle w:val="Emphasis"/>
          <w:rFonts w:ascii="Cambria" w:hAnsi="Cambria"/>
          <w:bCs/>
          <w:iCs w:val="0"/>
          <w:lang w:val="es-ES"/>
        </w:rPr>
        <w:t xml:space="preserve">Quarto individual (com café da manhã e VAT)- 216 US $  </w:t>
      </w:r>
      <w:proofErr w:type="spellEnd"/>
      <w:r w:rsidRPr="00A36EBF">
        <w:rPr>
          <w:rStyle w:val="Emphasis"/>
          <w:rFonts w:ascii="Cambria" w:hAnsi="Cambria"/>
          <w:bCs/>
          <w:iCs w:val="0"/>
          <w:lang w:val="es-ES"/>
        </w:rPr>
        <w:t xml:space="preserve"/>
      </w:r>
    </w:p>
    <w:p w14:paraId="09238FE5" w14:textId="77777777" w:rsidR="00802C89" w:rsidRPr="00A36EBF" w:rsidRDefault="00802C89" w:rsidP="00802C89">
      <w:pPr>
        <w:ind w:left="360"/>
        <w:rPr>
          <w:rStyle w:val="Emphasis"/>
          <w:rFonts w:ascii="Cambria" w:hAnsi="Cambria"/>
          <w:bCs/>
          <w:iCs w:val="0"/>
          <w:lang w:val="es-ES"/>
        </w:rPr>
      </w:pPr>
    </w:p>
    <w:p w14:paraId="3453EB74" w14:textId="77777777" w:rsidR="00802C89" w:rsidRPr="00A36EBF" w:rsidRDefault="00802C89" w:rsidP="00802C89">
      <w:pPr>
        <w:rPr>
          <w:rFonts w:ascii="Cambria" w:hAnsi="Cambria" w:cs="Calibri"/>
          <w:b/>
          <w:bCs/>
          <w:i/>
          <w:lang w:val="es-ES"/>
        </w:rPr>
      </w:pPr>
      <w:proofErr w:type="spellStart"/>
      <w:r w:rsidRPr="00A36EBF">
        <w:rPr>
          <w:rFonts w:ascii="Cambria" w:hAnsi="Cambria" w:cs="Calibri"/>
          <w:b/>
          <w:bCs/>
          <w:i/>
          <w:lang w:val="es-ES"/>
        </w:rPr>
        <w:t xml:space="preserve">The Alexander by Marriott 5* ou similar em Yerevan </w:t>
      </w:r>
      <w:proofErr w:type="spellEnd"/>
      <w:r w:rsidRPr="00A36EBF">
        <w:rPr>
          <w:rFonts w:ascii="Cambria" w:hAnsi="Cambria" w:cs="Calibri"/>
          <w:b/>
          <w:bCs/>
          <w:i/>
          <w:lang w:val="es-ES"/>
        </w:rPr>
        <w:t xml:space="preserve"/>
      </w:r>
      <w:proofErr w:type="spellStart"/>
      <w:r w:rsidRPr="00A36EBF">
        <w:rPr>
          <w:rFonts w:ascii="Cambria" w:hAnsi="Cambria" w:cs="Calibri"/>
          <w:b/>
          <w:bCs/>
          <w:i/>
          <w:lang w:val="es-ES"/>
        </w:rPr>
        <w:t/>
      </w:r>
      <w:proofErr w:type="spellEnd"/>
      <w:r w:rsidRPr="00A36EBF">
        <w:rPr>
          <w:rFonts w:ascii="Cambria" w:hAnsi="Cambria" w:cs="Calibri"/>
          <w:b/>
          <w:bCs/>
          <w:i/>
          <w:lang w:val="es-ES"/>
        </w:rPr>
        <w:t xml:space="preserve"/>
      </w:r>
      <w:proofErr w:type="spellStart"/>
      <w:r w:rsidRPr="00A36EBF">
        <w:rPr>
          <w:rFonts w:ascii="Cambria" w:hAnsi="Cambria" w:cs="Calibri"/>
          <w:b/>
          <w:bCs/>
          <w:i/>
          <w:lang w:val="es-ES"/>
        </w:rPr>
        <w:t/>
      </w:r>
      <w:proofErr w:type="spellEnd"/>
      <w:r w:rsidRPr="00A36EBF">
        <w:rPr>
          <w:rFonts w:ascii="Cambria" w:hAnsi="Cambria" w:cs="Calibri"/>
          <w:b/>
          <w:bCs/>
          <w:i/>
          <w:lang w:val="es-ES"/>
        </w:rPr>
        <w:t xml:space="preserve"/>
      </w:r>
    </w:p>
    <w:p w14:paraId="127CA1E0" w14:textId="3AC88F3E" w:rsidR="00802C89" w:rsidRPr="00A36EBF" w:rsidRDefault="00802C89" w:rsidP="00802C89">
      <w:pPr>
        <w:ind w:left="360"/>
        <w:rPr>
          <w:rStyle w:val="Emphasis"/>
          <w:rFonts w:ascii="Cambria" w:hAnsi="Cambria"/>
          <w:bCs/>
          <w:iCs w:val="0"/>
          <w:lang w:val="es-ES"/>
        </w:rPr>
      </w:pPr>
      <w:r w:rsidRPr="00A36EBF">
        <w:rPr>
          <w:rStyle w:val="Emphasis"/>
          <w:rFonts w:ascii="Cambria" w:hAnsi="Cambria"/>
          <w:bCs/>
          <w:iCs w:val="0"/>
          <w:lang w:val="es-ES"/>
        </w:rPr>
        <w:t xml:space="preserve">Quarto duplo (com café da manhã e VAT) – 470 US $  </w:t>
      </w:r>
      <w:r w:rsidR="00005A87" w:rsidRPr="00A36EBF">
        <w:rPr>
          <w:rStyle w:val="Emphasis"/>
          <w:rFonts w:ascii="Cambria" w:hAnsi="Cambria"/>
          <w:bCs/>
          <w:iCs w:val="0"/>
          <w:lang w:val="es-ES"/>
        </w:rPr>
        <w:t xml:space="preserve"/>
      </w:r>
      <w:r w:rsidRPr="00A36EBF">
        <w:rPr>
          <w:rStyle w:val="Emphasis"/>
          <w:rFonts w:ascii="Cambria" w:hAnsi="Cambria"/>
          <w:bCs/>
          <w:iCs w:val="0"/>
          <w:lang w:val="es-ES"/>
        </w:rPr>
        <w:t xml:space="preserve"/>
      </w:r>
    </w:p>
    <w:p w14:paraId="525AD4F5" w14:textId="77777777" w:rsidR="00802C89" w:rsidRPr="00A36EBF" w:rsidRDefault="00802C89" w:rsidP="00802C89">
      <w:pPr>
        <w:ind w:left="360"/>
        <w:rPr>
          <w:rStyle w:val="Emphasis"/>
          <w:rFonts w:ascii="Cambria" w:hAnsi="Cambria"/>
          <w:bCs/>
          <w:iCs w:val="0"/>
          <w:lang w:val="es-ES"/>
        </w:rPr>
      </w:pPr>
      <w:proofErr w:type="spellStart"/>
      <w:r w:rsidRPr="00A36EBF">
        <w:rPr>
          <w:rStyle w:val="Emphasis"/>
          <w:rFonts w:ascii="Cambria" w:hAnsi="Cambria"/>
          <w:bCs/>
          <w:iCs w:val="0"/>
          <w:lang w:val="es-ES"/>
        </w:rPr>
        <w:t xml:space="preserve">Quarto individual (com café da manhã e VAT)- 435 US $  </w:t>
      </w:r>
      <w:proofErr w:type="spellEnd"/>
      <w:r w:rsidRPr="00A36EBF">
        <w:rPr>
          <w:rStyle w:val="Emphasis"/>
          <w:rFonts w:ascii="Cambria" w:hAnsi="Cambria"/>
          <w:bCs/>
          <w:iCs w:val="0"/>
          <w:lang w:val="es-ES"/>
        </w:rPr>
        <w:t xml:space="preserve"/>
      </w:r>
    </w:p>
    <w:p w14:paraId="01A898E5" w14:textId="77777777" w:rsidR="00802C89" w:rsidRPr="00A36EBF" w:rsidRDefault="00802C89" w:rsidP="00802C89">
      <w:pPr>
        <w:ind w:left="360"/>
        <w:rPr>
          <w:rFonts w:ascii="Cambria" w:hAnsi="Cambria"/>
          <w:bCs/>
          <w:i/>
          <w:lang w:val="es-ES"/>
        </w:rPr>
      </w:pPr>
    </w:p>
    <w:p w14:paraId="21173891" w14:textId="0130A973" w:rsidR="00802C89" w:rsidRPr="004E334F" w:rsidRDefault="00802C89" w:rsidP="004E334F">
      <w:pPr>
        <w:ind w:left="-851"/>
        <w:jc w:val="both"/>
        <w:rPr>
          <w:rFonts w:ascii="Cambria" w:hAnsi="Cambria" w:cs="Arial"/>
          <w:b/>
          <w:bCs/>
          <w:i/>
          <w:color w:val="17365D" w:themeColor="text2" w:themeShade="BF"/>
          <w:sz w:val="28"/>
          <w:szCs w:val="28"/>
          <w:lang w:val="es-ES_tradnl"/>
        </w:rPr>
      </w:pPr>
      <w:r w:rsidRPr="004E334F">
        <w:rPr>
          <w:rFonts w:ascii="Cambria" w:hAnsi="Cambria" w:cs="Arial"/>
          <w:b/>
          <w:bCs/>
          <w:i/>
          <w:color w:val="17365D" w:themeColor="text2" w:themeShade="BF"/>
          <w:sz w:val="28"/>
          <w:szCs w:val="28"/>
          <w:lang w:val="es-ES_tradnl"/>
        </w:rPr>
        <w:t xml:space="preserve">Segmento da Geórgia </w:t>
      </w:r>
    </w:p>
    <w:p w14:paraId="12E1DA3C" w14:textId="77777777" w:rsidR="00802C89" w:rsidRPr="009C2CE5" w:rsidRDefault="00802C89" w:rsidP="00802C89">
      <w:pPr>
        <w:spacing w:before="120"/>
        <w:ind w:left="-851" w:firstLine="851"/>
        <w:jc w:val="both"/>
        <w:rPr>
          <w:rFonts w:ascii="Cambria" w:hAnsi="Cambria" w:cs="Arial"/>
          <w:b/>
          <w:bCs/>
          <w:i/>
          <w:lang w:val="es-ES_tradnl"/>
        </w:rPr>
      </w:pPr>
      <w:r w:rsidRPr="009C2CE5">
        <w:rPr>
          <w:rFonts w:ascii="Cambria" w:hAnsi="Cambria" w:cs="Arial"/>
          <w:b/>
          <w:bCs/>
          <w:i/>
          <w:lang w:val="es-ES_tradnl"/>
        </w:rPr>
        <w:t xml:space="preserve">Noite extra no hotel Graf ou similar:</w:t>
      </w:r>
      <w:r>
        <w:rPr>
          <w:rFonts w:ascii="Cambria" w:hAnsi="Cambria" w:cs="Arial"/>
          <w:b/>
          <w:bCs/>
          <w:i/>
          <w:lang w:val="es-ES_tradnl"/>
        </w:rPr>
        <w:t/>
      </w:r>
      <w:r w:rsidRPr="009C2CE5">
        <w:rPr>
          <w:rFonts w:ascii="Cambria" w:hAnsi="Cambria" w:cs="Arial"/>
          <w:b/>
          <w:bCs/>
          <w:i/>
          <w:lang w:val="es-ES_tradnl"/>
        </w:rPr>
        <w:t/>
      </w:r>
    </w:p>
    <w:p w14:paraId="7D7DF52D" w14:textId="2BBA1E59" w:rsidR="00802C89" w:rsidRPr="009C2CE5" w:rsidRDefault="00802C89" w:rsidP="00802C89">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padrão100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sidR="00005A87">
        <w:rPr>
          <w:rFonts w:ascii="Cambria" w:hAnsi="Cambria" w:cs="Arial"/>
          <w:i/>
          <w:lang w:val="es-ES_tradnl"/>
        </w:rPr>
        <w:t/>
      </w:r>
      <w:r>
        <w:rPr>
          <w:rFonts w:ascii="Cambria" w:hAnsi="Cambria" w:cs="Arial"/>
          <w:i/>
          <w:lang w:val="es-ES_tradnl"/>
        </w:rPr>
        <w:t xml:space="preserve"/>
      </w:r>
      <w:r w:rsidRPr="009C2CE5">
        <w:rPr>
          <w:rFonts w:ascii="Cambria" w:hAnsi="Cambria" w:cs="Arial"/>
          <w:i/>
          <w:lang w:val="es-ES_tradnl"/>
        </w:rPr>
        <w:t/>
      </w:r>
    </w:p>
    <w:p w14:paraId="6433C731" w14:textId="77777777" w:rsidR="00802C89" w:rsidRPr="009C2CE5" w:rsidRDefault="00802C89" w:rsidP="00802C89">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padrão90 US $ por quarto / por noite com café da manhã</w:t>
      </w:r>
      <w:r w:rsidRPr="009C2CE5">
        <w:rPr>
          <w:rFonts w:ascii="Cambria" w:hAnsi="Cambria" w:cs="Arial"/>
          <w:i/>
          <w:lang w:val="es-ES"/>
        </w:rPr>
        <w:tab/>
      </w:r>
      <w:r>
        <w:rPr>
          <w:rFonts w:ascii="Cambria" w:hAnsi="Cambria" w:cs="Arial"/>
          <w:i/>
          <w:lang w:val="es-ES"/>
        </w:rPr>
        <w:t xml:space="preserve"/>
      </w:r>
      <w:r w:rsidRPr="009C2CE5">
        <w:rPr>
          <w:rFonts w:ascii="Cambria" w:hAnsi="Cambria" w:cs="Arial"/>
          <w:i/>
          <w:lang w:val="es-ES"/>
        </w:rPr>
        <w:t/>
      </w:r>
    </w:p>
    <w:p w14:paraId="316D88C8" w14:textId="77777777" w:rsidR="00802C89" w:rsidRPr="009C2CE5" w:rsidRDefault="00802C89" w:rsidP="00802C89">
      <w:pPr>
        <w:spacing w:before="120"/>
        <w:jc w:val="both"/>
        <w:rPr>
          <w:rFonts w:ascii="Cambria" w:hAnsi="Cambria" w:cs="Arial"/>
          <w:b/>
          <w:bCs/>
          <w:i/>
          <w:lang w:val="es-ES_tradnl"/>
        </w:rPr>
      </w:pPr>
    </w:p>
    <w:p w14:paraId="52251C4C" w14:textId="77777777" w:rsidR="00802C89" w:rsidRPr="009C2CE5" w:rsidRDefault="00802C89" w:rsidP="00802C89">
      <w:pPr>
        <w:spacing w:before="120"/>
        <w:ind w:left="4320" w:hanging="4320"/>
        <w:jc w:val="both"/>
        <w:rPr>
          <w:rFonts w:ascii="Cambria" w:hAnsi="Cambria" w:cs="Arial"/>
          <w:b/>
          <w:bCs/>
          <w:i/>
          <w:lang w:val="es-ES"/>
        </w:rPr>
      </w:pPr>
      <w:r w:rsidRPr="009C2CE5">
        <w:rPr>
          <w:rFonts w:ascii="Cambria" w:hAnsi="Cambria" w:cs="Arial"/>
          <w:b/>
          <w:bCs/>
          <w:i/>
          <w:lang w:val="es-ES"/>
        </w:rPr>
        <w:t xml:space="preserve">Suplemento de noite extra no hotel Museum 4* ou similar </w:t>
      </w:r>
      <w:proofErr w:type="spellStart"/>
      <w:r w:rsidRPr="009C2CE5">
        <w:rPr>
          <w:rFonts w:ascii="Cambria" w:hAnsi="Cambria" w:cs="Arial"/>
          <w:b/>
          <w:bCs/>
          <w:i/>
          <w:lang w:val="es-ES"/>
        </w:rPr>
        <w:t/>
      </w:r>
      <w:r>
        <w:rPr>
          <w:rFonts w:ascii="Cambria" w:hAnsi="Cambria" w:cs="Arial"/>
          <w:b/>
          <w:bCs/>
          <w:i/>
          <w:lang w:val="es-ES"/>
        </w:rPr>
        <w:t/>
      </w:r>
      <w:proofErr w:type="spellEnd"/>
      <w:r w:rsidRPr="009C2CE5">
        <w:rPr>
          <w:rFonts w:ascii="Cambria" w:hAnsi="Cambria" w:cs="Arial"/>
          <w:b/>
          <w:bCs/>
          <w:i/>
          <w:lang w:val="es-ES"/>
        </w:rPr>
        <w:t xml:space="preserve"/>
      </w:r>
    </w:p>
    <w:p w14:paraId="74BB7FED" w14:textId="71D1E5D6" w:rsidR="00802C89" w:rsidRPr="009C2CE5" w:rsidRDefault="00802C89" w:rsidP="00802C89">
      <w:pPr>
        <w:spacing w:before="120"/>
        <w:ind w:left="-851" w:firstLine="851"/>
        <w:jc w:val="both"/>
        <w:rPr>
          <w:rFonts w:ascii="Cambria" w:hAnsi="Cambria" w:cs="Arial"/>
          <w:i/>
          <w:lang w:val="es-ES_tradnl"/>
        </w:rPr>
      </w:pPr>
      <w:r w:rsidRPr="009C2CE5">
        <w:rPr>
          <w:rFonts w:ascii="Cambria" w:hAnsi="Cambria" w:cs="Arial"/>
          <w:i/>
          <w:lang w:val="es-ES_tradnl"/>
        </w:rPr>
        <w:t xml:space="preserve">Suplemento por quarto duplo/twin padrão170 US $  por quarto / por noite com café da manhã</w:t>
      </w:r>
      <w:r w:rsidR="00005A87">
        <w:rPr>
          <w:rFonts w:ascii="Cambria" w:hAnsi="Cambria" w:cs="Arial"/>
          <w:i/>
          <w:lang w:val="es-ES_tradnl"/>
        </w:rPr>
        <w:t/>
      </w:r>
      <w:proofErr w:type="spellStart"/>
      <w:r w:rsidR="00005A87">
        <w:rPr>
          <w:rFonts w:ascii="Cambria" w:hAnsi="Cambria" w:cs="Arial"/>
          <w:i/>
          <w:lang w:val="es-ES_tradnl"/>
        </w:rPr>
        <w:t/>
      </w:r>
      <w:proofErr w:type="spellEnd"/>
      <w:r w:rsidR="00005A87">
        <w:rPr>
          <w:rFonts w:ascii="Cambria" w:hAnsi="Cambria" w:cs="Arial"/>
          <w:i/>
          <w:lang w:val="es-ES_tradnl"/>
        </w:rPr>
        <w:t xml:space="preserve"/>
      </w:r>
      <w:r w:rsidR="00005A87">
        <w:rPr>
          <w:rFonts w:ascii="Cambria" w:hAnsi="Cambria" w:cs="Arial"/>
          <w:i/>
          <w:lang w:val="es-ES_tradnl"/>
        </w:rPr>
        <w:tab/>
        <w:t/>
      </w:r>
      <w:r>
        <w:rPr>
          <w:rFonts w:ascii="Cambria" w:hAnsi="Cambria" w:cs="Arial"/>
          <w:i/>
          <w:lang w:val="es-ES_tradnl"/>
        </w:rPr>
        <w:t xml:space="preserve"/>
      </w:r>
      <w:proofErr w:type="gramStart"/>
      <w:r>
        <w:rPr>
          <w:rFonts w:ascii="Cambria" w:hAnsi="Cambria" w:cs="Arial"/>
          <w:i/>
          <w:lang w:val="es-ES_tradnl"/>
        </w:rPr>
        <w:t xml:space="preserve"/>
      </w:r>
      <w:r w:rsidRPr="009C2CE5">
        <w:rPr>
          <w:rFonts w:ascii="Cambria" w:hAnsi="Cambria" w:cs="Arial"/>
          <w:i/>
          <w:lang w:val="es-ES_tradnl"/>
        </w:rPr>
        <w:t xml:space="preserve"/>
      </w:r>
      <w:proofErr w:type="gramEnd"/>
      <w:r w:rsidRPr="009C2CE5">
        <w:rPr>
          <w:rFonts w:ascii="Cambria" w:hAnsi="Cambria" w:cs="Arial"/>
          <w:i/>
          <w:lang w:val="es-ES_tradnl"/>
        </w:rPr>
        <w:t xml:space="preserve"/>
      </w:r>
    </w:p>
    <w:p w14:paraId="58278BA6" w14:textId="77777777" w:rsidR="00802C89" w:rsidRPr="009C2CE5" w:rsidRDefault="00802C89" w:rsidP="00802C89">
      <w:pPr>
        <w:spacing w:before="120"/>
        <w:ind w:left="-851" w:firstLine="851"/>
        <w:jc w:val="both"/>
        <w:rPr>
          <w:rFonts w:ascii="Cambria" w:hAnsi="Cambria" w:cs="Arial"/>
          <w:i/>
          <w:lang w:val="es-ES"/>
        </w:rPr>
      </w:pPr>
      <w:r w:rsidRPr="009C2CE5">
        <w:rPr>
          <w:rFonts w:ascii="Cambria" w:hAnsi="Cambria" w:cs="Arial"/>
          <w:i/>
          <w:lang w:val="es-ES"/>
        </w:rPr>
        <w:t xml:space="preserve">Suplemento por quarto individual padrão145 US $  por quarto / por noite com café da manhã</w:t>
      </w:r>
      <w:r>
        <w:rPr>
          <w:rFonts w:ascii="Cambria" w:hAnsi="Cambria" w:cs="Arial"/>
          <w:i/>
          <w:lang w:val="es-ES"/>
        </w:rPr>
        <w:t/>
      </w:r>
      <w:r>
        <w:rPr>
          <w:rFonts w:ascii="Cambria" w:hAnsi="Cambria" w:cs="Arial"/>
          <w:i/>
          <w:lang w:val="es-ES"/>
        </w:rPr>
        <w:tab/>
        <w:t xml:space="preserve"/>
      </w:r>
      <w:proofErr w:type="gramStart"/>
      <w:r>
        <w:rPr>
          <w:rFonts w:ascii="Cambria" w:hAnsi="Cambria" w:cs="Arial"/>
          <w:i/>
          <w:lang w:val="es-ES"/>
        </w:rPr>
        <w:t xml:space="preserve"/>
      </w:r>
      <w:r w:rsidRPr="009C2CE5">
        <w:rPr>
          <w:rFonts w:ascii="Cambria" w:hAnsi="Cambria" w:cs="Arial"/>
          <w:i/>
          <w:lang w:val="es-ES"/>
        </w:rPr>
        <w:t xml:space="preserve"/>
      </w:r>
      <w:proofErr w:type="gramEnd"/>
      <w:r w:rsidRPr="009C2CE5">
        <w:rPr>
          <w:rFonts w:ascii="Cambria" w:hAnsi="Cambria" w:cs="Arial"/>
          <w:i/>
          <w:lang w:val="es-ES"/>
        </w:rPr>
        <w:t xml:space="preserve"/>
      </w:r>
    </w:p>
    <w:p w14:paraId="00255685" w14:textId="77777777" w:rsidR="00802C89" w:rsidRDefault="00802C89" w:rsidP="00802C89">
      <w:pPr>
        <w:spacing w:before="120"/>
        <w:ind w:left="4320" w:hanging="4320"/>
        <w:jc w:val="both"/>
        <w:rPr>
          <w:rFonts w:ascii="Cambria" w:hAnsi="Cambria" w:cs="Arial"/>
          <w:b/>
          <w:bCs/>
          <w:i/>
          <w:lang w:val="es-ES"/>
        </w:rPr>
      </w:pPr>
    </w:p>
    <w:p w14:paraId="3374DF6B" w14:textId="77777777" w:rsidR="00802C89" w:rsidRPr="009C2CE5" w:rsidRDefault="00802C89" w:rsidP="00802C89">
      <w:pPr>
        <w:spacing w:before="120"/>
        <w:ind w:left="4320" w:hanging="4320"/>
        <w:jc w:val="both"/>
        <w:rPr>
          <w:rFonts w:ascii="Cambria" w:hAnsi="Cambria" w:cs="Arial"/>
          <w:b/>
          <w:bCs/>
          <w:i/>
          <w:lang w:val="es-ES"/>
        </w:rPr>
      </w:pPr>
      <w:r w:rsidRPr="009C2CE5">
        <w:rPr>
          <w:rFonts w:ascii="Cambria" w:hAnsi="Cambria" w:cs="Arial"/>
          <w:b/>
          <w:bCs/>
          <w:i/>
          <w:lang w:val="es-ES"/>
        </w:rPr>
        <w:t xml:space="preserve">Suplemento de noite extra no hotel Biltmore 5* ou similar </w:t>
      </w:r>
      <w:r>
        <w:rPr>
          <w:rFonts w:ascii="Cambria" w:hAnsi="Cambria" w:cs="Arial"/>
          <w:b/>
          <w:bCs/>
          <w:i/>
          <w:lang w:val="es-ES"/>
        </w:rPr>
        <w:t xml:space="preserve"/>
      </w:r>
      <w:proofErr w:type="spellStart"/>
      <w:r>
        <w:rPr>
          <w:rFonts w:ascii="Cambria" w:hAnsi="Cambria" w:cs="Arial"/>
          <w:b/>
          <w:bCs/>
          <w:i/>
          <w:lang w:val="es-ES"/>
        </w:rPr>
        <w:t/>
      </w:r>
      <w:proofErr w:type="spellEnd"/>
      <w:r>
        <w:rPr>
          <w:rFonts w:ascii="Cambria" w:hAnsi="Cambria" w:cs="Arial"/>
          <w:b/>
          <w:bCs/>
          <w:i/>
          <w:lang w:val="es-ES"/>
        </w:rPr>
        <w:t xml:space="preserve"/>
      </w:r>
      <w:r w:rsidRPr="009C2CE5">
        <w:rPr>
          <w:rFonts w:ascii="Cambria" w:hAnsi="Cambria" w:cs="Arial"/>
          <w:b/>
          <w:bCs/>
          <w:i/>
          <w:lang w:val="es-ES"/>
        </w:rPr>
        <w:t xml:space="preserve"/>
      </w:r>
    </w:p>
    <w:p w14:paraId="25ABE111" w14:textId="0E64248C" w:rsidR="00802C89" w:rsidRPr="009C2CE5" w:rsidRDefault="00802C89" w:rsidP="00802C89">
      <w:pPr>
        <w:spacing w:before="120"/>
        <w:ind w:left="-851" w:firstLine="851"/>
        <w:jc w:val="both"/>
        <w:rPr>
          <w:rFonts w:ascii="Cambria" w:hAnsi="Cambria" w:cs="Arial"/>
          <w:i/>
          <w:lang w:val="es-ES_tradnl"/>
        </w:rPr>
      </w:pPr>
      <w:r w:rsidRPr="009C2CE5">
        <w:rPr>
          <w:rFonts w:ascii="Cambria" w:hAnsi="Cambria" w:cs="Arial"/>
          <w:i/>
          <w:lang w:val="es-ES_tradnl"/>
        </w:rPr>
        <w:t xml:space="preserve">Suplemento por quarto duplo/twin padrão210 US $  por quarto / por noite com café da manhã</w:t>
      </w:r>
      <w:r w:rsidR="00005A87">
        <w:rPr>
          <w:rFonts w:ascii="Cambria" w:hAnsi="Cambria" w:cs="Arial"/>
          <w:i/>
          <w:lang w:val="es-ES_tradnl"/>
        </w:rPr>
        <w:t/>
      </w:r>
      <w:proofErr w:type="spellStart"/>
      <w:r w:rsidR="00005A87">
        <w:rPr>
          <w:rFonts w:ascii="Cambria" w:hAnsi="Cambria" w:cs="Arial"/>
          <w:i/>
          <w:lang w:val="es-ES_tradnl"/>
        </w:rPr>
        <w:t/>
      </w:r>
      <w:proofErr w:type="spellEnd"/>
      <w:r w:rsidR="00005A87">
        <w:rPr>
          <w:rFonts w:ascii="Cambria" w:hAnsi="Cambria" w:cs="Arial"/>
          <w:i/>
          <w:lang w:val="es-ES_tradnl"/>
        </w:rPr>
        <w:t xml:space="preserve"/>
      </w:r>
      <w:r w:rsidR="00005A87">
        <w:rPr>
          <w:rFonts w:ascii="Cambria" w:hAnsi="Cambria" w:cs="Arial"/>
          <w:i/>
          <w:lang w:val="es-ES_tradnl"/>
        </w:rPr>
        <w:tab/>
        <w:t/>
      </w:r>
      <w:r>
        <w:rPr>
          <w:rFonts w:ascii="Cambria" w:hAnsi="Cambria" w:cs="Arial"/>
          <w:i/>
          <w:lang w:val="es-ES_tradnl"/>
        </w:rPr>
        <w:t xml:space="preserve"/>
      </w:r>
      <w:proofErr w:type="gramStart"/>
      <w:r>
        <w:rPr>
          <w:rFonts w:ascii="Cambria" w:hAnsi="Cambria" w:cs="Arial"/>
          <w:i/>
          <w:lang w:val="es-ES_tradnl"/>
        </w:rPr>
        <w:t xml:space="preserve"/>
      </w:r>
      <w:r w:rsidRPr="009C2CE5">
        <w:rPr>
          <w:rFonts w:ascii="Cambria" w:hAnsi="Cambria" w:cs="Arial"/>
          <w:i/>
          <w:lang w:val="es-ES_tradnl"/>
        </w:rPr>
        <w:t xml:space="preserve"/>
      </w:r>
      <w:proofErr w:type="gramEnd"/>
      <w:r w:rsidRPr="009C2CE5">
        <w:rPr>
          <w:rFonts w:ascii="Cambria" w:hAnsi="Cambria" w:cs="Arial"/>
          <w:i/>
          <w:lang w:val="es-ES_tradnl"/>
        </w:rPr>
        <w:t xml:space="preserve"/>
      </w:r>
    </w:p>
    <w:p w14:paraId="4DE61F31" w14:textId="77777777" w:rsidR="00802C89" w:rsidRPr="009C2CE5" w:rsidRDefault="00802C89" w:rsidP="00802C89">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padrão185 US $  por quarto / por noite com café da manhã</w:t>
      </w:r>
      <w:r>
        <w:rPr>
          <w:rFonts w:ascii="Cambria" w:hAnsi="Cambria" w:cs="Arial"/>
          <w:i/>
          <w:lang w:val="es-ES"/>
        </w:rPr>
        <w:t/>
      </w:r>
      <w:r>
        <w:rPr>
          <w:rFonts w:ascii="Cambria" w:hAnsi="Cambria" w:cs="Arial"/>
          <w:i/>
          <w:lang w:val="es-ES"/>
        </w:rPr>
        <w:tab/>
        <w:t xml:space="preserve"/>
      </w:r>
      <w:proofErr w:type="gramStart"/>
      <w:r>
        <w:rPr>
          <w:rFonts w:ascii="Cambria" w:hAnsi="Cambria" w:cs="Arial"/>
          <w:i/>
          <w:lang w:val="es-ES"/>
        </w:rPr>
        <w:t xml:space="preserve"/>
      </w:r>
      <w:r w:rsidRPr="009C2CE5">
        <w:rPr>
          <w:rFonts w:ascii="Cambria" w:hAnsi="Cambria" w:cs="Arial"/>
          <w:i/>
          <w:lang w:val="es-ES"/>
        </w:rPr>
        <w:t xml:space="preserve"/>
      </w:r>
      <w:proofErr w:type="gramEnd"/>
      <w:r w:rsidRPr="009C2CE5">
        <w:rPr>
          <w:rFonts w:ascii="Cambria" w:hAnsi="Cambria" w:cs="Arial"/>
          <w:i/>
          <w:lang w:val="es-ES"/>
        </w:rPr>
        <w:t xml:space="preserve"/>
      </w:r>
    </w:p>
    <w:p w14:paraId="104788B9" w14:textId="77777777" w:rsidR="00802C89" w:rsidRPr="009C2CE5" w:rsidRDefault="00802C89" w:rsidP="00802C89">
      <w:pPr>
        <w:spacing w:before="120"/>
        <w:ind w:left="4320" w:hanging="4320"/>
        <w:jc w:val="both"/>
        <w:rPr>
          <w:rFonts w:ascii="Cambria" w:hAnsi="Cambria" w:cs="Arial"/>
          <w:i/>
          <w:lang w:val="es-ES"/>
        </w:rPr>
      </w:pPr>
    </w:p>
    <w:p w14:paraId="2354E698" w14:textId="77777777" w:rsidR="00802C89" w:rsidRPr="009C2CE5" w:rsidRDefault="00802C89" w:rsidP="00802C89">
      <w:pPr>
        <w:spacing w:before="120"/>
        <w:ind w:left="4320" w:hanging="4320"/>
        <w:jc w:val="both"/>
        <w:rPr>
          <w:rFonts w:ascii="Cambria" w:hAnsi="Cambria" w:cs="Arial"/>
          <w:b/>
          <w:bCs/>
          <w:i/>
          <w:lang w:val="es-ES"/>
        </w:rPr>
      </w:pPr>
      <w:r w:rsidRPr="009C2CE5">
        <w:rPr>
          <w:rFonts w:ascii="Cambria" w:hAnsi="Cambria" w:cs="Arial"/>
          <w:b/>
          <w:bCs/>
          <w:i/>
          <w:lang w:val="es-ES"/>
        </w:rPr>
        <w:lastRenderedPageBreak/>
        <w:t xml:space="preserve">Suplemento de noite extra no hotel Paragraph Freedom  5* ou similar </w:t>
      </w:r>
      <w:r>
        <w:rPr>
          <w:rFonts w:ascii="Cambria" w:hAnsi="Cambria" w:cs="Arial"/>
          <w:b/>
          <w:bCs/>
          <w:i/>
          <w:lang w:val="es-ES"/>
        </w:rPr>
        <w:t xml:space="preserve"/>
      </w:r>
      <w:proofErr w:type="spellStart"/>
      <w:r>
        <w:rPr>
          <w:rFonts w:ascii="Cambria" w:hAnsi="Cambria" w:cs="Arial"/>
          <w:b/>
          <w:bCs/>
          <w:i/>
          <w:lang w:val="es-ES"/>
        </w:rPr>
        <w:t/>
      </w:r>
      <w:proofErr w:type="spellEnd"/>
      <w:r>
        <w:rPr>
          <w:rFonts w:ascii="Cambria" w:hAnsi="Cambria" w:cs="Arial"/>
          <w:b/>
          <w:bCs/>
          <w:i/>
          <w:lang w:val="es-ES"/>
        </w:rPr>
        <w:t xml:space="preserve"/>
      </w:r>
      <w:proofErr w:type="spellStart"/>
      <w:proofErr w:type="gramStart"/>
      <w:r>
        <w:rPr>
          <w:rFonts w:ascii="Cambria" w:hAnsi="Cambria" w:cs="Arial"/>
          <w:b/>
          <w:bCs/>
          <w:i/>
          <w:lang w:val="es-ES"/>
        </w:rPr>
        <w:t/>
      </w:r>
      <w:proofErr w:type="spellEnd"/>
      <w:r>
        <w:rPr>
          <w:rFonts w:ascii="Cambria" w:hAnsi="Cambria" w:cs="Arial"/>
          <w:b/>
          <w:bCs/>
          <w:i/>
          <w:lang w:val="es-ES"/>
        </w:rPr>
        <w:t xml:space="preserve"/>
      </w:r>
      <w:proofErr w:type="gramEnd"/>
      <w:r w:rsidRPr="009C2CE5">
        <w:rPr>
          <w:rFonts w:ascii="Cambria" w:hAnsi="Cambria" w:cs="Arial"/>
          <w:b/>
          <w:bCs/>
          <w:i/>
          <w:lang w:val="es-ES"/>
        </w:rPr>
        <w:t xml:space="preserve"/>
      </w:r>
    </w:p>
    <w:p w14:paraId="0B1F1057" w14:textId="102555DA" w:rsidR="00802C89" w:rsidRPr="009C2CE5" w:rsidRDefault="00802C89" w:rsidP="00802C89">
      <w:pPr>
        <w:spacing w:before="120"/>
        <w:ind w:left="-851" w:firstLine="851"/>
        <w:jc w:val="both"/>
        <w:rPr>
          <w:rFonts w:ascii="Cambria" w:hAnsi="Cambria" w:cs="Arial"/>
          <w:i/>
          <w:lang w:val="es-ES_tradnl"/>
        </w:rPr>
      </w:pPr>
      <w:r w:rsidRPr="009C2CE5">
        <w:rPr>
          <w:rFonts w:ascii="Cambria" w:hAnsi="Cambria" w:cs="Arial"/>
          <w:i/>
          <w:lang w:val="es-ES_tradnl"/>
        </w:rPr>
        <w:t xml:space="preserve">Suplemento por quarto duplo/twin padrão330 US $ por quarto / por noite com café da manhã</w:t>
      </w:r>
      <w:r w:rsidR="00005A87">
        <w:rPr>
          <w:rFonts w:ascii="Cambria" w:hAnsi="Cambria" w:cs="Arial"/>
          <w:i/>
          <w:lang w:val="es-ES_tradnl"/>
        </w:rPr>
        <w:t/>
      </w:r>
      <w:proofErr w:type="spellStart"/>
      <w:r w:rsidR="00005A87">
        <w:rPr>
          <w:rFonts w:ascii="Cambria" w:hAnsi="Cambria" w:cs="Arial"/>
          <w:i/>
          <w:lang w:val="es-ES_tradnl"/>
        </w:rPr>
        <w:t/>
      </w:r>
      <w:proofErr w:type="spellEnd"/>
      <w:r w:rsidR="00005A87">
        <w:rPr>
          <w:rFonts w:ascii="Cambria" w:hAnsi="Cambria" w:cs="Arial"/>
          <w:i/>
          <w:lang w:val="es-ES_tradnl"/>
        </w:rPr>
        <w:t xml:space="preserve"/>
      </w:r>
      <w:r w:rsidR="00005A87">
        <w:rPr>
          <w:rFonts w:ascii="Cambria" w:hAnsi="Cambria" w:cs="Arial"/>
          <w:i/>
          <w:lang w:val="es-ES_tradnl"/>
        </w:rPr>
        <w:tab/>
        <w:t/>
      </w:r>
      <w:r>
        <w:rPr>
          <w:rFonts w:ascii="Cambria" w:hAnsi="Cambria" w:cs="Arial"/>
          <w:i/>
          <w:lang w:val="es-ES_tradnl"/>
        </w:rPr>
        <w:t xml:space="preserve"/>
      </w:r>
      <w:r w:rsidRPr="009C2CE5">
        <w:rPr>
          <w:rFonts w:ascii="Cambria" w:hAnsi="Cambria" w:cs="Arial"/>
          <w:i/>
          <w:lang w:val="es-ES_tradnl"/>
        </w:rPr>
        <w:t/>
      </w:r>
    </w:p>
    <w:p w14:paraId="41C29925" w14:textId="0A2934A1" w:rsidR="00802C89" w:rsidRPr="009C2CE5" w:rsidRDefault="00802C89" w:rsidP="00802C89">
      <w:pPr>
        <w:spacing w:before="120"/>
        <w:ind w:left="-851" w:firstLine="851"/>
        <w:jc w:val="both"/>
        <w:rPr>
          <w:rFonts w:ascii="Cambria" w:hAnsi="Cambria" w:cs="Arial"/>
          <w:i/>
          <w:lang w:val="es-ES"/>
        </w:rPr>
      </w:pPr>
      <w:r w:rsidRPr="009C2CE5">
        <w:rPr>
          <w:rFonts w:ascii="Cambria" w:hAnsi="Cambria" w:cs="Arial"/>
          <w:i/>
          <w:lang w:val="es-ES"/>
        </w:rPr>
        <w:t xml:space="preserve">Suplemento por quarto individual padrão300 US $ por quarto / por noite com café da manhã</w:t>
      </w:r>
      <w:r w:rsidR="00005A87">
        <w:rPr>
          <w:rFonts w:ascii="Cambria" w:hAnsi="Cambria" w:cs="Arial"/>
          <w:i/>
          <w:lang w:val="es-ES"/>
        </w:rPr>
        <w:t/>
      </w:r>
      <w:r w:rsidR="00005A87">
        <w:rPr>
          <w:rFonts w:ascii="Cambria" w:hAnsi="Cambria" w:cs="Arial"/>
          <w:i/>
          <w:lang w:val="es-ES"/>
        </w:rPr>
        <w:tab/>
        <w:t/>
      </w:r>
      <w:r>
        <w:rPr>
          <w:rFonts w:ascii="Cambria" w:hAnsi="Cambria" w:cs="Arial"/>
          <w:i/>
          <w:lang w:val="es-ES"/>
        </w:rPr>
        <w:t xml:space="preserve"/>
      </w:r>
      <w:r w:rsidRPr="009C2CE5">
        <w:rPr>
          <w:rFonts w:ascii="Cambria" w:hAnsi="Cambria" w:cs="Arial"/>
          <w:i/>
          <w:lang w:val="es-ES"/>
        </w:rPr>
        <w:t/>
      </w:r>
    </w:p>
    <w:p w14:paraId="6179FB7A" w14:textId="77777777" w:rsidR="00802C89" w:rsidRPr="00E122B8" w:rsidRDefault="00802C89" w:rsidP="00802C89">
      <w:pPr>
        <w:spacing w:before="120"/>
        <w:ind w:left="4320" w:hanging="4320"/>
        <w:jc w:val="both"/>
        <w:rPr>
          <w:rFonts w:ascii="Cambria" w:hAnsi="Cambria" w:cs="Arial"/>
          <w:b/>
          <w:bCs/>
          <w:i/>
          <w:color w:val="C00000"/>
          <w:lang w:val="es-ES"/>
        </w:rPr>
      </w:pPr>
    </w:p>
    <w:p w14:paraId="57BAE6AF" w14:textId="365C0600" w:rsidR="00802C89" w:rsidRPr="00A36EBF" w:rsidRDefault="00802C89" w:rsidP="004E334F">
      <w:pPr>
        <w:ind w:left="-851"/>
        <w:jc w:val="both"/>
        <w:rPr>
          <w:rFonts w:ascii="Cambria" w:hAnsi="Cambria" w:cs="Arial"/>
          <w:b/>
          <w:bCs/>
          <w:i/>
          <w:color w:val="17365D" w:themeColor="text2" w:themeShade="BF"/>
          <w:sz w:val="28"/>
          <w:szCs w:val="28"/>
        </w:rPr>
      </w:pPr>
      <w:proofErr w:type="spellStart"/>
      <w:r w:rsidRPr="00A36EBF">
        <w:rPr>
          <w:rFonts w:ascii="Cambria" w:hAnsi="Cambria" w:cs="Arial"/>
          <w:b/>
          <w:bCs/>
          <w:i/>
          <w:color w:val="17365D" w:themeColor="text2" w:themeShade="BF"/>
          <w:sz w:val="28"/>
          <w:szCs w:val="28"/>
        </w:rPr>
        <w:t xml:space="preserve">Segmento do Azerbaijão  </w:t>
      </w:r>
      <w:proofErr w:type="spellEnd"/>
      <w:r w:rsidRPr="00A36EBF">
        <w:rPr>
          <w:rFonts w:ascii="Cambria" w:hAnsi="Cambria" w:cs="Arial"/>
          <w:b/>
          <w:bCs/>
          <w:i/>
          <w:color w:val="17365D" w:themeColor="text2" w:themeShade="BF"/>
          <w:sz w:val="28"/>
          <w:szCs w:val="28"/>
        </w:rPr>
        <w:t xml:space="preserve"/>
      </w:r>
    </w:p>
    <w:p w14:paraId="035EF662" w14:textId="77777777" w:rsidR="00474177" w:rsidRPr="00474177" w:rsidRDefault="00474177" w:rsidP="004E334F">
      <w:pPr>
        <w:ind w:left="-851"/>
        <w:jc w:val="both"/>
        <w:rPr>
          <w:rFonts w:ascii="Cambria" w:hAnsi="Cambria" w:cs="Arial"/>
          <w:b/>
          <w:bCs/>
          <w:i/>
          <w:color w:val="17365D" w:themeColor="text2" w:themeShade="BF"/>
          <w:sz w:val="28"/>
          <w:szCs w:val="28"/>
        </w:rPr>
      </w:pPr>
    </w:p>
    <w:p w14:paraId="49426824" w14:textId="6159F943" w:rsidR="00A13061" w:rsidRPr="00A13061" w:rsidRDefault="00A13061" w:rsidP="00A13061">
      <w:pPr>
        <w:spacing w:after="0" w:line="240" w:lineRule="auto"/>
        <w:jc w:val="both"/>
        <w:rPr>
          <w:rFonts w:ascii="Cambria" w:hAnsi="Cambria"/>
          <w:bCs/>
          <w:i/>
          <w:color w:val="000000" w:themeColor="text1"/>
          <w:sz w:val="24"/>
          <w:szCs w:val="24"/>
        </w:rPr>
      </w:pPr>
      <w:r w:rsidRPr="00A36EBF">
        <w:rPr>
          <w:rFonts w:ascii="Cambria" w:hAnsi="Cambria"/>
          <w:b/>
          <w:i/>
          <w:iCs/>
          <w:sz w:val="24"/>
          <w:szCs w:val="24"/>
        </w:rPr>
        <w:t>Hotel Grand Hotel by Central Park 4*</w:t>
      </w:r>
    </w:p>
    <w:p w14:paraId="13A1FD41" w14:textId="77777777" w:rsidR="00A13061" w:rsidRPr="00A13061" w:rsidRDefault="00A13061" w:rsidP="00A13061">
      <w:pPr>
        <w:spacing w:after="0" w:line="240" w:lineRule="auto"/>
        <w:jc w:val="both"/>
        <w:rPr>
          <w:rFonts w:ascii="Cambria" w:hAnsi="Cambria"/>
          <w:bCs/>
          <w:i/>
          <w:color w:val="000000" w:themeColor="text1"/>
          <w:sz w:val="24"/>
          <w:szCs w:val="24"/>
        </w:rPr>
      </w:pPr>
    </w:p>
    <w:p w14:paraId="53BC5FEC" w14:textId="5B2A2267"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 95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Pr>
          <w:rFonts w:ascii="Cambria" w:hAnsi="Cambria" w:cs="Arial"/>
          <w:i/>
          <w:lang w:val="es-ES_tradnl"/>
        </w:rPr>
        <w:t xml:space="preserve"/>
      </w:r>
      <w:r w:rsidR="00A550E2">
        <w:rPr>
          <w:rFonts w:ascii="Cambria" w:hAnsi="Cambria" w:cs="Arial"/>
          <w:i/>
          <w:lang w:val="es-ES_tradnl"/>
        </w:rPr>
        <w:t/>
      </w:r>
      <w:r w:rsidR="00474177">
        <w:rPr>
          <w:rFonts w:ascii="Cambria" w:hAnsi="Cambria" w:cs="Arial"/>
          <w:i/>
          <w:lang w:val="es-ES_tradnl"/>
        </w:rPr>
        <w:t xml:space="preserve"/>
      </w:r>
      <w:r>
        <w:rPr>
          <w:rFonts w:ascii="Cambria" w:hAnsi="Cambria" w:cs="Arial"/>
          <w:i/>
          <w:lang w:val="es-ES_tradnl"/>
        </w:rPr>
        <w:t xml:space="preserve"/>
      </w:r>
      <w:r w:rsidRPr="009C2CE5">
        <w:rPr>
          <w:rFonts w:ascii="Cambria" w:hAnsi="Cambria" w:cs="Arial"/>
          <w:i/>
          <w:lang w:val="es-ES_tradnl"/>
        </w:rPr>
        <w:t/>
      </w:r>
    </w:p>
    <w:p w14:paraId="7CB8BFBD" w14:textId="7194B0A9"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padrão80  US $ por quarto / por noite com café da manhã</w:t>
      </w:r>
      <w:r w:rsidRPr="009C2CE5">
        <w:rPr>
          <w:rFonts w:ascii="Cambria" w:hAnsi="Cambria" w:cs="Arial"/>
          <w:i/>
          <w:lang w:val="es-ES"/>
        </w:rPr>
        <w:tab/>
      </w:r>
      <w:proofErr w:type="gramStart"/>
      <w:r w:rsidR="00474177">
        <w:rPr>
          <w:rFonts w:ascii="Cambria" w:hAnsi="Cambria" w:cs="Arial"/>
          <w:i/>
          <w:lang w:val="es-ES"/>
        </w:rPr>
        <w:t xml:space="preserve"/>
      </w:r>
      <w:r>
        <w:rPr>
          <w:rFonts w:ascii="Cambria" w:hAnsi="Cambria" w:cs="Arial"/>
          <w:i/>
          <w:lang w:val="es-ES"/>
        </w:rPr>
        <w:t xml:space="preserve"/>
      </w:r>
      <w:proofErr w:type="gramEnd"/>
      <w:r>
        <w:rPr>
          <w:rFonts w:ascii="Cambria" w:hAnsi="Cambria" w:cs="Arial"/>
          <w:i/>
          <w:lang w:val="es-ES"/>
        </w:rPr>
        <w:t xml:space="preserve"/>
      </w:r>
      <w:r w:rsidRPr="009C2CE5">
        <w:rPr>
          <w:rFonts w:ascii="Cambria" w:hAnsi="Cambria" w:cs="Arial"/>
          <w:i/>
          <w:lang w:val="es-ES"/>
        </w:rPr>
        <w:t/>
      </w:r>
    </w:p>
    <w:p w14:paraId="6AA339A1" w14:textId="77777777" w:rsidR="00A13061" w:rsidRPr="00A13061" w:rsidRDefault="00A13061" w:rsidP="00A13061">
      <w:pPr>
        <w:spacing w:after="0" w:line="240" w:lineRule="auto"/>
        <w:jc w:val="both"/>
        <w:rPr>
          <w:rFonts w:ascii="Cambria" w:hAnsi="Cambria"/>
          <w:b/>
          <w:i/>
          <w:color w:val="000000" w:themeColor="text1"/>
          <w:sz w:val="24"/>
          <w:szCs w:val="24"/>
          <w:lang w:val="es-ES"/>
        </w:rPr>
      </w:pPr>
    </w:p>
    <w:p w14:paraId="12E6D146" w14:textId="56A0C226" w:rsidR="00A13061" w:rsidRPr="00A13061" w:rsidRDefault="00A13061" w:rsidP="00A13061">
      <w:pPr>
        <w:spacing w:after="0" w:line="240" w:lineRule="auto"/>
        <w:jc w:val="both"/>
        <w:rPr>
          <w:rFonts w:ascii="Cambria" w:hAnsi="Cambria"/>
          <w:b/>
          <w:i/>
          <w:iCs/>
          <w:sz w:val="24"/>
          <w:szCs w:val="24"/>
          <w:lang w:val="es-ES"/>
        </w:rPr>
      </w:pPr>
      <w:r w:rsidRPr="00A13061">
        <w:rPr>
          <w:rFonts w:ascii="Cambria" w:hAnsi="Cambria"/>
          <w:b/>
          <w:i/>
          <w:iCs/>
          <w:sz w:val="24"/>
          <w:szCs w:val="24"/>
          <w:lang w:val="es-ES"/>
        </w:rPr>
        <w:t xml:space="preserve">Hotel Sapphire Bayil 4* em Baku</w:t>
      </w:r>
      <w:proofErr w:type="spellStart"/>
      <w:r w:rsidRPr="00A13061">
        <w:rPr>
          <w:rFonts w:ascii="Cambria" w:hAnsi="Cambria"/>
          <w:b/>
          <w:i/>
          <w:iCs/>
          <w:sz w:val="24"/>
          <w:szCs w:val="24"/>
          <w:lang w:val="es-ES"/>
        </w:rPr>
        <w:t/>
      </w:r>
      <w:proofErr w:type="spellEnd"/>
      <w:r w:rsidRPr="00A13061">
        <w:rPr>
          <w:rFonts w:ascii="Cambria" w:hAnsi="Cambria"/>
          <w:b/>
          <w:i/>
          <w:iCs/>
          <w:sz w:val="24"/>
          <w:szCs w:val="24"/>
          <w:lang w:val="es-ES"/>
        </w:rPr>
        <w:t xml:space="preserve"/>
      </w:r>
      <w:proofErr w:type="spellStart"/>
      <w:r w:rsidRPr="00A13061">
        <w:rPr>
          <w:rFonts w:ascii="Cambria" w:hAnsi="Cambria"/>
          <w:b/>
          <w:i/>
          <w:iCs/>
          <w:sz w:val="24"/>
          <w:szCs w:val="24"/>
          <w:lang w:val="es-ES"/>
        </w:rPr>
        <w:t/>
      </w:r>
      <w:proofErr w:type="spellEnd"/>
      <w:r w:rsidRPr="00A13061">
        <w:rPr>
          <w:rFonts w:ascii="Cambria" w:hAnsi="Cambria"/>
          <w:b/>
          <w:i/>
          <w:iCs/>
          <w:sz w:val="24"/>
          <w:szCs w:val="24"/>
          <w:lang w:val="es-ES"/>
        </w:rPr>
        <w:t xml:space="preserve"/>
      </w:r>
    </w:p>
    <w:p w14:paraId="3BF7209A" w14:textId="77777777" w:rsidR="00A13061" w:rsidRPr="00A13061" w:rsidRDefault="00A13061" w:rsidP="00A13061">
      <w:pPr>
        <w:spacing w:after="0" w:line="240" w:lineRule="auto"/>
        <w:jc w:val="both"/>
        <w:rPr>
          <w:rFonts w:ascii="Cambria" w:hAnsi="Cambria"/>
          <w:bCs/>
          <w:i/>
          <w:color w:val="000000" w:themeColor="text1"/>
          <w:sz w:val="24"/>
          <w:szCs w:val="24"/>
          <w:lang w:val="es-ES"/>
        </w:rPr>
      </w:pPr>
    </w:p>
    <w:p w14:paraId="70451BD2" w14:textId="07CE84CB"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 120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Pr>
          <w:rFonts w:ascii="Cambria" w:hAnsi="Cambria" w:cs="Arial"/>
          <w:i/>
          <w:lang w:val="es-ES_tradnl"/>
        </w:rPr>
        <w:t xml:space="preserve"/>
      </w:r>
      <w:r w:rsidR="00A550E2">
        <w:rPr>
          <w:rFonts w:ascii="Cambria" w:hAnsi="Cambria" w:cs="Arial"/>
          <w:i/>
          <w:lang w:val="es-ES_tradnl"/>
        </w:rPr>
        <w:t/>
      </w:r>
      <w:r w:rsidR="00474177">
        <w:rPr>
          <w:rFonts w:ascii="Cambria" w:hAnsi="Cambria" w:cs="Arial"/>
          <w:i/>
          <w:lang w:val="es-ES_tradnl"/>
        </w:rPr>
        <w:t xml:space="preserve"/>
      </w:r>
      <w:r>
        <w:rPr>
          <w:rFonts w:ascii="Cambria" w:hAnsi="Cambria" w:cs="Arial"/>
          <w:i/>
          <w:lang w:val="es-ES_tradnl"/>
        </w:rPr>
        <w:t xml:space="preserve"/>
      </w:r>
      <w:r w:rsidRPr="009C2CE5">
        <w:rPr>
          <w:rFonts w:ascii="Cambria" w:hAnsi="Cambria" w:cs="Arial"/>
          <w:i/>
          <w:lang w:val="es-ES_tradnl"/>
        </w:rPr>
        <w:t/>
      </w:r>
    </w:p>
    <w:p w14:paraId="26493656" w14:textId="330B690D"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 100 US $ por quarto / por noite com café da manhã</w:t>
      </w:r>
      <w:r w:rsidRPr="009C2CE5">
        <w:rPr>
          <w:rFonts w:ascii="Cambria" w:hAnsi="Cambria" w:cs="Arial"/>
          <w:i/>
          <w:lang w:val="es-ES"/>
        </w:rPr>
        <w:tab/>
      </w:r>
      <w:r>
        <w:rPr>
          <w:rFonts w:ascii="Cambria" w:hAnsi="Cambria" w:cs="Arial"/>
          <w:i/>
          <w:lang w:val="es-ES"/>
        </w:rPr>
        <w:t xml:space="preserve"/>
      </w:r>
      <w:r w:rsidR="00474177">
        <w:rPr>
          <w:rFonts w:ascii="Cambria" w:hAnsi="Cambria" w:cs="Arial"/>
          <w:i/>
          <w:lang w:val="es-ES"/>
        </w:rPr>
        <w:t xml:space="preserve"/>
      </w:r>
      <w:r>
        <w:rPr>
          <w:rFonts w:ascii="Cambria" w:hAnsi="Cambria" w:cs="Arial"/>
          <w:i/>
          <w:lang w:val="es-ES"/>
        </w:rPr>
        <w:t xml:space="preserve"/>
      </w:r>
      <w:r w:rsidRPr="009C2CE5">
        <w:rPr>
          <w:rFonts w:ascii="Cambria" w:hAnsi="Cambria" w:cs="Arial"/>
          <w:i/>
          <w:lang w:val="es-ES"/>
        </w:rPr>
        <w:t/>
      </w:r>
    </w:p>
    <w:p w14:paraId="452A6D6B" w14:textId="77777777" w:rsidR="00A13061" w:rsidRPr="00A13061" w:rsidRDefault="00A13061" w:rsidP="00A13061">
      <w:pPr>
        <w:spacing w:after="0" w:line="240" w:lineRule="auto"/>
        <w:jc w:val="both"/>
        <w:rPr>
          <w:rFonts w:ascii="Cambria" w:hAnsi="Cambria"/>
          <w:b/>
          <w:bCs/>
          <w:i/>
          <w:sz w:val="24"/>
          <w:szCs w:val="24"/>
          <w:u w:val="single"/>
          <w:lang w:val="es-ES"/>
        </w:rPr>
      </w:pPr>
    </w:p>
    <w:p w14:paraId="07B47977" w14:textId="61B63C36" w:rsidR="00A13061" w:rsidRPr="00A13061" w:rsidRDefault="00A13061" w:rsidP="00A13061">
      <w:pPr>
        <w:spacing w:after="0" w:line="240" w:lineRule="auto"/>
        <w:jc w:val="both"/>
        <w:rPr>
          <w:rFonts w:ascii="Cambria" w:hAnsi="Cambria"/>
          <w:b/>
          <w:i/>
          <w:iCs/>
          <w:sz w:val="24"/>
          <w:szCs w:val="24"/>
          <w:lang w:val="es-ES"/>
        </w:rPr>
      </w:pPr>
      <w:r w:rsidRPr="00A13061">
        <w:rPr>
          <w:rFonts w:ascii="Cambria" w:hAnsi="Cambria"/>
          <w:b/>
          <w:i/>
          <w:iCs/>
          <w:sz w:val="24"/>
          <w:szCs w:val="24"/>
          <w:lang w:val="es-ES"/>
        </w:rPr>
        <w:t>Hotel Midtown 4* em Baku</w:t>
      </w:r>
    </w:p>
    <w:p w14:paraId="31A48AAC" w14:textId="77777777" w:rsidR="00A13061" w:rsidRPr="00A13061" w:rsidRDefault="00A13061" w:rsidP="00A13061">
      <w:pPr>
        <w:spacing w:after="0" w:line="240" w:lineRule="auto"/>
        <w:jc w:val="both"/>
        <w:rPr>
          <w:rFonts w:ascii="Cambria" w:hAnsi="Cambria"/>
          <w:bCs/>
          <w:i/>
          <w:sz w:val="24"/>
          <w:szCs w:val="24"/>
          <w:lang w:val="es-ES"/>
        </w:rPr>
      </w:pPr>
    </w:p>
    <w:p w14:paraId="2730BB96" w14:textId="705A28BB"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padrão120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sidR="00A550E2">
        <w:rPr>
          <w:rFonts w:ascii="Cambria" w:hAnsi="Cambria" w:cs="Arial"/>
          <w:i/>
          <w:lang w:val="es-ES_tradnl"/>
        </w:rPr>
        <w:t/>
      </w:r>
      <w:r>
        <w:rPr>
          <w:rFonts w:ascii="Cambria" w:hAnsi="Cambria" w:cs="Arial"/>
          <w:i/>
          <w:lang w:val="es-ES_tradnl"/>
        </w:rPr>
        <w:t xml:space="preserve"/>
      </w:r>
      <w:r w:rsidRPr="009C2CE5">
        <w:rPr>
          <w:rFonts w:ascii="Cambria" w:hAnsi="Cambria" w:cs="Arial"/>
          <w:i/>
          <w:lang w:val="es-ES_tradnl"/>
        </w:rPr>
        <w:t/>
      </w:r>
    </w:p>
    <w:p w14:paraId="13992669" w14:textId="0FD05760"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padrão100 US $ por quarto / por noite com café da manhã</w:t>
      </w:r>
      <w:r w:rsidRPr="009C2CE5">
        <w:rPr>
          <w:rFonts w:ascii="Cambria" w:hAnsi="Cambria" w:cs="Arial"/>
          <w:i/>
          <w:lang w:val="es-ES"/>
        </w:rPr>
        <w:tab/>
      </w:r>
      <w:r>
        <w:rPr>
          <w:rFonts w:ascii="Cambria" w:hAnsi="Cambria" w:cs="Arial"/>
          <w:i/>
          <w:lang w:val="es-ES"/>
        </w:rPr>
        <w:t xml:space="preserve"/>
      </w:r>
      <w:r w:rsidRPr="009C2CE5">
        <w:rPr>
          <w:rFonts w:ascii="Cambria" w:hAnsi="Cambria" w:cs="Arial"/>
          <w:i/>
          <w:lang w:val="es-ES"/>
        </w:rPr>
        <w:t/>
      </w:r>
    </w:p>
    <w:p w14:paraId="72167862" w14:textId="77777777" w:rsidR="00A13061" w:rsidRDefault="00A13061" w:rsidP="00A13061">
      <w:pPr>
        <w:spacing w:after="0" w:line="240" w:lineRule="auto"/>
        <w:jc w:val="both"/>
        <w:rPr>
          <w:rFonts w:ascii="Cambria" w:hAnsi="Cambria"/>
          <w:bCs/>
          <w:i/>
          <w:sz w:val="24"/>
          <w:szCs w:val="24"/>
          <w:lang w:val="es-ES"/>
        </w:rPr>
      </w:pPr>
    </w:p>
    <w:p w14:paraId="631539A4" w14:textId="5CBD6BA8" w:rsidR="00A13061" w:rsidRDefault="00A13061" w:rsidP="00A13061">
      <w:pPr>
        <w:spacing w:after="0" w:line="240" w:lineRule="auto"/>
        <w:jc w:val="both"/>
        <w:rPr>
          <w:rFonts w:ascii="Cambria" w:hAnsi="Cambria"/>
          <w:b/>
          <w:i/>
          <w:iCs/>
          <w:sz w:val="24"/>
          <w:szCs w:val="24"/>
          <w:lang w:val="es-ES"/>
        </w:rPr>
      </w:pPr>
      <w:r>
        <w:rPr>
          <w:rFonts w:ascii="Cambria" w:hAnsi="Cambria"/>
          <w:b/>
          <w:i/>
          <w:iCs/>
          <w:sz w:val="24"/>
          <w:szCs w:val="24"/>
          <w:lang w:val="es-ES"/>
        </w:rPr>
        <w:t xml:space="preserve">Hotel Movenpick 4*+ em Baku</w:t>
      </w:r>
      <w:proofErr w:type="spellStart"/>
      <w:r>
        <w:rPr>
          <w:rFonts w:ascii="Cambria" w:hAnsi="Cambria"/>
          <w:b/>
          <w:i/>
          <w:iCs/>
          <w:sz w:val="24"/>
          <w:szCs w:val="24"/>
          <w:lang w:val="es-ES"/>
        </w:rPr>
        <w:t/>
      </w:r>
      <w:proofErr w:type="spellEnd"/>
      <w:r>
        <w:rPr>
          <w:rFonts w:ascii="Cambria" w:hAnsi="Cambria"/>
          <w:b/>
          <w:i/>
          <w:iCs/>
          <w:sz w:val="24"/>
          <w:szCs w:val="24"/>
          <w:lang w:val="es-ES"/>
        </w:rPr>
        <w:t xml:space="preserve"/>
      </w:r>
    </w:p>
    <w:p w14:paraId="4051341A" w14:textId="77777777" w:rsidR="00A13061" w:rsidRDefault="00A13061" w:rsidP="00A13061">
      <w:pPr>
        <w:spacing w:after="0" w:line="240" w:lineRule="auto"/>
        <w:jc w:val="both"/>
        <w:rPr>
          <w:rFonts w:ascii="Cambria" w:hAnsi="Cambria"/>
          <w:bCs/>
          <w:i/>
          <w:sz w:val="24"/>
          <w:szCs w:val="24"/>
          <w:lang w:val="es-ES"/>
        </w:rPr>
      </w:pPr>
    </w:p>
    <w:p w14:paraId="76C40610" w14:textId="03860D1D"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padrão140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sidR="00A550E2">
        <w:rPr>
          <w:rFonts w:ascii="Cambria" w:hAnsi="Cambria" w:cs="Arial"/>
          <w:i/>
          <w:lang w:val="es-ES_tradnl"/>
        </w:rPr>
        <w:t/>
      </w:r>
      <w:r>
        <w:rPr>
          <w:rFonts w:ascii="Cambria" w:hAnsi="Cambria" w:cs="Arial"/>
          <w:i/>
          <w:lang w:val="es-ES_tradnl"/>
        </w:rPr>
        <w:t xml:space="preserve"/>
      </w:r>
      <w:r w:rsidRPr="009C2CE5">
        <w:rPr>
          <w:rFonts w:ascii="Cambria" w:hAnsi="Cambria" w:cs="Arial"/>
          <w:i/>
          <w:lang w:val="es-ES_tradnl"/>
        </w:rPr>
        <w:t/>
      </w:r>
    </w:p>
    <w:p w14:paraId="59299D9B" w14:textId="3BC29607"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padrão120 US $ por quarto / por noite com café da manhã</w:t>
      </w:r>
      <w:r w:rsidRPr="009C2CE5">
        <w:rPr>
          <w:rFonts w:ascii="Cambria" w:hAnsi="Cambria" w:cs="Arial"/>
          <w:i/>
          <w:lang w:val="es-ES"/>
        </w:rPr>
        <w:tab/>
      </w:r>
      <w:r w:rsidR="00A550E2">
        <w:rPr>
          <w:rFonts w:ascii="Cambria" w:hAnsi="Cambria" w:cs="Arial"/>
          <w:i/>
          <w:lang w:val="es-ES"/>
        </w:rPr>
        <w:t/>
      </w:r>
      <w:r>
        <w:rPr>
          <w:rFonts w:ascii="Cambria" w:hAnsi="Cambria" w:cs="Arial"/>
          <w:i/>
          <w:lang w:val="es-ES"/>
        </w:rPr>
        <w:t xml:space="preserve"/>
      </w:r>
      <w:r w:rsidRPr="009C2CE5">
        <w:rPr>
          <w:rFonts w:ascii="Cambria" w:hAnsi="Cambria" w:cs="Arial"/>
          <w:i/>
          <w:lang w:val="es-ES"/>
        </w:rPr>
        <w:t/>
      </w:r>
    </w:p>
    <w:p w14:paraId="6E910022" w14:textId="77777777" w:rsidR="00A13061" w:rsidRDefault="00A13061" w:rsidP="00A13061">
      <w:pPr>
        <w:spacing w:after="0" w:line="240" w:lineRule="auto"/>
        <w:jc w:val="both"/>
        <w:rPr>
          <w:rFonts w:ascii="Cambria" w:hAnsi="Cambria"/>
          <w:bCs/>
          <w:i/>
          <w:sz w:val="24"/>
          <w:szCs w:val="24"/>
          <w:lang w:val="es-ES"/>
        </w:rPr>
      </w:pPr>
    </w:p>
    <w:p w14:paraId="4BBF13FC" w14:textId="77777777" w:rsidR="00A13061" w:rsidRDefault="00A13061" w:rsidP="00A13061">
      <w:pPr>
        <w:spacing w:after="0" w:line="240" w:lineRule="auto"/>
        <w:jc w:val="both"/>
        <w:rPr>
          <w:rFonts w:ascii="Cambria" w:hAnsi="Cambria"/>
          <w:b/>
          <w:i/>
          <w:sz w:val="24"/>
          <w:szCs w:val="24"/>
          <w:lang w:val="es-ES"/>
        </w:rPr>
      </w:pPr>
    </w:p>
    <w:p w14:paraId="7C6E794B" w14:textId="69D7F8E6" w:rsidR="00A13061" w:rsidRDefault="00A13061" w:rsidP="00A13061">
      <w:pPr>
        <w:spacing w:after="0" w:line="240" w:lineRule="auto"/>
        <w:jc w:val="both"/>
        <w:rPr>
          <w:rFonts w:ascii="Cambria" w:hAnsi="Cambria"/>
          <w:b/>
          <w:i/>
          <w:iCs/>
          <w:sz w:val="24"/>
          <w:szCs w:val="24"/>
          <w:lang w:val="es-ES"/>
        </w:rPr>
      </w:pPr>
      <w:r>
        <w:rPr>
          <w:rFonts w:ascii="Cambria" w:hAnsi="Cambria"/>
          <w:b/>
          <w:i/>
          <w:iCs/>
          <w:sz w:val="24"/>
          <w:szCs w:val="24"/>
          <w:lang w:val="es-ES"/>
        </w:rPr>
        <w:t xml:space="preserve">Hotel Boulevard Marriott 5* em Baku</w:t>
      </w:r>
      <w:proofErr w:type="spellStart"/>
      <w:r>
        <w:rPr>
          <w:rFonts w:ascii="Cambria" w:hAnsi="Cambria"/>
          <w:b/>
          <w:i/>
          <w:iCs/>
          <w:sz w:val="24"/>
          <w:szCs w:val="24"/>
          <w:lang w:val="es-ES"/>
        </w:rPr>
        <w:t/>
      </w:r>
      <w:proofErr w:type="spellEnd"/>
      <w:r>
        <w:rPr>
          <w:rFonts w:ascii="Cambria" w:hAnsi="Cambria"/>
          <w:b/>
          <w:i/>
          <w:iCs/>
          <w:sz w:val="24"/>
          <w:szCs w:val="24"/>
          <w:lang w:val="es-ES"/>
        </w:rPr>
        <w:t xml:space="preserve"/>
      </w:r>
    </w:p>
    <w:p w14:paraId="35302EC7" w14:textId="77777777" w:rsidR="00A13061" w:rsidRDefault="00A13061" w:rsidP="00A13061">
      <w:pPr>
        <w:spacing w:after="0" w:line="240" w:lineRule="auto"/>
        <w:jc w:val="both"/>
        <w:rPr>
          <w:rFonts w:ascii="Cambria" w:hAnsi="Cambria"/>
          <w:bCs/>
          <w:i/>
          <w:sz w:val="24"/>
          <w:szCs w:val="24"/>
          <w:lang w:val="es-ES"/>
        </w:rPr>
      </w:pPr>
    </w:p>
    <w:p w14:paraId="2FF489E4" w14:textId="30A2D973"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padrão165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sidR="00A550E2">
        <w:rPr>
          <w:rFonts w:ascii="Cambria" w:hAnsi="Cambria" w:cs="Arial"/>
          <w:i/>
          <w:lang w:val="es-ES_tradnl"/>
        </w:rPr>
        <w:t/>
      </w:r>
      <w:r>
        <w:rPr>
          <w:rFonts w:ascii="Cambria" w:hAnsi="Cambria" w:cs="Arial"/>
          <w:i/>
          <w:lang w:val="es-ES_tradnl"/>
        </w:rPr>
        <w:t xml:space="preserve"/>
      </w:r>
      <w:r w:rsidRPr="009C2CE5">
        <w:rPr>
          <w:rFonts w:ascii="Cambria" w:hAnsi="Cambria" w:cs="Arial"/>
          <w:i/>
          <w:lang w:val="es-ES_tradnl"/>
        </w:rPr>
        <w:t/>
      </w:r>
    </w:p>
    <w:p w14:paraId="535AC386" w14:textId="61C46C90"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padrão135 US $ por quarto / por noite com café da manhã</w:t>
      </w:r>
      <w:r w:rsidRPr="009C2CE5">
        <w:rPr>
          <w:rFonts w:ascii="Cambria" w:hAnsi="Cambria" w:cs="Arial"/>
          <w:i/>
          <w:lang w:val="es-ES"/>
        </w:rPr>
        <w:tab/>
      </w:r>
      <w:r w:rsidR="00A550E2">
        <w:rPr>
          <w:rFonts w:ascii="Cambria" w:hAnsi="Cambria" w:cs="Arial"/>
          <w:i/>
          <w:lang w:val="es-ES"/>
        </w:rPr>
        <w:t/>
      </w:r>
      <w:r>
        <w:rPr>
          <w:rFonts w:ascii="Cambria" w:hAnsi="Cambria" w:cs="Arial"/>
          <w:i/>
          <w:lang w:val="es-ES"/>
        </w:rPr>
        <w:t xml:space="preserve"/>
      </w:r>
      <w:r w:rsidRPr="009C2CE5">
        <w:rPr>
          <w:rFonts w:ascii="Cambria" w:hAnsi="Cambria" w:cs="Arial"/>
          <w:i/>
          <w:lang w:val="es-ES"/>
        </w:rPr>
        <w:t/>
      </w:r>
    </w:p>
    <w:p w14:paraId="0E09627C" w14:textId="77777777" w:rsidR="004E334F" w:rsidRDefault="004E334F" w:rsidP="00A13061">
      <w:pPr>
        <w:spacing w:after="0" w:line="240" w:lineRule="auto"/>
        <w:jc w:val="both"/>
        <w:rPr>
          <w:rFonts w:ascii="Cambria" w:hAnsi="Cambria"/>
          <w:b/>
          <w:i/>
          <w:sz w:val="24"/>
          <w:szCs w:val="24"/>
          <w:lang w:val="es-ES"/>
        </w:rPr>
      </w:pPr>
    </w:p>
    <w:p w14:paraId="7951342A" w14:textId="437F8475" w:rsidR="00A13061" w:rsidRDefault="00A13061" w:rsidP="00A13061">
      <w:pPr>
        <w:spacing w:after="0" w:line="240" w:lineRule="auto"/>
        <w:jc w:val="both"/>
        <w:rPr>
          <w:rFonts w:ascii="Cambria" w:hAnsi="Cambria"/>
          <w:b/>
          <w:i/>
          <w:iCs/>
          <w:sz w:val="24"/>
          <w:szCs w:val="24"/>
          <w:lang w:val="es-ES"/>
        </w:rPr>
      </w:pPr>
      <w:r>
        <w:rPr>
          <w:rFonts w:ascii="Cambria" w:hAnsi="Cambria"/>
          <w:b/>
          <w:i/>
          <w:iCs/>
          <w:sz w:val="24"/>
          <w:szCs w:val="24"/>
          <w:lang w:val="es-ES"/>
        </w:rPr>
        <w:t>Hotel Fairmont 5*+ em Baku</w:t>
      </w:r>
    </w:p>
    <w:p w14:paraId="3B4B2678" w14:textId="77777777" w:rsidR="00A13061" w:rsidRDefault="00A13061" w:rsidP="00A13061">
      <w:pPr>
        <w:spacing w:after="0" w:line="240" w:lineRule="auto"/>
        <w:jc w:val="both"/>
        <w:rPr>
          <w:rFonts w:ascii="Cambria" w:hAnsi="Cambria"/>
          <w:bCs/>
          <w:i/>
          <w:sz w:val="24"/>
          <w:szCs w:val="24"/>
          <w:lang w:val="es-ES"/>
        </w:rPr>
      </w:pPr>
    </w:p>
    <w:p w14:paraId="4D0FA322" w14:textId="77777777" w:rsidR="00A13061" w:rsidRDefault="00A13061" w:rsidP="00A13061">
      <w:pPr>
        <w:spacing w:after="0" w:line="240" w:lineRule="auto"/>
        <w:jc w:val="both"/>
        <w:rPr>
          <w:rFonts w:ascii="Cambria" w:hAnsi="Cambria"/>
          <w:bCs/>
          <w:i/>
          <w:sz w:val="24"/>
          <w:szCs w:val="24"/>
          <w:lang w:val="es-ES"/>
        </w:rPr>
      </w:pPr>
    </w:p>
    <w:p w14:paraId="12001351" w14:textId="13041EF3" w:rsidR="00A13061" w:rsidRPr="009C2CE5" w:rsidRDefault="00A13061" w:rsidP="00A13061">
      <w:pPr>
        <w:spacing w:before="120"/>
        <w:ind w:left="-851" w:firstLine="851"/>
        <w:jc w:val="both"/>
        <w:rPr>
          <w:rFonts w:ascii="Cambria" w:hAnsi="Cambria" w:cs="Arial"/>
          <w:i/>
          <w:lang w:val="es-ES_tradnl"/>
        </w:rPr>
      </w:pPr>
      <w:r w:rsidRPr="009C2CE5">
        <w:rPr>
          <w:rFonts w:ascii="Cambria" w:hAnsi="Cambria" w:cs="Arial"/>
          <w:i/>
          <w:lang w:val="es-ES_tradnl"/>
        </w:rPr>
        <w:t>Suplemento por quarto duplo/twin padrão240 US $ por quarto / por noite com café da manhã</w:t>
      </w:r>
      <w:proofErr w:type="spellStart"/>
      <w:r w:rsidRPr="009C2CE5">
        <w:rPr>
          <w:rFonts w:ascii="Cambria" w:hAnsi="Cambria" w:cs="Arial"/>
          <w:i/>
          <w:lang w:val="es-ES_tradnl"/>
        </w:rPr>
        <w:t/>
      </w:r>
      <w:proofErr w:type="spellEnd"/>
      <w:r w:rsidRPr="009C2CE5">
        <w:rPr>
          <w:rFonts w:ascii="Cambria" w:hAnsi="Cambria" w:cs="Arial"/>
          <w:i/>
          <w:lang w:val="es-ES_tradnl"/>
        </w:rPr>
        <w:t xml:space="preserve"/>
      </w:r>
      <w:r w:rsidRPr="009C2CE5">
        <w:rPr>
          <w:rFonts w:ascii="Cambria" w:hAnsi="Cambria" w:cs="Arial"/>
          <w:i/>
          <w:lang w:val="es-ES_tradnl"/>
        </w:rPr>
        <w:tab/>
      </w:r>
      <w:r w:rsidR="00A550E2">
        <w:rPr>
          <w:rFonts w:ascii="Cambria" w:hAnsi="Cambria" w:cs="Arial"/>
          <w:i/>
          <w:lang w:val="es-ES_tradnl"/>
        </w:rPr>
        <w:t/>
      </w:r>
      <w:r>
        <w:rPr>
          <w:rFonts w:ascii="Cambria" w:hAnsi="Cambria" w:cs="Arial"/>
          <w:i/>
          <w:lang w:val="es-ES_tradnl"/>
        </w:rPr>
        <w:t xml:space="preserve"/>
      </w:r>
      <w:r w:rsidRPr="009C2CE5">
        <w:rPr>
          <w:rFonts w:ascii="Cambria" w:hAnsi="Cambria" w:cs="Arial"/>
          <w:i/>
          <w:lang w:val="es-ES_tradnl"/>
        </w:rPr>
        <w:t/>
      </w:r>
    </w:p>
    <w:p w14:paraId="27F1C40C" w14:textId="0A7DD68B" w:rsidR="00A13061" w:rsidRPr="009C2CE5" w:rsidRDefault="00A13061" w:rsidP="00A13061">
      <w:pPr>
        <w:spacing w:before="120"/>
        <w:ind w:left="-851" w:firstLine="851"/>
        <w:jc w:val="both"/>
        <w:rPr>
          <w:rFonts w:ascii="Cambria" w:hAnsi="Cambria" w:cs="Arial"/>
          <w:i/>
          <w:lang w:val="es-ES"/>
        </w:rPr>
      </w:pPr>
      <w:r w:rsidRPr="009C2CE5">
        <w:rPr>
          <w:rFonts w:ascii="Cambria" w:hAnsi="Cambria" w:cs="Arial"/>
          <w:i/>
          <w:lang w:val="es-ES"/>
        </w:rPr>
        <w:t>Suplemento por quarto individual padrão210 US $ por quarto / por noite com café da manhã</w:t>
      </w:r>
      <w:r w:rsidRPr="009C2CE5">
        <w:rPr>
          <w:rFonts w:ascii="Cambria" w:hAnsi="Cambria" w:cs="Arial"/>
          <w:i/>
          <w:lang w:val="es-ES"/>
        </w:rPr>
        <w:tab/>
      </w:r>
      <w:r>
        <w:rPr>
          <w:rFonts w:ascii="Cambria" w:hAnsi="Cambria" w:cs="Arial"/>
          <w:i/>
          <w:lang w:val="es-ES"/>
        </w:rPr>
        <w:t xml:space="preserve"/>
      </w:r>
      <w:r w:rsidRPr="009C2CE5">
        <w:rPr>
          <w:rFonts w:ascii="Cambria" w:hAnsi="Cambria" w:cs="Arial"/>
          <w:i/>
          <w:lang w:val="es-ES"/>
        </w:rPr>
        <w:t/>
      </w:r>
    </w:p>
    <w:p w14:paraId="1F8F6270" w14:textId="77777777" w:rsidR="00802C89" w:rsidRDefault="00802C89" w:rsidP="00776192">
      <w:pPr>
        <w:ind w:left="-851"/>
        <w:jc w:val="both"/>
        <w:rPr>
          <w:rFonts w:asciiTheme="majorHAnsi" w:hAnsiTheme="majorHAnsi" w:cs="Lucida Sans Unicode"/>
          <w:b/>
          <w:i/>
          <w:color w:val="632423" w:themeColor="accent2" w:themeShade="80"/>
          <w:u w:val="single"/>
          <w:lang w:val="es-ES_tradnl"/>
        </w:rPr>
      </w:pPr>
    </w:p>
    <w:p w14:paraId="4320A952" w14:textId="19FB84CE" w:rsidR="00776192" w:rsidRPr="009C0C03" w:rsidRDefault="00776192" w:rsidP="00776192">
      <w:pPr>
        <w:ind w:left="-851"/>
        <w:jc w:val="both"/>
        <w:rPr>
          <w:rFonts w:asciiTheme="majorHAnsi" w:hAnsiTheme="majorHAnsi" w:cs="Lucida Sans Unicode"/>
          <w:b/>
          <w:i/>
          <w:color w:val="632423" w:themeColor="accent2" w:themeShade="80"/>
          <w:u w:val="single"/>
          <w:lang w:val="es-ES_tradnl"/>
        </w:rPr>
      </w:pPr>
      <w:r w:rsidRPr="009C0C03">
        <w:rPr>
          <w:rFonts w:asciiTheme="majorHAnsi" w:hAnsiTheme="majorHAnsi" w:cs="Lucida Sans Unicode"/>
          <w:b/>
          <w:i/>
          <w:color w:val="632423" w:themeColor="accent2" w:themeShade="80"/>
          <w:u w:val="single"/>
          <w:lang w:val="es-ES_tradnl"/>
        </w:rPr>
        <w:t xml:space="preserve">Informações importantes: </w:t>
      </w:r>
    </w:p>
    <w:p w14:paraId="570C8122" w14:textId="77777777" w:rsidR="00776192" w:rsidRPr="009C0C03" w:rsidRDefault="00776192" w:rsidP="00776192">
      <w:pPr>
        <w:jc w:val="both"/>
        <w:rPr>
          <w:rFonts w:asciiTheme="majorHAnsi" w:hAnsiTheme="majorHAnsi" w:cs="Lucida Sans Unicode"/>
          <w:b/>
          <w:i/>
          <w:color w:val="632423" w:themeColor="accent2" w:themeShade="80"/>
          <w:u w:val="single"/>
          <w:lang w:val="es-ES_tradnl"/>
        </w:rPr>
      </w:pPr>
    </w:p>
    <w:p w14:paraId="7E08DD4D" w14:textId="75C499D6" w:rsidR="001500CE" w:rsidRDefault="00776192" w:rsidP="001500CE">
      <w:pPr>
        <w:ind w:left="-851"/>
        <w:jc w:val="both"/>
        <w:rPr>
          <w:rFonts w:asciiTheme="majorHAnsi" w:hAnsiTheme="majorHAnsi" w:cs="Lucida Sans Unicode"/>
          <w:b/>
          <w:i/>
          <w:lang w:val="es-ES_tradnl"/>
        </w:rPr>
      </w:pPr>
      <w:r w:rsidRPr="009C0C03">
        <w:rPr>
          <w:rFonts w:asciiTheme="majorHAnsi" w:hAnsiTheme="majorHAnsi" w:cs="Lucida Sans Unicode"/>
          <w:b/>
          <w:i/>
          <w:color w:val="632423" w:themeColor="accent2" w:themeShade="80"/>
          <w:u w:val="single"/>
          <w:lang w:val="es-ES_tradnl"/>
        </w:rPr>
        <w:t>Grupos reduzidos:</w:t>
      </w:r>
      <w:r w:rsidRPr="009C0C03">
        <w:rPr>
          <w:rFonts w:asciiTheme="majorHAnsi" w:hAnsiTheme="majorHAnsi" w:cs="Lucida Sans Unicode"/>
          <w:b/>
          <w:i/>
          <w:color w:val="632423" w:themeColor="accent2" w:themeShade="80"/>
          <w:lang w:val="es-ES_tradnl"/>
        </w:rPr>
        <w:t xml:space="preserve"> </w:t>
      </w:r>
      <w:r w:rsidR="00E122B8">
        <w:rPr>
          <w:rFonts w:asciiTheme="majorHAnsi" w:hAnsiTheme="majorHAnsi" w:cs="Lucida Sans Unicode"/>
          <w:b/>
          <w:i/>
          <w:lang w:val="es-ES_tradnl"/>
        </w:rPr>
        <w:t xml:space="preserve">MIN 2 pax – MAX 8 pax </w:t>
      </w:r>
      <w:proofErr w:type="spellStart"/>
      <w:r w:rsidR="00E122B8">
        <w:rPr>
          <w:rFonts w:asciiTheme="majorHAnsi" w:hAnsiTheme="majorHAnsi" w:cs="Lucida Sans Unicode"/>
          <w:b/>
          <w:i/>
          <w:lang w:val="es-ES_tradnl"/>
        </w:rPr>
        <w:t/>
      </w:r>
      <w:proofErr w:type="spellEnd"/>
      <w:r w:rsidR="00E122B8">
        <w:rPr>
          <w:rFonts w:asciiTheme="majorHAnsi" w:hAnsiTheme="majorHAnsi" w:cs="Lucida Sans Unicode"/>
          <w:b/>
          <w:i/>
          <w:lang w:val="es-ES_tradnl"/>
        </w:rPr>
        <w:t xml:space="preserve"/>
      </w:r>
      <w:r w:rsidR="00C70FA2">
        <w:rPr>
          <w:rFonts w:asciiTheme="majorHAnsi" w:hAnsiTheme="majorHAnsi" w:cs="Lucida Sans Unicode"/>
          <w:b/>
          <w:i/>
          <w:lang w:val="es-ES_tradnl"/>
        </w:rPr>
        <w:t xml:space="preserve"/>
      </w:r>
      <w:proofErr w:type="spellStart"/>
      <w:r w:rsidR="00C70FA2" w:rsidRPr="009C0C03">
        <w:rPr>
          <w:rFonts w:asciiTheme="majorHAnsi" w:hAnsiTheme="majorHAnsi" w:cs="Lucida Sans Unicode"/>
          <w:b/>
          <w:i/>
          <w:lang w:val="es-ES_tradnl"/>
        </w:rPr>
        <w:t/>
      </w:r>
      <w:proofErr w:type="spellEnd"/>
      <w:r w:rsidRPr="009C0C03">
        <w:rPr>
          <w:rFonts w:asciiTheme="majorHAnsi" w:hAnsiTheme="majorHAnsi" w:cs="Lucida Sans Unicode"/>
          <w:b/>
          <w:i/>
          <w:lang w:val="es-ES_tradnl"/>
        </w:rPr>
        <w:t xml:space="preserve"/>
      </w:r>
    </w:p>
    <w:p w14:paraId="71285337" w14:textId="77777777" w:rsidR="00776192" w:rsidRPr="009C0C03" w:rsidRDefault="00776192" w:rsidP="00776192">
      <w:pPr>
        <w:ind w:left="-851"/>
        <w:jc w:val="both"/>
        <w:rPr>
          <w:rFonts w:asciiTheme="majorHAnsi" w:hAnsiTheme="majorHAnsi" w:cs="Lucida Sans Unicode"/>
          <w:b/>
          <w:i/>
          <w:u w:val="single"/>
          <w:lang w:val="es-ES_tradnl"/>
        </w:rPr>
      </w:pPr>
      <w:r w:rsidRPr="009C0C03">
        <w:rPr>
          <w:rFonts w:asciiTheme="majorHAnsi" w:hAnsiTheme="majorHAnsi" w:cs="Lucida Sans Unicode"/>
          <w:b/>
          <w:i/>
          <w:color w:val="632423" w:themeColor="accent2" w:themeShade="80"/>
          <w:u w:val="single"/>
          <w:lang w:val="es-ES_tradnl"/>
        </w:rPr>
        <w:t xml:space="preserve">Quartos triplos: </w:t>
      </w:r>
      <w:r w:rsidRPr="009C0C03">
        <w:rPr>
          <w:rFonts w:asciiTheme="majorHAnsi" w:hAnsiTheme="majorHAnsi" w:cs="Lucida Sans Unicode"/>
          <w:i/>
          <w:lang w:val="es-ES_tradnl"/>
        </w:rPr>
        <w:t>não há desconto para triplos</w:t>
      </w:r>
      <w:r w:rsidRPr="009C0C03">
        <w:rPr>
          <w:rFonts w:asciiTheme="majorHAnsi" w:hAnsiTheme="majorHAnsi" w:cs="Lucida Sans Unicode"/>
          <w:b/>
          <w:i/>
          <w:u w:val="single"/>
          <w:lang w:val="es-ES_tradnl"/>
        </w:rPr>
        <w:t xml:space="preserve"> </w:t>
      </w:r>
    </w:p>
    <w:p w14:paraId="104EB9A0" w14:textId="143BD45D" w:rsidR="00182F82" w:rsidRDefault="00776192" w:rsidP="00182F82">
      <w:pPr>
        <w:ind w:left="-851"/>
        <w:jc w:val="both"/>
        <w:rPr>
          <w:rFonts w:ascii="Cambria" w:hAnsi="Cambria" w:cs="Lucida Sans Unicode"/>
          <w:bCs/>
          <w:i/>
          <w:lang w:val="es-ES_tradnl"/>
        </w:rPr>
      </w:pPr>
      <w:r w:rsidRPr="009C0C03">
        <w:rPr>
          <w:rFonts w:asciiTheme="majorHAnsi" w:hAnsiTheme="majorHAnsi" w:cs="Lucida Sans Unicode"/>
          <w:b/>
          <w:i/>
          <w:color w:val="632423" w:themeColor="accent2" w:themeShade="80"/>
          <w:u w:val="single"/>
          <w:lang w:val="es-ES_tradnl"/>
        </w:rPr>
        <w:t xml:space="preserve">As gorjetas para guia e motorista não estão incluídas: </w:t>
      </w:r>
      <w:bookmarkStart w:id="1" w:name="_Hlk499035187"/>
      <w:r w:rsidR="00182F82">
        <w:rPr>
          <w:rFonts w:ascii="Cambria" w:hAnsi="Cambria" w:cs="Lucida Sans Unicode"/>
          <w:i/>
          <w:lang w:val="es-ES_tradnl"/>
        </w:rPr>
        <w:t xml:space="preserve">Recomendamos informar em sua programação que os passageiros deverão pagar no destino gorjetas para motorista e guia (</w:t>
      </w:r>
      <w:r w:rsidR="00C70FA2">
        <w:rPr>
          <w:rFonts w:ascii="Cambria" w:hAnsi="Cambria" w:cs="Lucida Sans Unicode"/>
          <w:i/>
          <w:lang w:val="es-ES_tradnl"/>
        </w:rPr>
        <w:t/>
      </w:r>
      <w:r w:rsidR="00802C89">
        <w:rPr>
          <w:rFonts w:ascii="Cambria" w:hAnsi="Cambria" w:cs="Lucida Sans Unicode"/>
          <w:b/>
          <w:i/>
          <w:lang w:val="es-ES_tradnl"/>
        </w:rPr>
        <w:t xml:space="preserve">20 US $ por pessoa). </w:t>
      </w:r>
      <w:r w:rsidR="00C70FA2">
        <w:rPr>
          <w:rFonts w:ascii="Cambria" w:hAnsi="Cambria" w:cs="Lucida Sans Unicode"/>
          <w:b/>
          <w:i/>
          <w:lang w:val="es-ES_tradnl"/>
        </w:rPr>
        <w:t xml:space="preserve"/>
      </w:r>
      <w:r w:rsidR="00C70FA2" w:rsidRPr="000F74F2">
        <w:rPr>
          <w:rFonts w:ascii="Cambria" w:hAnsi="Cambria" w:cs="Lucida Sans Unicode"/>
          <w:b/>
          <w:i/>
          <w:lang w:val="es-ES_tradnl"/>
        </w:rPr>
        <w:t/>
      </w:r>
      <w:r w:rsidR="00182F82" w:rsidRPr="000F74F2">
        <w:rPr>
          <w:rFonts w:ascii="Cambria" w:hAnsi="Cambria" w:cs="Lucida Sans Unicode"/>
          <w:b/>
          <w:i/>
          <w:lang w:val="es-ES_tradnl"/>
        </w:rPr>
        <w:t xml:space="preserve"/>
      </w:r>
      <w:r w:rsidR="00182F82">
        <w:rPr>
          <w:rFonts w:ascii="Cambria" w:hAnsi="Cambria" w:cs="Lucida Sans Unicode"/>
          <w:b/>
          <w:i/>
          <w:lang w:val="es-ES_tradnl"/>
        </w:rPr>
        <w:t xml:space="preserve"/>
      </w:r>
      <w:r w:rsidR="00182F82" w:rsidRPr="00146EC2">
        <w:rPr>
          <w:rFonts w:ascii="Cambria" w:hAnsi="Cambria" w:cs="Lucida Sans Unicode"/>
          <w:bCs/>
          <w:i/>
          <w:lang w:val="es-ES_tradnl"/>
        </w:rPr>
        <w:t xml:space="preserve">Embora não seja obrigatório, já é costume deixar gorjeta aos guias; por isso, agradecemos que avisem seus clientes sobre este ponto. </w:t>
      </w:r>
      <w:r w:rsidR="00182F82">
        <w:rPr>
          <w:rFonts w:ascii="Cambria" w:hAnsi="Cambria" w:cs="Lucida Sans Unicode"/>
          <w:bCs/>
          <w:i/>
          <w:lang w:val="es-ES_tradnl"/>
        </w:rPr>
        <w:t xml:space="preserve"/>
      </w:r>
    </w:p>
    <w:p w14:paraId="23D91B51" w14:textId="3733DC15" w:rsidR="00914844" w:rsidRPr="00914844" w:rsidRDefault="00914844" w:rsidP="00182F82">
      <w:pPr>
        <w:ind w:left="-851"/>
        <w:jc w:val="both"/>
        <w:rPr>
          <w:rFonts w:ascii="Cambria" w:hAnsi="Cambria"/>
          <w:b/>
          <w:i/>
          <w:u w:val="single"/>
        </w:rPr>
      </w:pPr>
      <w:proofErr w:type="spellStart"/>
      <w:r w:rsidRPr="00914844">
        <w:rPr>
          <w:rFonts w:ascii="Cambria" w:hAnsi="Cambria"/>
          <w:b/>
          <w:i/>
          <w:u w:val="single"/>
        </w:rPr>
        <w:t>Notas Importantes:</w:t>
      </w:r>
      <w:proofErr w:type="spellEnd"/>
      <w:r w:rsidRPr="00914844">
        <w:rPr>
          <w:rFonts w:ascii="Cambria" w:hAnsi="Cambria"/>
          <w:b/>
          <w:i/>
          <w:u w:val="single"/>
        </w:rPr>
        <w:t xml:space="preserve"/>
      </w:r>
      <w:proofErr w:type="spellStart"/>
      <w:r w:rsidRPr="00914844">
        <w:rPr>
          <w:rFonts w:ascii="Cambria" w:hAnsi="Cambria"/>
          <w:b/>
          <w:i/>
          <w:u w:val="single"/>
        </w:rPr>
        <w:t/>
      </w:r>
      <w:proofErr w:type="spellEnd"/>
      <w:r w:rsidRPr="00914844">
        <w:rPr>
          <w:rFonts w:ascii="Cambria" w:hAnsi="Cambria"/>
          <w:b/>
          <w:i/>
          <w:u w:val="single"/>
        </w:rPr>
        <w:t/>
      </w:r>
    </w:p>
    <w:p w14:paraId="5AF9B662" w14:textId="77AB9976" w:rsidR="00914844" w:rsidRPr="00914844" w:rsidRDefault="00914844" w:rsidP="00914844">
      <w:pPr>
        <w:numPr>
          <w:ilvl w:val="0"/>
          <w:numId w:val="20"/>
        </w:numPr>
        <w:spacing w:after="0" w:line="240" w:lineRule="auto"/>
        <w:jc w:val="both"/>
        <w:rPr>
          <w:rFonts w:ascii="Cambria" w:hAnsi="Cambria" w:cs="Calibri"/>
          <w:i/>
          <w:lang w:val="es-ES"/>
        </w:rPr>
      </w:pPr>
      <w:r w:rsidRPr="00914844">
        <w:rPr>
          <w:rFonts w:ascii="Cambria" w:hAnsi="Cambria" w:cs="Calibri"/>
          <w:i/>
          <w:lang w:val="es-ES"/>
        </w:rPr>
        <w:t xml:space="preserve">Preços válidos para estadias entre 10 de janeiro de 2026 e 27 de dezembro de 2026; </w:t>
      </w:r>
      <w:r w:rsidR="00D34D4C">
        <w:rPr>
          <w:rFonts w:ascii="Cambria" w:hAnsi="Cambria" w:cs="Calibri"/>
          <w:i/>
          <w:lang w:val="es-ES"/>
        </w:rPr>
        <w:t xml:space="preserve"/>
      </w:r>
      <w:r w:rsidR="00EB4AAF">
        <w:rPr>
          <w:rFonts w:ascii="Cambria" w:hAnsi="Cambria" w:cs="Calibri"/>
          <w:i/>
          <w:lang w:val="es-ES"/>
        </w:rPr>
        <w:t/>
      </w:r>
      <w:r w:rsidR="00D34D4C">
        <w:rPr>
          <w:rFonts w:ascii="Cambria" w:hAnsi="Cambria" w:cs="Calibri"/>
          <w:i/>
          <w:lang w:val="es-ES"/>
        </w:rPr>
        <w:t xml:space="preserve"/>
      </w:r>
      <w:r w:rsidR="00BD5F25">
        <w:rPr>
          <w:rFonts w:ascii="Cambria" w:hAnsi="Cambria" w:cs="Calibri"/>
          <w:i/>
          <w:lang w:val="es-ES"/>
        </w:rPr>
        <w:t xml:space="preserve"/>
      </w:r>
      <w:r w:rsidR="009760B8">
        <w:rPr>
          <w:rFonts w:ascii="Cambria" w:hAnsi="Cambria" w:cs="Calibri"/>
          <w:i/>
          <w:lang w:val="es-ES"/>
        </w:rPr>
        <w:t/>
      </w:r>
      <w:r w:rsidR="00C70FA2">
        <w:rPr>
          <w:rFonts w:ascii="Cambria" w:hAnsi="Cambria" w:cs="Calibri"/>
          <w:i/>
          <w:lang w:val="es-ES"/>
        </w:rPr>
        <w:t xml:space="preserve"/>
      </w:r>
      <w:r w:rsidR="009760B8">
        <w:rPr>
          <w:rFonts w:ascii="Cambria" w:hAnsi="Cambria" w:cs="Calibri"/>
          <w:i/>
          <w:lang w:val="es-ES"/>
        </w:rPr>
        <w:t xml:space="preserve"/>
      </w:r>
      <w:r w:rsidRPr="00914844">
        <w:rPr>
          <w:rFonts w:ascii="Cambria" w:hAnsi="Cambria" w:cs="Calibri"/>
          <w:i/>
          <w:lang w:val="es-ES"/>
        </w:rPr>
        <w:t xml:space="preserve"/>
      </w:r>
    </w:p>
    <w:p w14:paraId="38D6C424" w14:textId="77777777" w:rsidR="00914844" w:rsidRPr="00914844" w:rsidRDefault="00914844" w:rsidP="00914844">
      <w:pPr>
        <w:numPr>
          <w:ilvl w:val="0"/>
          <w:numId w:val="20"/>
        </w:numPr>
        <w:spacing w:after="0" w:line="240" w:lineRule="auto"/>
        <w:jc w:val="both"/>
        <w:rPr>
          <w:rFonts w:ascii="Cambria" w:hAnsi="Cambria" w:cs="Calibri"/>
          <w:i/>
          <w:lang w:val="es-ES"/>
        </w:rPr>
      </w:pPr>
      <w:r w:rsidRPr="00914844">
        <w:rPr>
          <w:rFonts w:ascii="Cambria" w:hAnsi="Cambria" w:cs="Calibri"/>
          <w:i/>
          <w:lang w:val="es-ES"/>
        </w:rPr>
        <w:t xml:space="preserve">Em caso de mudanças drásticas entre a moeda nacional e a estrangeira, reservamo-nos o direito de revisão de preços. </w:t>
      </w:r>
    </w:p>
    <w:p w14:paraId="222F5A31" w14:textId="77777777" w:rsidR="00914844" w:rsidRPr="00914844" w:rsidRDefault="00914844" w:rsidP="00914844">
      <w:pPr>
        <w:numPr>
          <w:ilvl w:val="0"/>
          <w:numId w:val="20"/>
        </w:numPr>
        <w:spacing w:after="0" w:line="240" w:lineRule="auto"/>
        <w:jc w:val="both"/>
        <w:rPr>
          <w:rFonts w:ascii="Cambria" w:hAnsi="Cambria" w:cs="Calibri"/>
          <w:i/>
          <w:lang w:val="es-ES"/>
        </w:rPr>
      </w:pPr>
      <w:r w:rsidRPr="00914844">
        <w:rPr>
          <w:rFonts w:ascii="Cambria" w:hAnsi="Cambria" w:cs="Calibri"/>
          <w:i/>
          <w:lang w:val="es-ES"/>
        </w:rPr>
        <w:t>A ordem das visitas pode ser alterada de acordo com as condições climáticas, de tempo e a critério do guia</w:t>
      </w:r>
    </w:p>
    <w:p w14:paraId="0DA3DDB9" w14:textId="77777777" w:rsidR="00914844" w:rsidRPr="00914844" w:rsidRDefault="00914844" w:rsidP="00914844">
      <w:pPr>
        <w:numPr>
          <w:ilvl w:val="0"/>
          <w:numId w:val="20"/>
        </w:numPr>
        <w:spacing w:after="0" w:line="240" w:lineRule="auto"/>
        <w:jc w:val="both"/>
        <w:rPr>
          <w:rFonts w:ascii="Cambria" w:hAnsi="Cambria" w:cs="Calibri"/>
          <w:i/>
          <w:lang w:val="es-ES"/>
        </w:rPr>
      </w:pPr>
      <w:r w:rsidRPr="00914844">
        <w:rPr>
          <w:rFonts w:ascii="Cambria" w:hAnsi="Cambria" w:cs="Calibri"/>
          <w:i/>
          <w:lang w:val="es-ES"/>
        </w:rPr>
        <w:t>A maioria dos museus fica fechada às segundas-feiras, feriados oficiais e locais</w:t>
      </w:r>
      <w:bookmarkEnd w:id="1"/>
    </w:p>
    <w:p w14:paraId="627DC677" w14:textId="77777777" w:rsidR="00914844" w:rsidRPr="00914844" w:rsidRDefault="00914844" w:rsidP="00914844">
      <w:pPr>
        <w:rPr>
          <w:rFonts w:ascii="Cambria" w:eastAsia="Calibri" w:hAnsi="Cambria" w:cs="Times New Roman"/>
          <w:i/>
          <w:lang w:val="es-ES" w:eastAsia="ru-RU"/>
        </w:rPr>
      </w:pPr>
    </w:p>
    <w:p w14:paraId="0E33AF48" w14:textId="77777777" w:rsidR="00914844" w:rsidRPr="00F149F3" w:rsidRDefault="00914844" w:rsidP="00914844">
      <w:pPr>
        <w:rPr>
          <w:rFonts w:ascii="Cambria" w:eastAsia="Calibri" w:hAnsi="Cambria"/>
          <w:b/>
          <w:bCs/>
          <w:i/>
          <w:color w:val="632423" w:themeColor="accent2" w:themeShade="80"/>
          <w:u w:val="single"/>
          <w:lang w:eastAsia="ru-RU"/>
        </w:rPr>
      </w:pPr>
      <w:proofErr w:type="spellStart"/>
      <w:r w:rsidRPr="00F149F3">
        <w:rPr>
          <w:rFonts w:ascii="Cambria" w:eastAsia="Calibri" w:hAnsi="Cambria"/>
          <w:b/>
          <w:bCs/>
          <w:i/>
          <w:color w:val="632423" w:themeColor="accent2" w:themeShade="80"/>
          <w:u w:val="single"/>
          <w:lang w:eastAsia="ru-RU"/>
        </w:rPr>
        <w:lastRenderedPageBreak/>
        <w:t>Condições de Cancelamento</w:t>
      </w:r>
      <w:proofErr w:type="spellEnd"/>
      <w:r w:rsidRPr="00F149F3">
        <w:rPr>
          <w:rFonts w:ascii="Cambria" w:eastAsia="Calibri" w:hAnsi="Cambria"/>
          <w:b/>
          <w:bCs/>
          <w:i/>
          <w:color w:val="632423" w:themeColor="accent2" w:themeShade="80"/>
          <w:u w:val="single"/>
          <w:lang w:eastAsia="ru-RU"/>
        </w:rPr>
        <w:t xml:space="preserve"/>
      </w:r>
      <w:proofErr w:type="spellStart"/>
      <w:r w:rsidRPr="00F149F3">
        <w:rPr>
          <w:rFonts w:ascii="Cambria" w:eastAsia="Calibri" w:hAnsi="Cambria"/>
          <w:b/>
          <w:bCs/>
          <w:i/>
          <w:color w:val="632423" w:themeColor="accent2" w:themeShade="80"/>
          <w:u w:val="single"/>
          <w:lang w:eastAsia="ru-RU"/>
        </w:rPr>
        <w:t/>
      </w:r>
      <w:proofErr w:type="spellEnd"/>
    </w:p>
    <w:p w14:paraId="6FD80DC8" w14:textId="77777777" w:rsidR="00914844" w:rsidRPr="008033D0" w:rsidRDefault="00914844" w:rsidP="00914844">
      <w:pPr>
        <w:numPr>
          <w:ilvl w:val="0"/>
          <w:numId w:val="21"/>
        </w:numPr>
        <w:spacing w:after="0" w:line="240" w:lineRule="auto"/>
        <w:rPr>
          <w:rFonts w:ascii="Cambria" w:eastAsia="Calibri" w:hAnsi="Cambria"/>
          <w:b/>
          <w:i/>
          <w:color w:val="632423" w:themeColor="accent2" w:themeShade="80"/>
          <w:lang w:val="es-ES" w:eastAsia="ru-RU"/>
        </w:rPr>
      </w:pPr>
      <w:r w:rsidRPr="008033D0">
        <w:rPr>
          <w:rFonts w:ascii="Cambria" w:eastAsia="Calibri" w:hAnsi="Cambria"/>
          <w:b/>
          <w:i/>
          <w:color w:val="632423" w:themeColor="accent2" w:themeShade="80"/>
          <w:lang w:val="es-ES" w:eastAsia="ru-RU"/>
        </w:rPr>
        <w:t>Cancelamento com 10 dias de antecedência da data de chegada, sem penalização</w:t>
      </w:r>
    </w:p>
    <w:p w14:paraId="4E95AD70" w14:textId="65D2CAB9" w:rsidR="00914844" w:rsidRPr="008033D0" w:rsidRDefault="00D34D4C" w:rsidP="00914844">
      <w:pPr>
        <w:numPr>
          <w:ilvl w:val="0"/>
          <w:numId w:val="21"/>
        </w:numPr>
        <w:spacing w:after="0" w:line="240" w:lineRule="auto"/>
        <w:rPr>
          <w:rFonts w:ascii="Cambria" w:eastAsia="Calibri" w:hAnsi="Cambria"/>
          <w:b/>
          <w:i/>
          <w:color w:val="632423" w:themeColor="accent2" w:themeShade="80"/>
          <w:lang w:val="es-ES" w:eastAsia="ru-RU"/>
        </w:rPr>
      </w:pPr>
      <w:r>
        <w:rPr>
          <w:rFonts w:ascii="Cambria" w:eastAsia="Calibri" w:hAnsi="Cambria"/>
          <w:b/>
          <w:i/>
          <w:color w:val="632423" w:themeColor="accent2" w:themeShade="80"/>
          <w:lang w:val="es-ES" w:eastAsia="ru-RU"/>
        </w:rPr>
        <w:t>Cancelamento com menos de 10 dias de antecedência da data de chegada, 50% de penalização</w:t>
      </w:r>
      <w:r w:rsidR="00914844" w:rsidRPr="008033D0">
        <w:rPr>
          <w:rFonts w:ascii="Cambria" w:eastAsia="Calibri" w:hAnsi="Cambria"/>
          <w:b/>
          <w:i/>
          <w:color w:val="632423" w:themeColor="accent2" w:themeShade="80"/>
          <w:lang w:val="es-ES" w:eastAsia="ru-RU"/>
        </w:rPr>
        <w:t xml:space="preserve"/>
      </w:r>
    </w:p>
    <w:p w14:paraId="5F2B7E39" w14:textId="77777777" w:rsidR="00914844" w:rsidRPr="008033D0" w:rsidRDefault="00914844" w:rsidP="00914844">
      <w:pPr>
        <w:numPr>
          <w:ilvl w:val="0"/>
          <w:numId w:val="21"/>
        </w:numPr>
        <w:spacing w:after="0" w:line="240" w:lineRule="auto"/>
        <w:rPr>
          <w:rFonts w:ascii="Cambria" w:eastAsia="Calibri" w:hAnsi="Cambria"/>
          <w:b/>
          <w:i/>
          <w:color w:val="632423" w:themeColor="accent2" w:themeShade="80"/>
          <w:lang w:val="es-ES" w:eastAsia="ru-RU"/>
        </w:rPr>
      </w:pPr>
      <w:r w:rsidRPr="008033D0">
        <w:rPr>
          <w:rFonts w:ascii="Cambria" w:eastAsia="Calibri" w:hAnsi="Cambria"/>
          <w:b/>
          <w:i/>
          <w:color w:val="632423" w:themeColor="accent2" w:themeShade="80"/>
          <w:lang w:val="es-ES" w:eastAsia="ru-RU"/>
        </w:rPr>
        <w:t>Cancelamento com 5 dias antes da data de chegada ou no-show, penalização de 100%</w:t>
      </w:r>
    </w:p>
    <w:p w14:paraId="5AB783D5" w14:textId="77777777" w:rsidR="00914844" w:rsidRPr="008033D0" w:rsidRDefault="00914844" w:rsidP="00776192">
      <w:pPr>
        <w:ind w:left="-851"/>
        <w:jc w:val="both"/>
        <w:rPr>
          <w:rFonts w:asciiTheme="majorHAnsi" w:hAnsiTheme="majorHAnsi" w:cs="Lucida Sans Unicode"/>
          <w:b/>
          <w:i/>
          <w:lang w:val="es-ES_tradnl"/>
        </w:rPr>
      </w:pPr>
    </w:p>
    <w:p w14:paraId="4449C663" w14:textId="401111DE" w:rsidR="00CD41B3" w:rsidRDefault="00CD41B3" w:rsidP="00556880">
      <w:pPr>
        <w:rPr>
          <w:rFonts w:ascii="Tw Cen MT" w:hAnsi="Tw Cen MT" w:cs="Lucida Sans Unicode"/>
          <w:b/>
          <w:color w:val="E36C0A" w:themeColor="accent6" w:themeShade="BF"/>
          <w:lang w:val="es-ES"/>
        </w:rPr>
      </w:pPr>
    </w:p>
    <w:p w14:paraId="5D4CAE10" w14:textId="77777777" w:rsidR="00CD41B3" w:rsidRDefault="00CD41B3" w:rsidP="00CD41B3">
      <w:pPr>
        <w:ind w:left="360"/>
        <w:rPr>
          <w:rFonts w:ascii="Tw Cen MT" w:hAnsi="Tw Cen MT" w:cs="Lucida Sans Unicode"/>
          <w:b/>
          <w:color w:val="E36C0A" w:themeColor="accent6" w:themeShade="BF"/>
          <w:lang w:val="es-ES"/>
        </w:rPr>
      </w:pPr>
    </w:p>
    <w:p w14:paraId="61BE7D71" w14:textId="77777777" w:rsidR="00CD41B3" w:rsidRDefault="00CD41B3" w:rsidP="00CD41B3">
      <w:pPr>
        <w:ind w:left="360"/>
        <w:rPr>
          <w:rFonts w:ascii="Tw Cen MT" w:hAnsi="Tw Cen MT" w:cs="Lucida Sans Unicode"/>
          <w:b/>
          <w:color w:val="E36C0A" w:themeColor="accent6" w:themeShade="BF"/>
          <w:lang w:val="es-ES"/>
        </w:rPr>
      </w:pPr>
    </w:p>
    <w:p w14:paraId="63DF4BE3" w14:textId="77777777" w:rsidR="00CD41B3" w:rsidRDefault="00CD41B3" w:rsidP="00CD41B3">
      <w:pPr>
        <w:ind w:left="360"/>
        <w:rPr>
          <w:rFonts w:ascii="Tw Cen MT" w:hAnsi="Tw Cen MT" w:cs="Lucida Sans Unicode"/>
          <w:b/>
          <w:color w:val="E36C0A" w:themeColor="accent6" w:themeShade="BF"/>
          <w:lang w:val="es-ES"/>
        </w:rPr>
      </w:pPr>
    </w:p>
    <w:p w14:paraId="086F3CA1" w14:textId="77777777" w:rsidR="00CD41B3" w:rsidRDefault="00CD41B3" w:rsidP="00CD41B3">
      <w:pPr>
        <w:ind w:left="360"/>
        <w:rPr>
          <w:rFonts w:ascii="Tw Cen MT" w:hAnsi="Tw Cen MT" w:cs="Lucida Sans Unicode"/>
          <w:b/>
          <w:color w:val="E36C0A" w:themeColor="accent6" w:themeShade="BF"/>
          <w:lang w:val="es-ES"/>
        </w:rPr>
      </w:pPr>
    </w:p>
    <w:p w14:paraId="2E7594F3" w14:textId="77777777" w:rsidR="00CD41B3" w:rsidRDefault="00CD41B3" w:rsidP="00CD41B3">
      <w:pPr>
        <w:ind w:left="360"/>
        <w:rPr>
          <w:rFonts w:ascii="Tw Cen MT" w:hAnsi="Tw Cen MT" w:cs="Lucida Sans Unicode"/>
          <w:b/>
          <w:color w:val="E36C0A" w:themeColor="accent6" w:themeShade="BF"/>
          <w:lang w:val="es-ES"/>
        </w:rPr>
      </w:pPr>
    </w:p>
    <w:p w14:paraId="6FE00B69" w14:textId="77777777" w:rsidR="006A2AFD" w:rsidRPr="006A2AFD" w:rsidRDefault="006A2AFD">
      <w:pPr>
        <w:rPr>
          <w:lang w:val="es-ES"/>
        </w:rPr>
      </w:pPr>
    </w:p>
    <w:sectPr w:rsidR="006A2AFD" w:rsidRPr="006A2AFD" w:rsidSect="00D64067">
      <w:type w:val="continuous"/>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81337" w14:textId="77777777" w:rsidR="00886877" w:rsidRDefault="00886877" w:rsidP="00CD41B3">
      <w:pPr>
        <w:spacing w:after="0" w:line="240" w:lineRule="auto"/>
      </w:pPr>
      <w:r>
        <w:separator/>
      </w:r>
    </w:p>
  </w:endnote>
  <w:endnote w:type="continuationSeparator" w:id="0">
    <w:p w14:paraId="47A72414" w14:textId="77777777" w:rsidR="00886877" w:rsidRDefault="00886877" w:rsidP="00CD4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ordia New">
    <w:panose1 w:val="020B0304020202020204"/>
    <w:charset w:val="DE"/>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65B38" w14:textId="77777777" w:rsidR="005B3914" w:rsidRDefault="005B3914" w:rsidP="005B3914">
    <w:pPr>
      <w:shd w:val="clear" w:color="auto" w:fill="FFFFFF"/>
      <w:rPr>
        <w:rFonts w:ascii="Cambria" w:hAnsi="Cambria" w:cs="Arial"/>
        <w:i/>
        <w:iCs/>
        <w:color w:val="0F243E"/>
        <w:lang w:val="es-AR"/>
      </w:rPr>
    </w:pPr>
  </w:p>
  <w:p w14:paraId="1B163B81" w14:textId="77777777" w:rsidR="005B3914" w:rsidRPr="00834BC4" w:rsidRDefault="005B3914" w:rsidP="005B3914">
    <w:pPr>
      <w:shd w:val="clear" w:color="auto" w:fill="FFFFFF"/>
      <w:rPr>
        <w:rFonts w:ascii="Arial" w:hAnsi="Arial" w:cs="Arial"/>
        <w:color w:val="222222"/>
        <w:lang w:val="es-AR"/>
      </w:rPr>
    </w:pPr>
    <w:r w:rsidRPr="00834BC4">
      <w:rPr>
        <w:rFonts w:ascii="Cambria" w:hAnsi="Cambria" w:cs="Arial"/>
        <w:i/>
        <w:iCs/>
        <w:color w:val="0F243E"/>
        <w:lang w:val="es-AR"/>
      </w:rPr>
      <w:t xml:space="preserve">Nueva Vista DMC &amp; Tour </w:t>
    </w:r>
    <w:proofErr w:type="gramStart"/>
    <w:r w:rsidRPr="00834BC4">
      <w:rPr>
        <w:rFonts w:ascii="Cambria" w:hAnsi="Cambria" w:cs="Arial"/>
        <w:i/>
        <w:iCs/>
        <w:color w:val="0F243E"/>
        <w:lang w:val="es-AR"/>
      </w:rPr>
      <w:t>Operator</w:t>
    </w:r>
    <w:r>
      <w:rPr>
        <w:rFonts w:ascii="Arial" w:hAnsi="Arial" w:cs="Arial"/>
        <w:color w:val="222222"/>
        <w:lang w:val="es-AR"/>
      </w:rPr>
      <w:t xml:space="preserve"> </w:t>
    </w:r>
    <w:r w:rsidRPr="00CA2DB4">
      <w:rPr>
        <w:rFonts w:ascii="Cambria" w:hAnsi="Cambria" w:cs="Arial"/>
        <w:i/>
        <w:iCs/>
        <w:color w:val="0F243E"/>
        <w:lang w:val="es-AR"/>
      </w:rPr>
      <w:t> </w:t>
    </w:r>
    <w:proofErr w:type="spellStart"/>
    <w:r w:rsidRPr="00CA2DB4">
      <w:rPr>
        <w:rFonts w:ascii="Cambria" w:hAnsi="Cambria" w:cs="Arial"/>
        <w:b/>
        <w:bCs/>
        <w:i/>
        <w:iCs/>
        <w:color w:val="0F243E"/>
        <w:lang w:val="es-AR"/>
      </w:rPr>
      <w:t>Endereço</w:t>
    </w:r>
    <w:proofErr w:type="spellEnd"/>
    <w:proofErr w:type="gramEnd"/>
    <w:r w:rsidRPr="00CA2DB4">
      <w:rPr>
        <w:rFonts w:ascii="Cambria" w:hAnsi="Cambria" w:cs="Arial"/>
        <w:b/>
        <w:bCs/>
        <w:i/>
        <w:iCs/>
        <w:color w:val="0F243E"/>
        <w:lang w:val="es-AR"/>
      </w:rPr>
      <w:t>:</w:t>
    </w:r>
    <w:r w:rsidRPr="00CA2DB4">
      <w:rPr>
        <w:rFonts w:ascii="Cambria" w:hAnsi="Cambria" w:cs="Arial"/>
        <w:i/>
        <w:iCs/>
        <w:color w:val="0F243E"/>
        <w:lang w:val="es-AR"/>
      </w:rPr>
      <w:t xml:space="preserve"> 14 </w:t>
    </w:r>
    <w:proofErr w:type="spellStart"/>
    <w:r w:rsidRPr="00CA2DB4">
      <w:rPr>
        <w:rFonts w:ascii="Cambria" w:hAnsi="Cambria" w:cs="Arial"/>
        <w:i/>
        <w:iCs/>
        <w:color w:val="0F243E"/>
        <w:lang w:val="es-AR"/>
      </w:rPr>
      <w:t>Vardanants</w:t>
    </w:r>
    <w:proofErr w:type="spellEnd"/>
    <w:r w:rsidRPr="00CA2DB4">
      <w:rPr>
        <w:rFonts w:ascii="Cambria" w:hAnsi="Cambria" w:cs="Arial"/>
        <w:i/>
        <w:iCs/>
        <w:color w:val="0F243E"/>
        <w:lang w:val="es-AR"/>
      </w:rPr>
      <w:t xml:space="preserve"> </w:t>
    </w:r>
    <w:proofErr w:type="spellStart"/>
    <w:r w:rsidRPr="00CA2DB4">
      <w:rPr>
        <w:rFonts w:ascii="Cambria" w:hAnsi="Cambria" w:cs="Arial"/>
        <w:i/>
        <w:iCs/>
        <w:color w:val="0F243E"/>
        <w:lang w:val="es-AR"/>
      </w:rPr>
      <w:t>Str</w:t>
    </w:r>
    <w:proofErr w:type="spellEnd"/>
    <w:r w:rsidRPr="00CA2DB4">
      <w:rPr>
        <w:rFonts w:ascii="Cambria" w:hAnsi="Cambria" w:cs="Arial"/>
        <w:i/>
        <w:iCs/>
        <w:color w:val="0F243E"/>
        <w:lang w:val="es-AR"/>
      </w:rPr>
      <w:t xml:space="preserve">., </w:t>
    </w:r>
    <w:proofErr w:type="spellStart"/>
    <w:r w:rsidRPr="00CA2DB4">
      <w:rPr>
        <w:rFonts w:ascii="Cambria" w:hAnsi="Cambria" w:cs="Arial"/>
        <w:i/>
        <w:iCs/>
        <w:color w:val="0F243E"/>
        <w:lang w:val="es-AR"/>
      </w:rPr>
      <w:t>Apt</w:t>
    </w:r>
    <w:proofErr w:type="spellEnd"/>
    <w:r w:rsidRPr="00CA2DB4">
      <w:rPr>
        <w:rFonts w:ascii="Cambria" w:hAnsi="Cambria" w:cs="Arial"/>
        <w:i/>
        <w:iCs/>
        <w:color w:val="0F243E"/>
        <w:lang w:val="es-AR"/>
      </w:rPr>
      <w:t>. 1 Armenia/Yerevan</w:t>
    </w:r>
    <w:r w:rsidRPr="00CA2DB4">
      <w:rPr>
        <w:rFonts w:ascii="Arial" w:hAnsi="Arial" w:cs="Arial"/>
        <w:color w:val="222222"/>
        <w:lang w:val="es-AR"/>
      </w:rPr>
      <w:t xml:space="preserve"> </w:t>
    </w:r>
    <w:r w:rsidRPr="00CA2DB4">
      <w:rPr>
        <w:rFonts w:ascii="Cambria" w:hAnsi="Cambria" w:cs="Arial"/>
        <w:b/>
        <w:bCs/>
        <w:i/>
        <w:iCs/>
        <w:color w:val="0F243E"/>
        <w:lang w:val="es-AR"/>
      </w:rPr>
      <w:t>Tel/fax:</w:t>
    </w:r>
    <w:r w:rsidRPr="00CA2DB4">
      <w:rPr>
        <w:rFonts w:ascii="Cambria" w:hAnsi="Cambria" w:cs="Arial"/>
        <w:i/>
        <w:iCs/>
        <w:color w:val="0F243E"/>
        <w:lang w:val="es-AR"/>
      </w:rPr>
      <w:t> + 374 10 539936</w:t>
    </w:r>
    <w:r w:rsidRPr="00CA2DB4">
      <w:rPr>
        <w:rFonts w:ascii="Cambria" w:hAnsi="Cambria" w:cs="Arial"/>
        <w:b/>
        <w:bCs/>
        <w:i/>
        <w:iCs/>
        <w:color w:val="0F243E"/>
        <w:lang w:val="es-AR"/>
      </w:rPr>
      <w:t>,</w:t>
    </w:r>
    <w:r w:rsidRPr="00CA2DB4">
      <w:rPr>
        <w:rFonts w:ascii="Cambria" w:hAnsi="Cambria" w:cs="Arial"/>
        <w:i/>
        <w:iCs/>
        <w:color w:val="0F243E"/>
        <w:lang w:val="es-AR"/>
      </w:rPr>
      <w:t> + 374 10 541463</w:t>
    </w:r>
    <w:r>
      <w:rPr>
        <w:rFonts w:ascii="Arial" w:hAnsi="Arial" w:cs="Arial"/>
        <w:color w:val="222222"/>
        <w:lang w:val="es-AR"/>
      </w:rPr>
      <w:t xml:space="preserve">  </w:t>
    </w:r>
    <w:r w:rsidRPr="00CA2DB4">
      <w:rPr>
        <w:rFonts w:ascii="Cambria" w:hAnsi="Cambria" w:cs="Arial"/>
        <w:b/>
        <w:i/>
        <w:iCs/>
        <w:color w:val="0F243E"/>
        <w:lang w:val="es-AR"/>
      </w:rPr>
      <w:t xml:space="preserve">Email: </w:t>
    </w:r>
    <w:hyperlink r:id="rId1" w:history="1">
      <w:r w:rsidRPr="00CA2DB4">
        <w:rPr>
          <w:rStyle w:val="Hyperlink"/>
          <w:rFonts w:ascii="Cambria" w:hAnsi="Cambria" w:cs="Arial"/>
          <w:i/>
          <w:iCs/>
          <w:lang w:val="es-AR"/>
        </w:rPr>
        <w:t>info@nuevavista.am</w:t>
      </w:r>
    </w:hyperlink>
    <w:r w:rsidRPr="00CA2DB4">
      <w:rPr>
        <w:rFonts w:ascii="Cambria" w:hAnsi="Cambria" w:cs="Arial"/>
        <w:i/>
        <w:iCs/>
        <w:color w:val="0F243E"/>
        <w:lang w:val="es-AR"/>
      </w:rPr>
      <w:t xml:space="preserve"> </w:t>
    </w:r>
    <w:r w:rsidRPr="00CA2DB4">
      <w:rPr>
        <w:rFonts w:ascii="Cambria" w:hAnsi="Cambria" w:cs="Arial"/>
        <w:b/>
        <w:bCs/>
        <w:i/>
        <w:iCs/>
        <w:color w:val="0F243E"/>
        <w:lang w:val="es-AR"/>
      </w:rPr>
      <w:t>URL:</w:t>
    </w:r>
    <w:r w:rsidRPr="00CA2DB4">
      <w:rPr>
        <w:rFonts w:ascii="Cambria" w:hAnsi="Cambria" w:cs="Arial"/>
        <w:i/>
        <w:iCs/>
        <w:color w:val="0F243E"/>
        <w:lang w:val="es-AR"/>
      </w:rPr>
      <w:t> </w:t>
    </w:r>
    <w:hyperlink r:id="rId2" w:tgtFrame="_blank" w:history="1">
      <w:r w:rsidRPr="00CA2DB4">
        <w:rPr>
          <w:rFonts w:ascii="Cambria" w:hAnsi="Cambria" w:cs="Arial"/>
          <w:i/>
          <w:iCs/>
          <w:color w:val="365F91"/>
          <w:u w:val="single"/>
          <w:lang w:val="es-AR"/>
        </w:rPr>
        <w:t>www.explorearmenia.net</w:t>
      </w:r>
    </w:hyperlink>
    <w:r w:rsidRPr="00CA2DB4">
      <w:rPr>
        <w:rFonts w:ascii="Cambria" w:hAnsi="Cambria" w:cs="Arial"/>
        <w:i/>
        <w:iCs/>
        <w:color w:val="244061"/>
        <w:u w:val="single"/>
        <w:lang w:val="es-AR"/>
      </w:rPr>
      <w:t> </w:t>
    </w:r>
  </w:p>
  <w:p w14:paraId="3EF57444" w14:textId="77777777" w:rsidR="005B3914" w:rsidRPr="00CA2DB4" w:rsidRDefault="005B3914">
    <w:pPr>
      <w:pStyle w:val="Footer"/>
      <w:rPr>
        <w:lang w:val="es-A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5D6CF" w14:textId="77777777" w:rsidR="00886877" w:rsidRDefault="00886877" w:rsidP="00CD41B3">
      <w:pPr>
        <w:spacing w:after="0" w:line="240" w:lineRule="auto"/>
      </w:pPr>
      <w:r>
        <w:separator/>
      </w:r>
    </w:p>
  </w:footnote>
  <w:footnote w:type="continuationSeparator" w:id="0">
    <w:p w14:paraId="7EFDB7A4" w14:textId="77777777" w:rsidR="00886877" w:rsidRDefault="00886877" w:rsidP="00CD4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399"/>
      <w:gridCol w:w="2433"/>
      <w:gridCol w:w="2151"/>
      <w:gridCol w:w="2696"/>
    </w:tblGrid>
    <w:tr w:rsidR="005B3914" w14:paraId="7ADEDD4D" w14:textId="77777777" w:rsidTr="00FF5945">
      <w:trPr>
        <w:jc w:val="center"/>
      </w:trPr>
      <w:tc>
        <w:tcPr>
          <w:tcW w:w="2529" w:type="dxa"/>
          <w:vAlign w:val="center"/>
        </w:tcPr>
        <w:p w14:paraId="6B96C422" w14:textId="77777777" w:rsidR="00CD41B3" w:rsidRDefault="00CD41B3" w:rsidP="00FF5945">
          <w:pPr>
            <w:pStyle w:val="Header"/>
            <w:jc w:val="center"/>
          </w:pPr>
          <w:r>
            <w:rPr>
              <w:noProof/>
              <w:lang w:eastAsia="ru-RU"/>
            </w:rPr>
            <w:drawing>
              <wp:inline distT="0" distB="0" distL="0" distR="0" wp14:anchorId="3FB0AFFC" wp14:editId="785C3F98">
                <wp:extent cx="1093734" cy="1057275"/>
                <wp:effectExtent l="19050" t="0" r="0" b="0"/>
                <wp:docPr id="5" name="Picture 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
                        <a:stretch>
                          <a:fillRect/>
                        </a:stretch>
                      </pic:blipFill>
                      <pic:spPr>
                        <a:xfrm>
                          <a:off x="0" y="0"/>
                          <a:ext cx="1095308" cy="1058797"/>
                        </a:xfrm>
                        <a:prstGeom prst="rect">
                          <a:avLst/>
                        </a:prstGeom>
                      </pic:spPr>
                    </pic:pic>
                  </a:graphicData>
                </a:graphic>
              </wp:inline>
            </w:drawing>
          </w:r>
        </w:p>
      </w:tc>
      <w:tc>
        <w:tcPr>
          <w:tcW w:w="2551" w:type="dxa"/>
          <w:vAlign w:val="center"/>
        </w:tcPr>
        <w:p w14:paraId="11EF2A2A" w14:textId="77777777" w:rsidR="00CD41B3" w:rsidRDefault="00CD41B3" w:rsidP="00FF5945">
          <w:pPr>
            <w:pStyle w:val="Header"/>
            <w:jc w:val="center"/>
          </w:pPr>
          <w:r>
            <w:rPr>
              <w:noProof/>
              <w:lang w:eastAsia="ru-RU"/>
            </w:rPr>
            <w:drawing>
              <wp:inline distT="0" distB="0" distL="0" distR="0" wp14:anchorId="06009D63" wp14:editId="60A2997B">
                <wp:extent cx="1143002" cy="428625"/>
                <wp:effectExtent l="19050" t="0" r="0" b="0"/>
                <wp:docPr id="7" name="Picture 1" descr="iata-accredagent-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ta-accredagent-rgb.jpg"/>
                        <pic:cNvPicPr/>
                      </pic:nvPicPr>
                      <pic:blipFill>
                        <a:blip r:embed="rId2"/>
                        <a:stretch>
                          <a:fillRect/>
                        </a:stretch>
                      </pic:blipFill>
                      <pic:spPr>
                        <a:xfrm>
                          <a:off x="0" y="0"/>
                          <a:ext cx="1152113" cy="432042"/>
                        </a:xfrm>
                        <a:prstGeom prst="rect">
                          <a:avLst/>
                        </a:prstGeom>
                      </pic:spPr>
                    </pic:pic>
                  </a:graphicData>
                </a:graphic>
              </wp:inline>
            </w:drawing>
          </w:r>
        </w:p>
      </w:tc>
      <w:tc>
        <w:tcPr>
          <w:tcW w:w="2374" w:type="dxa"/>
          <w:vAlign w:val="center"/>
        </w:tcPr>
        <w:p w14:paraId="1F31509F" w14:textId="77777777" w:rsidR="00CD41B3" w:rsidRDefault="00CD41B3" w:rsidP="00FF5945">
          <w:pPr>
            <w:pStyle w:val="Header"/>
            <w:jc w:val="center"/>
          </w:pPr>
          <w:r>
            <w:rPr>
              <w:noProof/>
              <w:lang w:eastAsia="ru-RU"/>
            </w:rPr>
            <w:drawing>
              <wp:inline distT="0" distB="0" distL="0" distR="0" wp14:anchorId="58E6FE91" wp14:editId="30C0D652">
                <wp:extent cx="737806" cy="433709"/>
                <wp:effectExtent l="19050" t="0" r="5144" b="0"/>
                <wp:docPr id="9" name="Picture 3" descr="logo-w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ata.png"/>
                        <pic:cNvPicPr/>
                      </pic:nvPicPr>
                      <pic:blipFill>
                        <a:blip r:embed="rId3"/>
                        <a:stretch>
                          <a:fillRect/>
                        </a:stretch>
                      </pic:blipFill>
                      <pic:spPr>
                        <a:xfrm>
                          <a:off x="0" y="0"/>
                          <a:ext cx="751715" cy="441885"/>
                        </a:xfrm>
                        <a:prstGeom prst="rect">
                          <a:avLst/>
                        </a:prstGeom>
                      </pic:spPr>
                    </pic:pic>
                  </a:graphicData>
                </a:graphic>
              </wp:inline>
            </w:drawing>
          </w:r>
        </w:p>
      </w:tc>
      <w:tc>
        <w:tcPr>
          <w:tcW w:w="2826" w:type="dxa"/>
          <w:vAlign w:val="center"/>
        </w:tcPr>
        <w:p w14:paraId="41EEA28D" w14:textId="77777777" w:rsidR="00CD41B3" w:rsidRDefault="005B3914" w:rsidP="00FF5945">
          <w:pPr>
            <w:pStyle w:val="Header"/>
            <w:jc w:val="center"/>
          </w:pPr>
          <w:r>
            <w:rPr>
              <w:rFonts w:ascii="inherit" w:hAnsi="inherit"/>
              <w:noProof/>
              <w:color w:val="385898"/>
              <w:sz w:val="18"/>
              <w:szCs w:val="18"/>
              <w:lang w:eastAsia="ru-RU"/>
            </w:rPr>
            <w:drawing>
              <wp:inline distT="0" distB="0" distL="0" distR="0" wp14:anchorId="70EAD2DD" wp14:editId="7BA868A2">
                <wp:extent cx="1304014" cy="1304014"/>
                <wp:effectExtent l="0" t="0" r="0" b="0"/>
                <wp:docPr id="10" name="Picture 10" descr="Image may contain: text that says 'WORDS Whisper IN MOTION'">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may contain: text that says 'WORDS Whisper IN MOTION'">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11568" cy="1311568"/>
                        </a:xfrm>
                        <a:prstGeom prst="rect">
                          <a:avLst/>
                        </a:prstGeom>
                        <a:noFill/>
                        <a:ln>
                          <a:noFill/>
                        </a:ln>
                      </pic:spPr>
                    </pic:pic>
                  </a:graphicData>
                </a:graphic>
              </wp:inline>
            </w:drawing>
          </w:r>
        </w:p>
      </w:tc>
    </w:tr>
  </w:tbl>
  <w:p w14:paraId="52DCCA42" w14:textId="77777777" w:rsidR="00CD41B3" w:rsidRPr="00CD41B3" w:rsidRDefault="00CD41B3" w:rsidP="00CD4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E04F7"/>
    <w:multiLevelType w:val="hybridMultilevel"/>
    <w:tmpl w:val="2252F930"/>
    <w:lvl w:ilvl="0" w:tplc="0C0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6A51157"/>
    <w:multiLevelType w:val="hybridMultilevel"/>
    <w:tmpl w:val="8BD87FE2"/>
    <w:lvl w:ilvl="0" w:tplc="259C3FEC">
      <w:start w:val="2"/>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710E65"/>
    <w:multiLevelType w:val="hybridMultilevel"/>
    <w:tmpl w:val="1CC8AB9E"/>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161C6181"/>
    <w:multiLevelType w:val="hybridMultilevel"/>
    <w:tmpl w:val="1EB69B00"/>
    <w:lvl w:ilvl="0" w:tplc="DC9C117C">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E543AAF"/>
    <w:multiLevelType w:val="singleLevel"/>
    <w:tmpl w:val="7D84BD42"/>
    <w:lvl w:ilvl="0">
      <w:start w:val="1"/>
      <w:numFmt w:val="bullet"/>
      <w:lvlText w:val=""/>
      <w:lvlJc w:val="left"/>
      <w:pPr>
        <w:tabs>
          <w:tab w:val="num" w:pos="360"/>
        </w:tabs>
        <w:ind w:left="360" w:hanging="360"/>
      </w:pPr>
      <w:rPr>
        <w:rFonts w:ascii="Symbol" w:hAnsi="Symbol" w:hint="default"/>
        <w:color w:val="auto"/>
      </w:rPr>
    </w:lvl>
  </w:abstractNum>
  <w:abstractNum w:abstractNumId="5" w15:restartNumberingAfterBreak="0">
    <w:nsid w:val="223F0609"/>
    <w:multiLevelType w:val="hybridMultilevel"/>
    <w:tmpl w:val="E562A7A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4120D30"/>
    <w:multiLevelType w:val="hybridMultilevel"/>
    <w:tmpl w:val="E0E2C9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E729B0"/>
    <w:multiLevelType w:val="hybridMultilevel"/>
    <w:tmpl w:val="37CCF9F0"/>
    <w:lvl w:ilvl="0" w:tplc="F34ADFCE">
      <w:start w:val="1"/>
      <w:numFmt w:val="upperLetter"/>
      <w:lvlText w:val="%1."/>
      <w:lvlJc w:val="left"/>
      <w:pPr>
        <w:ind w:left="900" w:hanging="360"/>
      </w:pPr>
      <w:rPr>
        <w:rFonts w:hint="default"/>
        <w:b/>
        <w:color w:val="FF00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7384D7E"/>
    <w:multiLevelType w:val="hybridMultilevel"/>
    <w:tmpl w:val="43D24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D065ED"/>
    <w:multiLevelType w:val="hybridMultilevel"/>
    <w:tmpl w:val="006C7DBA"/>
    <w:lvl w:ilvl="0" w:tplc="CEDC60C6">
      <w:start w:val="3"/>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8B70FAB"/>
    <w:multiLevelType w:val="hybridMultilevel"/>
    <w:tmpl w:val="7250E460"/>
    <w:lvl w:ilvl="0" w:tplc="04090001">
      <w:start w:val="1"/>
      <w:numFmt w:val="bullet"/>
      <w:lvlText w:val=""/>
      <w:lvlJc w:val="left"/>
      <w:pPr>
        <w:ind w:left="446" w:hanging="360"/>
      </w:pPr>
      <w:rPr>
        <w:rFonts w:ascii="Symbol" w:hAnsi="Symbol" w:hint="default"/>
      </w:rPr>
    </w:lvl>
    <w:lvl w:ilvl="1" w:tplc="04090003">
      <w:start w:val="1"/>
      <w:numFmt w:val="bullet"/>
      <w:lvlText w:val="o"/>
      <w:lvlJc w:val="left"/>
      <w:pPr>
        <w:ind w:left="1166" w:hanging="360"/>
      </w:pPr>
      <w:rPr>
        <w:rFonts w:ascii="Courier New" w:hAnsi="Courier New" w:cs="Courier New" w:hint="default"/>
      </w:rPr>
    </w:lvl>
    <w:lvl w:ilvl="2" w:tplc="04090005">
      <w:start w:val="1"/>
      <w:numFmt w:val="bullet"/>
      <w:lvlText w:val=""/>
      <w:lvlJc w:val="left"/>
      <w:pPr>
        <w:ind w:left="1886" w:hanging="360"/>
      </w:pPr>
      <w:rPr>
        <w:rFonts w:ascii="Wingdings" w:hAnsi="Wingdings" w:hint="default"/>
      </w:rPr>
    </w:lvl>
    <w:lvl w:ilvl="3" w:tplc="04090001">
      <w:start w:val="1"/>
      <w:numFmt w:val="bullet"/>
      <w:lvlText w:val=""/>
      <w:lvlJc w:val="left"/>
      <w:pPr>
        <w:ind w:left="2606" w:hanging="360"/>
      </w:pPr>
      <w:rPr>
        <w:rFonts w:ascii="Symbol" w:hAnsi="Symbol" w:hint="default"/>
      </w:rPr>
    </w:lvl>
    <w:lvl w:ilvl="4" w:tplc="04090003">
      <w:start w:val="1"/>
      <w:numFmt w:val="bullet"/>
      <w:lvlText w:val="o"/>
      <w:lvlJc w:val="left"/>
      <w:pPr>
        <w:ind w:left="3326" w:hanging="360"/>
      </w:pPr>
      <w:rPr>
        <w:rFonts w:ascii="Courier New" w:hAnsi="Courier New" w:cs="Courier New" w:hint="default"/>
      </w:rPr>
    </w:lvl>
    <w:lvl w:ilvl="5" w:tplc="04090005">
      <w:start w:val="1"/>
      <w:numFmt w:val="bullet"/>
      <w:lvlText w:val=""/>
      <w:lvlJc w:val="left"/>
      <w:pPr>
        <w:ind w:left="4046" w:hanging="360"/>
      </w:pPr>
      <w:rPr>
        <w:rFonts w:ascii="Wingdings" w:hAnsi="Wingdings" w:hint="default"/>
      </w:rPr>
    </w:lvl>
    <w:lvl w:ilvl="6" w:tplc="04090001">
      <w:start w:val="1"/>
      <w:numFmt w:val="bullet"/>
      <w:lvlText w:val=""/>
      <w:lvlJc w:val="left"/>
      <w:pPr>
        <w:ind w:left="4766" w:hanging="360"/>
      </w:pPr>
      <w:rPr>
        <w:rFonts w:ascii="Symbol" w:hAnsi="Symbol" w:hint="default"/>
      </w:rPr>
    </w:lvl>
    <w:lvl w:ilvl="7" w:tplc="04090003">
      <w:start w:val="1"/>
      <w:numFmt w:val="bullet"/>
      <w:lvlText w:val="o"/>
      <w:lvlJc w:val="left"/>
      <w:pPr>
        <w:ind w:left="5486" w:hanging="360"/>
      </w:pPr>
      <w:rPr>
        <w:rFonts w:ascii="Courier New" w:hAnsi="Courier New" w:cs="Courier New" w:hint="default"/>
      </w:rPr>
    </w:lvl>
    <w:lvl w:ilvl="8" w:tplc="04090005">
      <w:start w:val="1"/>
      <w:numFmt w:val="bullet"/>
      <w:lvlText w:val=""/>
      <w:lvlJc w:val="left"/>
      <w:pPr>
        <w:ind w:left="6206" w:hanging="360"/>
      </w:pPr>
      <w:rPr>
        <w:rFonts w:ascii="Wingdings" w:hAnsi="Wingdings" w:hint="default"/>
      </w:rPr>
    </w:lvl>
  </w:abstractNum>
  <w:abstractNum w:abstractNumId="11" w15:restartNumberingAfterBreak="0">
    <w:nsid w:val="396E799D"/>
    <w:multiLevelType w:val="hybridMultilevel"/>
    <w:tmpl w:val="02CEE1BA"/>
    <w:lvl w:ilvl="0" w:tplc="C84A6CE4">
      <w:start w:val="1"/>
      <w:numFmt w:val="upperLetter"/>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2" w15:restartNumberingAfterBreak="0">
    <w:nsid w:val="3E0B664D"/>
    <w:multiLevelType w:val="hybridMultilevel"/>
    <w:tmpl w:val="0D12CF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5E938A1"/>
    <w:multiLevelType w:val="hybridMultilevel"/>
    <w:tmpl w:val="BEF8BE14"/>
    <w:lvl w:ilvl="0" w:tplc="90B282CE">
      <w:start w:val="1"/>
      <w:numFmt w:val="upperLetter"/>
      <w:lvlText w:val="%1."/>
      <w:lvlJc w:val="left"/>
      <w:pPr>
        <w:ind w:left="1441" w:hanging="84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14" w15:restartNumberingAfterBreak="0">
    <w:nsid w:val="4BBA6CFD"/>
    <w:multiLevelType w:val="hybridMultilevel"/>
    <w:tmpl w:val="E618C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50400B"/>
    <w:multiLevelType w:val="hybridMultilevel"/>
    <w:tmpl w:val="8E829950"/>
    <w:lvl w:ilvl="0" w:tplc="01B6EA5A">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BFE5B39"/>
    <w:multiLevelType w:val="hybridMultilevel"/>
    <w:tmpl w:val="D63082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C143880"/>
    <w:multiLevelType w:val="hybridMultilevel"/>
    <w:tmpl w:val="A3BA9654"/>
    <w:lvl w:ilvl="0" w:tplc="AB347DA4">
      <w:numFmt w:val="bullet"/>
      <w:lvlText w:val="•"/>
      <w:lvlJc w:val="left"/>
      <w:pPr>
        <w:ind w:left="720" w:hanging="360"/>
      </w:pPr>
      <w:rPr>
        <w:rFonts w:ascii="Calibri" w:eastAsia="Times New Roman"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65012334"/>
    <w:multiLevelType w:val="hybridMultilevel"/>
    <w:tmpl w:val="7CA66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4922AD"/>
    <w:multiLevelType w:val="singleLevel"/>
    <w:tmpl w:val="7D84BD42"/>
    <w:lvl w:ilvl="0">
      <w:start w:val="1"/>
      <w:numFmt w:val="bullet"/>
      <w:lvlText w:val=""/>
      <w:lvlJc w:val="left"/>
      <w:pPr>
        <w:tabs>
          <w:tab w:val="num" w:pos="360"/>
        </w:tabs>
        <w:ind w:left="360" w:hanging="360"/>
      </w:pPr>
      <w:rPr>
        <w:rFonts w:ascii="Symbol" w:hAnsi="Symbol" w:hint="default"/>
        <w:color w:val="auto"/>
      </w:rPr>
    </w:lvl>
  </w:abstractNum>
  <w:abstractNum w:abstractNumId="20" w15:restartNumberingAfterBreak="0">
    <w:nsid w:val="693B4905"/>
    <w:multiLevelType w:val="hybridMultilevel"/>
    <w:tmpl w:val="075CC034"/>
    <w:lvl w:ilvl="0" w:tplc="04090001">
      <w:start w:val="1"/>
      <w:numFmt w:val="bullet"/>
      <w:lvlText w:val=""/>
      <w:lvlJc w:val="left"/>
      <w:pPr>
        <w:ind w:left="-80" w:hanging="360"/>
      </w:pPr>
      <w:rPr>
        <w:rFonts w:ascii="Symbol" w:hAnsi="Symbol" w:hint="default"/>
      </w:rPr>
    </w:lvl>
    <w:lvl w:ilvl="1" w:tplc="04090003" w:tentative="1">
      <w:start w:val="1"/>
      <w:numFmt w:val="bullet"/>
      <w:lvlText w:val="o"/>
      <w:lvlJc w:val="left"/>
      <w:pPr>
        <w:ind w:left="640" w:hanging="360"/>
      </w:pPr>
      <w:rPr>
        <w:rFonts w:ascii="Courier New" w:hAnsi="Courier New" w:cs="Courier New" w:hint="default"/>
      </w:rPr>
    </w:lvl>
    <w:lvl w:ilvl="2" w:tplc="04090005" w:tentative="1">
      <w:start w:val="1"/>
      <w:numFmt w:val="bullet"/>
      <w:lvlText w:val=""/>
      <w:lvlJc w:val="left"/>
      <w:pPr>
        <w:ind w:left="1360" w:hanging="360"/>
      </w:pPr>
      <w:rPr>
        <w:rFonts w:ascii="Wingdings" w:hAnsi="Wingdings" w:hint="default"/>
      </w:rPr>
    </w:lvl>
    <w:lvl w:ilvl="3" w:tplc="04090001" w:tentative="1">
      <w:start w:val="1"/>
      <w:numFmt w:val="bullet"/>
      <w:lvlText w:val=""/>
      <w:lvlJc w:val="left"/>
      <w:pPr>
        <w:ind w:left="2080" w:hanging="360"/>
      </w:pPr>
      <w:rPr>
        <w:rFonts w:ascii="Symbol" w:hAnsi="Symbol" w:hint="default"/>
      </w:rPr>
    </w:lvl>
    <w:lvl w:ilvl="4" w:tplc="04090003" w:tentative="1">
      <w:start w:val="1"/>
      <w:numFmt w:val="bullet"/>
      <w:lvlText w:val="o"/>
      <w:lvlJc w:val="left"/>
      <w:pPr>
        <w:ind w:left="2800" w:hanging="360"/>
      </w:pPr>
      <w:rPr>
        <w:rFonts w:ascii="Courier New" w:hAnsi="Courier New" w:cs="Courier New" w:hint="default"/>
      </w:rPr>
    </w:lvl>
    <w:lvl w:ilvl="5" w:tplc="04090005" w:tentative="1">
      <w:start w:val="1"/>
      <w:numFmt w:val="bullet"/>
      <w:lvlText w:val=""/>
      <w:lvlJc w:val="left"/>
      <w:pPr>
        <w:ind w:left="3520" w:hanging="360"/>
      </w:pPr>
      <w:rPr>
        <w:rFonts w:ascii="Wingdings" w:hAnsi="Wingdings" w:hint="default"/>
      </w:rPr>
    </w:lvl>
    <w:lvl w:ilvl="6" w:tplc="04090001" w:tentative="1">
      <w:start w:val="1"/>
      <w:numFmt w:val="bullet"/>
      <w:lvlText w:val=""/>
      <w:lvlJc w:val="left"/>
      <w:pPr>
        <w:ind w:left="4240" w:hanging="360"/>
      </w:pPr>
      <w:rPr>
        <w:rFonts w:ascii="Symbol" w:hAnsi="Symbol" w:hint="default"/>
      </w:rPr>
    </w:lvl>
    <w:lvl w:ilvl="7" w:tplc="04090003" w:tentative="1">
      <w:start w:val="1"/>
      <w:numFmt w:val="bullet"/>
      <w:lvlText w:val="o"/>
      <w:lvlJc w:val="left"/>
      <w:pPr>
        <w:ind w:left="4960" w:hanging="360"/>
      </w:pPr>
      <w:rPr>
        <w:rFonts w:ascii="Courier New" w:hAnsi="Courier New" w:cs="Courier New" w:hint="default"/>
      </w:rPr>
    </w:lvl>
    <w:lvl w:ilvl="8" w:tplc="04090005" w:tentative="1">
      <w:start w:val="1"/>
      <w:numFmt w:val="bullet"/>
      <w:lvlText w:val=""/>
      <w:lvlJc w:val="left"/>
      <w:pPr>
        <w:ind w:left="5680" w:hanging="360"/>
      </w:pPr>
      <w:rPr>
        <w:rFonts w:ascii="Wingdings" w:hAnsi="Wingdings" w:hint="default"/>
      </w:rPr>
    </w:lvl>
  </w:abstractNum>
  <w:abstractNum w:abstractNumId="21" w15:restartNumberingAfterBreak="0">
    <w:nsid w:val="69F118C0"/>
    <w:multiLevelType w:val="hybridMultilevel"/>
    <w:tmpl w:val="0F0A51D4"/>
    <w:lvl w:ilvl="0" w:tplc="AB462834">
      <w:start w:val="1"/>
      <w:numFmt w:val="bullet"/>
      <w:lvlText w:val=""/>
      <w:lvlJc w:val="left"/>
      <w:pPr>
        <w:ind w:left="1080" w:hanging="360"/>
      </w:pPr>
      <w:rPr>
        <w:rFonts w:ascii="Symbol" w:hAnsi="Symbol"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1DC45D6"/>
    <w:multiLevelType w:val="hybridMultilevel"/>
    <w:tmpl w:val="AD8EB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6"/>
  </w:num>
  <w:num w:numId="5">
    <w:abstractNumId w:val="18"/>
  </w:num>
  <w:num w:numId="6">
    <w:abstractNumId w:val="19"/>
  </w:num>
  <w:num w:numId="7">
    <w:abstractNumId w:val="19"/>
  </w:num>
  <w:num w:numId="8">
    <w:abstractNumId w:val="4"/>
  </w:num>
  <w:num w:numId="9">
    <w:abstractNumId w:val="0"/>
  </w:num>
  <w:num w:numId="10">
    <w:abstractNumId w:val="7"/>
  </w:num>
  <w:num w:numId="11">
    <w:abstractNumId w:val="1"/>
  </w:num>
  <w:num w:numId="12">
    <w:abstractNumId w:val="9"/>
  </w:num>
  <w:num w:numId="13">
    <w:abstractNumId w:val="13"/>
  </w:num>
  <w:num w:numId="14">
    <w:abstractNumId w:val="11"/>
  </w:num>
  <w:num w:numId="15">
    <w:abstractNumId w:val="6"/>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14"/>
  </w:num>
  <w:num w:numId="20">
    <w:abstractNumId w:val="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0"/>
  </w:num>
  <w:num w:numId="24">
    <w:abstractNumId w:val="12"/>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AFD"/>
    <w:rsid w:val="00005A87"/>
    <w:rsid w:val="00044F10"/>
    <w:rsid w:val="00045491"/>
    <w:rsid w:val="000553CA"/>
    <w:rsid w:val="00060369"/>
    <w:rsid w:val="00076014"/>
    <w:rsid w:val="0008086E"/>
    <w:rsid w:val="000B4C78"/>
    <w:rsid w:val="000B542C"/>
    <w:rsid w:val="000C6760"/>
    <w:rsid w:val="000D7528"/>
    <w:rsid w:val="000F1BD4"/>
    <w:rsid w:val="001150EC"/>
    <w:rsid w:val="00115B54"/>
    <w:rsid w:val="00120F2D"/>
    <w:rsid w:val="001224E0"/>
    <w:rsid w:val="0012375B"/>
    <w:rsid w:val="00130475"/>
    <w:rsid w:val="00133ADC"/>
    <w:rsid w:val="00134E81"/>
    <w:rsid w:val="00141193"/>
    <w:rsid w:val="001424C9"/>
    <w:rsid w:val="00144E11"/>
    <w:rsid w:val="00145480"/>
    <w:rsid w:val="001500CE"/>
    <w:rsid w:val="00156268"/>
    <w:rsid w:val="00166042"/>
    <w:rsid w:val="00176D22"/>
    <w:rsid w:val="00182F82"/>
    <w:rsid w:val="00192E13"/>
    <w:rsid w:val="00196EDD"/>
    <w:rsid w:val="001A4499"/>
    <w:rsid w:val="001B1960"/>
    <w:rsid w:val="001B794A"/>
    <w:rsid w:val="001C0EC6"/>
    <w:rsid w:val="001E5094"/>
    <w:rsid w:val="001F50E2"/>
    <w:rsid w:val="0020285E"/>
    <w:rsid w:val="00204AC7"/>
    <w:rsid w:val="00263808"/>
    <w:rsid w:val="002828A0"/>
    <w:rsid w:val="00293196"/>
    <w:rsid w:val="002A49B5"/>
    <w:rsid w:val="002A63B8"/>
    <w:rsid w:val="002B2E62"/>
    <w:rsid w:val="002B36BF"/>
    <w:rsid w:val="002E3900"/>
    <w:rsid w:val="002F2663"/>
    <w:rsid w:val="00306799"/>
    <w:rsid w:val="00307495"/>
    <w:rsid w:val="00351C43"/>
    <w:rsid w:val="00365DCC"/>
    <w:rsid w:val="00374A31"/>
    <w:rsid w:val="003836C2"/>
    <w:rsid w:val="003933B2"/>
    <w:rsid w:val="003A2A04"/>
    <w:rsid w:val="003B04A7"/>
    <w:rsid w:val="003C5396"/>
    <w:rsid w:val="003D619A"/>
    <w:rsid w:val="003F486C"/>
    <w:rsid w:val="00402931"/>
    <w:rsid w:val="00415C1C"/>
    <w:rsid w:val="00437D0F"/>
    <w:rsid w:val="004441D9"/>
    <w:rsid w:val="0045375D"/>
    <w:rsid w:val="00467816"/>
    <w:rsid w:val="004722F5"/>
    <w:rsid w:val="00472866"/>
    <w:rsid w:val="00474177"/>
    <w:rsid w:val="00490C5F"/>
    <w:rsid w:val="004A6923"/>
    <w:rsid w:val="004B0FF2"/>
    <w:rsid w:val="004B7EA5"/>
    <w:rsid w:val="004C3D29"/>
    <w:rsid w:val="004E334F"/>
    <w:rsid w:val="004E4C6E"/>
    <w:rsid w:val="004F3A38"/>
    <w:rsid w:val="004F4D3D"/>
    <w:rsid w:val="00523526"/>
    <w:rsid w:val="00540695"/>
    <w:rsid w:val="00556880"/>
    <w:rsid w:val="005647DD"/>
    <w:rsid w:val="005748BA"/>
    <w:rsid w:val="00580935"/>
    <w:rsid w:val="00583107"/>
    <w:rsid w:val="005B3914"/>
    <w:rsid w:val="005C16F2"/>
    <w:rsid w:val="005D3B2F"/>
    <w:rsid w:val="005F2371"/>
    <w:rsid w:val="00601F4F"/>
    <w:rsid w:val="006107DD"/>
    <w:rsid w:val="00611B6B"/>
    <w:rsid w:val="0062759C"/>
    <w:rsid w:val="0067784F"/>
    <w:rsid w:val="00686FE9"/>
    <w:rsid w:val="00687A29"/>
    <w:rsid w:val="006A1A1F"/>
    <w:rsid w:val="006A2AFD"/>
    <w:rsid w:val="006C139E"/>
    <w:rsid w:val="006C52B5"/>
    <w:rsid w:val="006D45C5"/>
    <w:rsid w:val="006E5F7B"/>
    <w:rsid w:val="006F1D9A"/>
    <w:rsid w:val="0071312B"/>
    <w:rsid w:val="00741716"/>
    <w:rsid w:val="00772B4F"/>
    <w:rsid w:val="00776192"/>
    <w:rsid w:val="0078585E"/>
    <w:rsid w:val="0078767B"/>
    <w:rsid w:val="007A465E"/>
    <w:rsid w:val="007B0F16"/>
    <w:rsid w:val="007D7577"/>
    <w:rsid w:val="007E0D7C"/>
    <w:rsid w:val="007F50D0"/>
    <w:rsid w:val="007F6914"/>
    <w:rsid w:val="0080284C"/>
    <w:rsid w:val="00802C89"/>
    <w:rsid w:val="008033D0"/>
    <w:rsid w:val="00806F42"/>
    <w:rsid w:val="008238C7"/>
    <w:rsid w:val="00826D9B"/>
    <w:rsid w:val="008336A7"/>
    <w:rsid w:val="008341C3"/>
    <w:rsid w:val="00836966"/>
    <w:rsid w:val="008565F4"/>
    <w:rsid w:val="008835BF"/>
    <w:rsid w:val="00886877"/>
    <w:rsid w:val="008A7582"/>
    <w:rsid w:val="008B4AD0"/>
    <w:rsid w:val="008C48E4"/>
    <w:rsid w:val="008C5D2F"/>
    <w:rsid w:val="008C6249"/>
    <w:rsid w:val="008D638A"/>
    <w:rsid w:val="008E3EC3"/>
    <w:rsid w:val="0091157F"/>
    <w:rsid w:val="00914844"/>
    <w:rsid w:val="009172E1"/>
    <w:rsid w:val="009259A3"/>
    <w:rsid w:val="009379F2"/>
    <w:rsid w:val="0094100E"/>
    <w:rsid w:val="00962897"/>
    <w:rsid w:val="00964C9A"/>
    <w:rsid w:val="00972113"/>
    <w:rsid w:val="009760B8"/>
    <w:rsid w:val="009A7D2E"/>
    <w:rsid w:val="009B6ECB"/>
    <w:rsid w:val="009C0C03"/>
    <w:rsid w:val="009C2CE5"/>
    <w:rsid w:val="009C3396"/>
    <w:rsid w:val="009D1E4E"/>
    <w:rsid w:val="00A13061"/>
    <w:rsid w:val="00A15339"/>
    <w:rsid w:val="00A33734"/>
    <w:rsid w:val="00A36EBF"/>
    <w:rsid w:val="00A550E2"/>
    <w:rsid w:val="00A64301"/>
    <w:rsid w:val="00A92994"/>
    <w:rsid w:val="00AA3A2F"/>
    <w:rsid w:val="00AC4333"/>
    <w:rsid w:val="00AF3DAA"/>
    <w:rsid w:val="00AF5F20"/>
    <w:rsid w:val="00B44334"/>
    <w:rsid w:val="00B4474D"/>
    <w:rsid w:val="00B63A27"/>
    <w:rsid w:val="00B70425"/>
    <w:rsid w:val="00B82E52"/>
    <w:rsid w:val="00B94560"/>
    <w:rsid w:val="00B97CA5"/>
    <w:rsid w:val="00BA61EA"/>
    <w:rsid w:val="00BB6D03"/>
    <w:rsid w:val="00BC2F28"/>
    <w:rsid w:val="00BC7BA0"/>
    <w:rsid w:val="00BD5F25"/>
    <w:rsid w:val="00C62354"/>
    <w:rsid w:val="00C6347D"/>
    <w:rsid w:val="00C70FA2"/>
    <w:rsid w:val="00C91A14"/>
    <w:rsid w:val="00CA2DB4"/>
    <w:rsid w:val="00CA43E2"/>
    <w:rsid w:val="00CA5F39"/>
    <w:rsid w:val="00CB21FB"/>
    <w:rsid w:val="00CB4E21"/>
    <w:rsid w:val="00CB7366"/>
    <w:rsid w:val="00CD41B3"/>
    <w:rsid w:val="00CD7BD8"/>
    <w:rsid w:val="00CF1B65"/>
    <w:rsid w:val="00D0702A"/>
    <w:rsid w:val="00D15989"/>
    <w:rsid w:val="00D16488"/>
    <w:rsid w:val="00D327CF"/>
    <w:rsid w:val="00D34D4C"/>
    <w:rsid w:val="00D64067"/>
    <w:rsid w:val="00D774FE"/>
    <w:rsid w:val="00DA3B2F"/>
    <w:rsid w:val="00DA58A6"/>
    <w:rsid w:val="00DD7CA9"/>
    <w:rsid w:val="00DF0F65"/>
    <w:rsid w:val="00DF5572"/>
    <w:rsid w:val="00DF57F4"/>
    <w:rsid w:val="00E01917"/>
    <w:rsid w:val="00E1028A"/>
    <w:rsid w:val="00E122B8"/>
    <w:rsid w:val="00E17051"/>
    <w:rsid w:val="00E23098"/>
    <w:rsid w:val="00E57827"/>
    <w:rsid w:val="00E92761"/>
    <w:rsid w:val="00EA2A13"/>
    <w:rsid w:val="00EB4AAF"/>
    <w:rsid w:val="00EC6006"/>
    <w:rsid w:val="00F05F9C"/>
    <w:rsid w:val="00F07E7A"/>
    <w:rsid w:val="00F149F3"/>
    <w:rsid w:val="00F2608E"/>
    <w:rsid w:val="00F33529"/>
    <w:rsid w:val="00F50494"/>
    <w:rsid w:val="00F54BCD"/>
    <w:rsid w:val="00F770DF"/>
    <w:rsid w:val="00F777A3"/>
    <w:rsid w:val="00F90E2B"/>
    <w:rsid w:val="00FA339E"/>
    <w:rsid w:val="00FB76D8"/>
    <w:rsid w:val="00FC1A3E"/>
    <w:rsid w:val="00FC3398"/>
    <w:rsid w:val="00FD7799"/>
    <w:rsid w:val="00FF5945"/>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B02A1C"/>
  <w15:docId w15:val="{2E7064B5-7B67-4962-BF34-6832CB6A9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0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A2AFD"/>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6A2AFD"/>
    <w:rPr>
      <w:rFonts w:ascii="Times New Roman" w:eastAsia="Times New Roman" w:hAnsi="Times New Roman" w:cs="Times New Roman"/>
      <w:b/>
      <w:sz w:val="24"/>
      <w:szCs w:val="20"/>
    </w:rPr>
  </w:style>
  <w:style w:type="character" w:customStyle="1" w:styleId="hps">
    <w:name w:val="hps"/>
    <w:basedOn w:val="DefaultParagraphFont"/>
    <w:rsid w:val="006A2AFD"/>
  </w:style>
  <w:style w:type="character" w:customStyle="1" w:styleId="apple-converted-space">
    <w:name w:val="apple-converted-space"/>
    <w:basedOn w:val="DefaultParagraphFont"/>
    <w:rsid w:val="006A2AFD"/>
  </w:style>
  <w:style w:type="character" w:customStyle="1" w:styleId="apple-style-span">
    <w:name w:val="apple-style-span"/>
    <w:basedOn w:val="DefaultParagraphFont"/>
    <w:rsid w:val="006A2AFD"/>
  </w:style>
  <w:style w:type="character" w:styleId="Hyperlink">
    <w:name w:val="Hyperlink"/>
    <w:uiPriority w:val="99"/>
    <w:unhideWhenUsed/>
    <w:rsid w:val="00EC6006"/>
    <w:rPr>
      <w:color w:val="0000FF"/>
      <w:u w:val="single"/>
    </w:rPr>
  </w:style>
  <w:style w:type="paragraph" w:styleId="Header">
    <w:name w:val="header"/>
    <w:basedOn w:val="Normal"/>
    <w:link w:val="HeaderChar"/>
    <w:uiPriority w:val="99"/>
    <w:unhideWhenUsed/>
    <w:rsid w:val="00CD41B3"/>
    <w:pPr>
      <w:tabs>
        <w:tab w:val="center" w:pos="4844"/>
        <w:tab w:val="right" w:pos="9689"/>
      </w:tabs>
      <w:spacing w:after="0" w:line="240" w:lineRule="auto"/>
    </w:pPr>
  </w:style>
  <w:style w:type="character" w:customStyle="1" w:styleId="HeaderChar">
    <w:name w:val="Header Char"/>
    <w:basedOn w:val="DefaultParagraphFont"/>
    <w:link w:val="Header"/>
    <w:uiPriority w:val="99"/>
    <w:rsid w:val="00CD41B3"/>
  </w:style>
  <w:style w:type="paragraph" w:styleId="Footer">
    <w:name w:val="footer"/>
    <w:basedOn w:val="Normal"/>
    <w:link w:val="FooterChar"/>
    <w:uiPriority w:val="99"/>
    <w:unhideWhenUsed/>
    <w:rsid w:val="00CD41B3"/>
    <w:pPr>
      <w:tabs>
        <w:tab w:val="center" w:pos="4844"/>
        <w:tab w:val="right" w:pos="9689"/>
      </w:tabs>
      <w:spacing w:after="0" w:line="240" w:lineRule="auto"/>
    </w:pPr>
  </w:style>
  <w:style w:type="character" w:customStyle="1" w:styleId="FooterChar">
    <w:name w:val="Footer Char"/>
    <w:basedOn w:val="DefaultParagraphFont"/>
    <w:link w:val="Footer"/>
    <w:uiPriority w:val="99"/>
    <w:rsid w:val="00CD41B3"/>
  </w:style>
  <w:style w:type="table" w:styleId="TableGrid">
    <w:name w:val="Table Grid"/>
    <w:basedOn w:val="TableNormal"/>
    <w:uiPriority w:val="59"/>
    <w:rsid w:val="00CD41B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41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41B3"/>
    <w:rPr>
      <w:rFonts w:ascii="Tahoma" w:hAnsi="Tahoma" w:cs="Tahoma"/>
      <w:sz w:val="16"/>
      <w:szCs w:val="16"/>
    </w:rPr>
  </w:style>
  <w:style w:type="character" w:styleId="Emphasis">
    <w:name w:val="Emphasis"/>
    <w:basedOn w:val="DefaultParagraphFont"/>
    <w:qFormat/>
    <w:rsid w:val="00CD41B3"/>
    <w:rPr>
      <w:i/>
      <w:iCs/>
    </w:rPr>
  </w:style>
  <w:style w:type="paragraph" w:styleId="ListParagraph">
    <w:name w:val="List Paragraph"/>
    <w:basedOn w:val="Normal"/>
    <w:uiPriority w:val="34"/>
    <w:qFormat/>
    <w:rsid w:val="00CD41B3"/>
    <w:pPr>
      <w:ind w:left="720"/>
      <w:contextualSpacing/>
    </w:pPr>
  </w:style>
  <w:style w:type="paragraph" w:customStyle="1" w:styleId="Default">
    <w:name w:val="Default"/>
    <w:rsid w:val="00CD41B3"/>
    <w:pPr>
      <w:autoSpaceDE w:val="0"/>
      <w:autoSpaceDN w:val="0"/>
      <w:adjustRightInd w:val="0"/>
      <w:spacing w:after="0" w:line="240" w:lineRule="auto"/>
    </w:pPr>
    <w:rPr>
      <w:rFonts w:ascii="Calibri" w:eastAsia="Times New Roman" w:hAnsi="Calibri" w:cs="Calibri"/>
      <w:color w:val="000000"/>
      <w:sz w:val="24"/>
      <w:szCs w:val="24"/>
      <w:lang w:val="es-ES" w:eastAsia="es-ES"/>
    </w:rPr>
  </w:style>
  <w:style w:type="character" w:styleId="Strong">
    <w:name w:val="Strong"/>
    <w:basedOn w:val="DefaultParagraphFont"/>
    <w:uiPriority w:val="22"/>
    <w:qFormat/>
    <w:rsid w:val="00D64067"/>
    <w:rPr>
      <w:b/>
      <w:bCs/>
    </w:rPr>
  </w:style>
  <w:style w:type="character" w:styleId="IntenseEmphasis">
    <w:name w:val="Intense Emphasis"/>
    <w:basedOn w:val="DefaultParagraphFont"/>
    <w:uiPriority w:val="21"/>
    <w:qFormat/>
    <w:rsid w:val="00D64067"/>
    <w:rPr>
      <w:i/>
      <w:iCs/>
      <w:color w:val="4F81BD" w:themeColor="accent1"/>
    </w:rPr>
  </w:style>
  <w:style w:type="paragraph" w:styleId="NoSpacing">
    <w:name w:val="No Spacing"/>
    <w:uiPriority w:val="1"/>
    <w:qFormat/>
    <w:rsid w:val="00E23098"/>
    <w:pPr>
      <w:spacing w:after="0" w:line="240" w:lineRule="auto"/>
    </w:pPr>
  </w:style>
  <w:style w:type="table" w:customStyle="1" w:styleId="1">
    <w:name w:val="Сетка таблицы1"/>
    <w:basedOn w:val="TableNormal"/>
    <w:next w:val="TableGrid"/>
    <w:uiPriority w:val="59"/>
    <w:rsid w:val="00E23098"/>
    <w:pPr>
      <w:spacing w:after="0" w:line="240" w:lineRule="auto"/>
    </w:pPr>
    <w:rPr>
      <w:rFonts w:eastAsiaTheme="minorHAnsi"/>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501395">
      <w:bodyDiv w:val="1"/>
      <w:marLeft w:val="0"/>
      <w:marRight w:val="0"/>
      <w:marTop w:val="0"/>
      <w:marBottom w:val="0"/>
      <w:divBdr>
        <w:top w:val="none" w:sz="0" w:space="0" w:color="auto"/>
        <w:left w:val="none" w:sz="0" w:space="0" w:color="auto"/>
        <w:bottom w:val="none" w:sz="0" w:space="0" w:color="auto"/>
        <w:right w:val="none" w:sz="0" w:space="0" w:color="auto"/>
      </w:divBdr>
    </w:div>
    <w:div w:id="319769324">
      <w:bodyDiv w:val="1"/>
      <w:marLeft w:val="0"/>
      <w:marRight w:val="0"/>
      <w:marTop w:val="0"/>
      <w:marBottom w:val="0"/>
      <w:divBdr>
        <w:top w:val="none" w:sz="0" w:space="0" w:color="auto"/>
        <w:left w:val="none" w:sz="0" w:space="0" w:color="auto"/>
        <w:bottom w:val="none" w:sz="0" w:space="0" w:color="auto"/>
        <w:right w:val="none" w:sz="0" w:space="0" w:color="auto"/>
      </w:divBdr>
    </w:div>
    <w:div w:id="366223561">
      <w:bodyDiv w:val="1"/>
      <w:marLeft w:val="0"/>
      <w:marRight w:val="0"/>
      <w:marTop w:val="0"/>
      <w:marBottom w:val="0"/>
      <w:divBdr>
        <w:top w:val="none" w:sz="0" w:space="0" w:color="auto"/>
        <w:left w:val="none" w:sz="0" w:space="0" w:color="auto"/>
        <w:bottom w:val="none" w:sz="0" w:space="0" w:color="auto"/>
        <w:right w:val="none" w:sz="0" w:space="0" w:color="auto"/>
      </w:divBdr>
    </w:div>
    <w:div w:id="1277564746">
      <w:bodyDiv w:val="1"/>
      <w:marLeft w:val="0"/>
      <w:marRight w:val="0"/>
      <w:marTop w:val="0"/>
      <w:marBottom w:val="0"/>
      <w:divBdr>
        <w:top w:val="none" w:sz="0" w:space="0" w:color="auto"/>
        <w:left w:val="none" w:sz="0" w:space="0" w:color="auto"/>
        <w:bottom w:val="none" w:sz="0" w:space="0" w:color="auto"/>
        <w:right w:val="none" w:sz="0" w:space="0" w:color="auto"/>
      </w:divBdr>
    </w:div>
    <w:div w:id="1769962339">
      <w:bodyDiv w:val="1"/>
      <w:marLeft w:val="0"/>
      <w:marRight w:val="0"/>
      <w:marTop w:val="0"/>
      <w:marBottom w:val="0"/>
      <w:divBdr>
        <w:top w:val="none" w:sz="0" w:space="0" w:color="auto"/>
        <w:left w:val="none" w:sz="0" w:space="0" w:color="auto"/>
        <w:bottom w:val="none" w:sz="0" w:space="0" w:color="auto"/>
        <w:right w:val="none" w:sz="0" w:space="0" w:color="auto"/>
      </w:divBdr>
    </w:div>
    <w:div w:id="201761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explorearmenia.net/" TargetMode="External"/><Relationship Id="rId1" Type="http://schemas.openxmlformats.org/officeDocument/2006/relationships/hyperlink" Target="mailto:info@nuevavista.a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5.jpeg"/><Relationship Id="rId4" Type="http://schemas.openxmlformats.org/officeDocument/2006/relationships/hyperlink" Target="https://www.facebook.com/whisperarmenia/photos/a.100866188199841/101719994781127/?typ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1183</TotalTime>
  <Pages>15</Pages>
  <Words>3027</Words>
  <Characters>17259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user</cp:lastModifiedBy>
  <cp:revision>32</cp:revision>
  <cp:lastPrinted>2026-01-30T06:43:00Z</cp:lastPrinted>
  <dcterms:created xsi:type="dcterms:W3CDTF">2024-09-04T12:50:00Z</dcterms:created>
  <dcterms:modified xsi:type="dcterms:W3CDTF">2026-02-10T08:13:00Z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90eab6df0e34aa4a8f20cdbd5cbe465c47c5cbd904d6e4e3aeac29ebb8a6cde6</vt:lpwstr>
  </property>
</Properties>
</file>