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THE RESIDENCE MAURITIUS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06 dias / 05 noites  •  Elegância colonial, jardins tropicais e praias de Maurício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Sob Consulta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Consultar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Elegância Colonial, Jardins Tropicais e Praias de Maurício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The Residence Mauritius mistura elegância moderna com estilo colonial em 25 hectares de jardins tropicais à beira-mar, oferecendo vistas deslumbrantes sobre uma das mais belas praias de Maurício.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5 noites com meia pensão (café da manhã e jantar), traslados privativos e kit de viagem digital, este programa é ideal para quem busca descanso, elegância e o melhor das praias de Maurício.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06 dias / 05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Ilhas Maurício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Ilhas Maurício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não incluído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Passagem aérea não inclusa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Meia pensão inclusa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Café da manhã + jantar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você relaxar e aproveitar Maurício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Traslados privativos aeroporto / hotel / aeroporto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05 noites no The Residence Mauritius com meia pensão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Meia pensão (café da manhã + jantar)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Ilhas Maurício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Kit de viagem digital incluso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Traslados privativos inclusos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de turismo não inclusas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Apto duplo  •  Meia pensão  •  Saídas diárias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Sob Consulta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Consultar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sob consulta. Passagem aérea não inclusa. Consulte disponibilidade.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Ilhas Maurício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ILHAS MAURÍCIO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Chegada nas Ilhas Maurício e traslado privativo ao hotel. Acomodação por 5 noites com meia pensão.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5º DIA: ILHAS MAURÍCIO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aproveitar a praia e a estrutura do resort.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6º DIA: ILHAS MAURÍCIO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Traslado privativo ao aeroporto.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The Residence Mauritius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Estilo Colonial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Elegância moderna com estilo colonial em 25 hectares de jardins tropicais à beira-mar.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Praias Exclusivas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Uma das mais belas praias de Maurício com vistas deslumbrantes para o Oceano Índico.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Resort &amp; Lazer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Piscinas, esportes aquáticos, spa e toda a estrutura de um dos melhores resorts de Maurício.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Lua de Mel Especial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Espumante, frutas exóticas, kit de praia e jantar romântico no The Plantation para casais.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estadia elegante e relaxante em Maurício.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Maurício é um dos destinos mais exclusivos e paradisíacos do Oceano Índico.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Amenidades de lua de mel mediante apresentação de certidão de casamento com até 12 meses.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Acomodações inspiradas nas casas coloniais do século XX em jardins tropicais frente ao mar.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5 noites com meia pensão, traslados privativos e kit de viagem digital.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Y405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The Residence Mauritius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