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C26FA" w14:textId="77777777" w:rsidR="00BC1EB4" w:rsidRDefault="00000000">
      <w:pPr>
        <w:spacing w:after="0" w:line="252" w:lineRule="auto"/>
        <w:jc w:val="center"/>
      </w:pPr>
      <w:r>
        <w:rPr>
          <w:noProof/>
        </w:rPr>
        <w:drawing>
          <wp:inline distT="0" distB="0" distL="0" distR="0" wp14:anchorId="7FE14870" wp14:editId="00A4E282">
            <wp:extent cx="1371600" cy="10514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tsv_dourado_fundo_branc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5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0246D" w14:textId="77777777" w:rsidR="00BC1EB4" w:rsidRPr="00997A4F" w:rsidRDefault="00000000">
      <w:pPr>
        <w:spacing w:before="40" w:after="80" w:line="252" w:lineRule="auto"/>
        <w:jc w:val="center"/>
        <w:rPr>
          <w:lang w:val="pt-BR"/>
        </w:rPr>
      </w:pPr>
      <w:r>
        <w:rPr>
          <w:b/>
          <w:color w:val="C99A3A"/>
          <w:sz w:val="18"/>
          <w:lang w:val="pt-BR"/>
        </w:rPr>
        <w:t>CATÁLOGO PROFISSIONAL 2026</w:t>
      </w:r>
    </w:p>
    <w:p w14:paraId="5852611B" w14:textId="77777777" w:rsidR="00BC1EB4" w:rsidRPr="00997A4F" w:rsidRDefault="00000000">
      <w:pPr>
        <w:spacing w:before="40" w:after="120"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68"/>
          <w:lang w:val="pt-BR"/>
        </w:rPr>
        <w:t>FOUR SEASONS RESORT SEYCHELLES AT DESROCHES ISLAND</w:t>
      </w:r>
    </w:p>
    <w:p w14:paraId="6B643E38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26"/>
          <w:lang w:val="pt-BR"/>
        </w:rPr>
        <w:t xml:space="preserve">06 dias / 05 noites  •  Luxo, praias intocadas e experiências inesquecíveis</w:t>
      </w:r>
    </w:p>
    <w:p w14:paraId="7FB3DC62" w14:textId="77777777" w:rsidR="00BC1EB4" w:rsidRDefault="00000000">
      <w:pPr>
        <w:spacing w:after="160" w:line="252" w:lineRule="auto"/>
        <w:jc w:val="center"/>
      </w:pPr>
      <w:r>
        <w:rPr>
          <w:noProof/>
        </w:rPr>
        <w:drawing>
          <wp:inline distT="0" distB="0" distL="0" distR="0" wp14:anchorId="50924568" wp14:editId="167D78C2">
            <wp:extent cx="6492240" cy="28403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_b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B61823D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1A8720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0"/>
              </w:rPr>
              <w:t>SAÍDA</w:t>
            </w:r>
          </w:p>
          <w:p w14:paraId="3EBEA347" w14:textId="77777777" w:rsidR="00BC1EB4" w:rsidRDefault="00000000">
            <w:pPr>
              <w:jc w:val="center"/>
            </w:pPr>
            <w:r>
              <w:rPr>
                <w:b/>
                <w:color w:val="FFFFFF"/>
                <w:sz w:val="26"/>
              </w:rPr>
              <w:t>Saídas diárias</w:t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8AADA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0"/>
                <w:lang w:val="pt-BR"/>
              </w:rPr>
              <w:t>EMBARQUE</w:t>
            </w:r>
          </w:p>
          <w:p w14:paraId="0D35288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FFFFFF"/>
                <w:sz w:val="26"/>
                <w:lang w:val="pt-BR"/>
              </w:rPr>
              <w:t>Consultar</w:t>
            </w:r>
          </w:p>
        </w:tc>
      </w:tr>
    </w:tbl>
    <w:p w14:paraId="76CE2FE7" w14:textId="77777777" w:rsidR="00BC1EB4" w:rsidRPr="00997A4F" w:rsidRDefault="00BC1EB4">
      <w:pPr>
        <w:spacing w:line="252" w:lineRule="auto"/>
        <w:rPr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7C83D72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5F10B7A3" w14:textId="77777777" w:rsidR="00BC1EB4" w:rsidRDefault="00000000">
            <w:r>
              <w:rPr>
                <w:b/>
                <w:color w:val="0A1A33"/>
                <w:sz w:val="20"/>
              </w:rPr>
              <w:t xml:space="preserve">Sob Consulta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1F61D8D6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Consultar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  <w:tr w:rsidR="00BC1EB4" w:rsidRPr="00997A4F" w14:paraId="0BF71E4E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27E9FEA1" w14:textId="77777777" w:rsidR="00BC1EB4" w:rsidRDefault="00000000">
            <w:r>
              <w:rPr>
                <w:b/>
                <w:color w:val="0A1A33"/>
                <w:sz w:val="20"/>
              </w:rPr>
              <w:t xml:space="preserve">Passagem aérea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56DA3383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Não inclusa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</w:tbl>
    <w:p w14:paraId="015CE571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F74C32D" w14:textId="0A7D3B69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Luxo, Praias Intocadas e Experiências Inesquecíveis</w:t>
      </w:r>
    </w:p>
    <w:p w14:paraId="3D7081C5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14:paraId="650103B6" w14:textId="77777777">
        <w:trPr>
          <w:jc w:val="center"/>
        </w:trPr>
        <w:tc>
          <w:tcPr>
            <w:tcW w:w="5386" w:type="dxa"/>
            <w:shd w:val="clear" w:color="auto" w:fill="FFFFFF"/>
          </w:tcPr>
          <w:p w14:paraId="202F361D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8E5E7A" wp14:editId="7ECB4A67">
                  <wp:extent cx="2971800" cy="138684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shd w:val="clear" w:color="auto" w:fill="FFFFFF"/>
          </w:tcPr>
          <w:p w14:paraId="4E3BBE51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F25AAF" wp14:editId="078DE2CA">
                  <wp:extent cx="2971800" cy="138684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F85899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b/>
          <w:color w:val="0A1A33"/>
          <w:sz w:val="24"/>
          <w:lang w:val="pt-BR"/>
        </w:rPr>
        <w:lastRenderedPageBreak/>
        <w:t>Relaxe no Four Seasons Resort Seychelles at Desroches Island, com luxo impecável, experiências gastronômicas únicas e acomodações com acesso direto à praia em um atol remoto das Ilhas Externas.</w:t>
      </w:r>
    </w:p>
    <w:p w14:paraId="3C6BCC9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333333"/>
          <w:lang w:val="pt-BR"/>
        </w:rPr>
        <w:t xml:space="preserve">Com voo doméstico incluso (Mahé / Desroches / Mahé), 5 noites com café da manhã, traslados privativos e kit de viagem, este programa é ideal para quem busca exclusividade, natureza e o melhor do luxo nas Ilhas Externas.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20652E4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E954D39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06 dias / 05 noites</w:t>
            </w:r>
          </w:p>
          <w:p w14:paraId="10C0414D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Programa ao completo 2026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3A95E64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Desroches Island</w:t>
            </w:r>
          </w:p>
          <w:p w14:paraId="23B06B0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Desroches Island, Seychelles</w:t>
            </w:r>
          </w:p>
        </w:tc>
      </w:tr>
      <w:tr w:rsidR="00BC1EB4" w:rsidRPr="00997A4F" w14:paraId="5ED14FB1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7A6D7E3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8"/>
              </w:rPr>
              <w:t>Voo doméstico incluso</w:t>
            </w:r>
          </w:p>
          <w:p w14:paraId="26B4D7E3" w14:textId="77777777" w:rsidR="00BC1EB4" w:rsidRDefault="00000000">
            <w:pPr>
              <w:jc w:val="center"/>
            </w:pPr>
            <w:r>
              <w:rPr>
                <w:color w:val="FFFFFF"/>
                <w:sz w:val="18"/>
              </w:rPr>
              <w:t>Mahé / Desroches / Mahé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2CAF0B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Café da manhã incluso</w:t>
            </w:r>
          </w:p>
          <w:p w14:paraId="3E8065E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Conforme itinerário</w:t>
            </w:r>
          </w:p>
        </w:tc>
      </w:tr>
    </w:tbl>
    <w:p w14:paraId="66FCC778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BDEF868" w14:textId="7FC5EC0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Tudo organizado para você relaxar e aproveitar cada momento</w:t>
      </w:r>
    </w:p>
    <w:p w14:paraId="33EC9D5A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A865E67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5D4B02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  <w:lang w:val="pt-BR"/>
              </w:rPr>
              <w:t>✈</w:t>
            </w:r>
            <w:r>
              <w:rPr>
                <w:b/>
                <w:color w:val="0A1A33"/>
              </w:rPr>
              <w:t>️</w:t>
            </w:r>
            <w:r>
              <w:rPr>
                <w:b/>
                <w:color w:val="0A1A33"/>
                <w:lang w:val="pt-BR"/>
              </w:rPr>
              <w:t xml:space="preserve">  Tickets aéreos</w:t>
              <w:br/>
            </w:r>
            <w:r>
              <w:rPr>
                <w:color w:val="333333"/>
                <w:sz w:val="17"/>
                <w:lang w:val="pt-BR"/>
              </w:rPr>
              <w:t xml:space="preserve">Não incluída no programa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1133FE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🧾</w:t>
            </w:r>
            <w:r>
              <w:rPr>
                <w:b/>
                <w:color w:val="0A1A33"/>
                <w:lang w:val="pt-BR"/>
              </w:rPr>
              <w:t xml:space="preserve">  Taxas de embarque</w:t>
              <w:br/>
            </w:r>
            <w:r>
              <w:rPr>
                <w:color w:val="333333"/>
                <w:sz w:val="17"/>
                <w:lang w:val="pt-BR"/>
              </w:rPr>
              <w:t>Não inclusas no programa</w:t>
            </w:r>
          </w:p>
        </w:tc>
      </w:tr>
      <w:tr w:rsidR="00BC1EB4" w:rsidRPr="00997A4F" w14:paraId="39E6D05D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5FE049C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🤝</w:t>
            </w:r>
            <w:r>
              <w:rPr>
                <w:b/>
                <w:color w:val="0A1A33"/>
                <w:lang w:val="pt-BR"/>
              </w:rPr>
              <w:t xml:space="preserve">  Assistência</w:t>
              <w:br/>
            </w:r>
            <w:r>
              <w:rPr>
                <w:color w:val="333333"/>
                <w:sz w:val="17"/>
                <w:lang w:val="pt-BR"/>
              </w:rPr>
              <w:t xml:space="preserve">Voo doméstico Mahé / Desroches Island / Mahé em classe econômica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A7BC95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🚐</w:t>
            </w:r>
            <w:r>
              <w:rPr>
                <w:b/>
                <w:color w:val="0A1A33"/>
                <w:lang w:val="pt-BR"/>
              </w:rPr>
              <w:t xml:space="preserve">  Traslados</w:t>
              <w:br/>
            </w:r>
            <w:r>
              <w:rPr>
                <w:color w:val="333333"/>
                <w:sz w:val="17"/>
                <w:lang w:val="pt-BR"/>
              </w:rPr>
              <w:t xml:space="preserve">Incluso no programa</w:t>
            </w:r>
          </w:p>
        </w:tc>
      </w:tr>
      <w:tr w:rsidR="00BC1EB4" w:rsidRPr="00997A4F" w14:paraId="6AF8BFE2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6D45281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🏨</w:t>
            </w:r>
            <w:r>
              <w:rPr>
                <w:b/>
                <w:color w:val="0A1A33"/>
                <w:lang w:val="pt-BR"/>
              </w:rPr>
              <w:t xml:space="preserve">  Hospedagem</w:t>
              <w:br/>
            </w:r>
            <w:r>
              <w:rPr>
                <w:color w:val="333333"/>
                <w:sz w:val="17"/>
                <w:lang w:val="pt-BR"/>
              </w:rPr>
              <w:t>05 noites no Four Seasons Resort Seychelles at Desroches Island com café da manhã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A6E0D1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🍽️</w:t>
            </w:r>
            <w:r>
              <w:rPr>
                <w:b/>
                <w:color w:val="0A1A33"/>
                <w:lang w:val="pt-BR"/>
              </w:rPr>
              <w:t xml:space="preserve">  Alimentação</w:t>
              <w:br/>
            </w:r>
            <w:r>
              <w:rPr>
                <w:color w:val="333333"/>
                <w:sz w:val="17"/>
                <w:lang w:val="pt-BR"/>
              </w:rPr>
              <w:t>Café da manhã incluso</w:t>
            </w:r>
          </w:p>
        </w:tc>
      </w:tr>
      <w:tr w:rsidR="00BC1EB4" w:rsidRPr="00997A4F" w14:paraId="0B214DAC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3E6389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🗺️</w:t>
            </w:r>
            <w:r>
              <w:rPr>
                <w:b/>
                <w:color w:val="0A1A33"/>
                <w:lang w:val="pt-BR"/>
              </w:rPr>
              <w:t xml:space="preserve">  Visitas</w:t>
              <w:br/>
            </w:r>
            <w:r>
              <w:rPr>
                <w:color w:val="333333"/>
                <w:sz w:val="17"/>
                <w:lang w:val="pt-BR"/>
              </w:rPr>
              <w:t>Desroches Island, Seychelles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1216AE1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👤</w:t>
            </w:r>
            <w:r>
              <w:rPr>
                <w:b/>
                <w:color w:val="0A1A33"/>
                <w:lang w:val="pt-BR"/>
              </w:rPr>
              <w:t xml:space="preserve">  Guia acompanhante</w:t>
              <w:br/>
            </w:r>
            <w:r>
              <w:rPr>
                <w:color w:val="333333"/>
                <w:sz w:val="17"/>
                <w:lang w:val="pt-BR"/>
              </w:rPr>
              <w:t>Traslados privativos aeroporto / hotel / aeroporto</w:t>
            </w:r>
          </w:p>
        </w:tc>
      </w:tr>
      <w:tr w:rsidR="00BC1EB4" w:rsidRPr="00997A4F" w14:paraId="5ACA3870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AD847F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🚌</w:t>
            </w:r>
            <w:r>
              <w:rPr>
                <w:b/>
                <w:color w:val="0A1A33"/>
                <w:lang w:val="pt-BR"/>
              </w:rPr>
              <w:t xml:space="preserve">  Transporte</w:t>
              <w:br/>
            </w:r>
            <w:r>
              <w:rPr>
                <w:color w:val="333333"/>
                <w:sz w:val="17"/>
                <w:lang w:val="pt-BR"/>
              </w:rPr>
              <w:t>Veículos com ar condicionado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6C0BAC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🎟️</w:t>
            </w:r>
            <w:r>
              <w:rPr>
                <w:b/>
                <w:color w:val="0A1A33"/>
                <w:lang w:val="pt-BR"/>
              </w:rPr>
              <w:t xml:space="preserve">  Ingressos</w:t>
              <w:br/>
            </w:r>
            <w:r>
              <w:rPr>
                <w:color w:val="333333"/>
                <w:sz w:val="17"/>
                <w:lang w:val="pt-BR"/>
              </w:rPr>
              <w:t xml:space="preserve">Kit de viagem incluso</w:t>
            </w:r>
          </w:p>
        </w:tc>
      </w:tr>
      <w:tr w:rsidR="00BC1EB4" w:rsidRPr="00997A4F" w14:paraId="5E4F9CBE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AE3F9E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🏛️</w:t>
            </w:r>
            <w:r>
              <w:rPr>
                <w:b/>
                <w:color w:val="0A1A33"/>
                <w:lang w:val="pt-BR"/>
              </w:rPr>
              <w:t xml:space="preserve">  Taxas hoteleiras</w:t>
              <w:br/>
            </w:r>
            <w:r>
              <w:rPr>
                <w:color w:val="333333"/>
                <w:sz w:val="17"/>
                <w:lang w:val="pt-BR"/>
              </w:rPr>
              <w:t>Taxas e extras não inclusos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6F7DFC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🧳</w:t>
            </w:r>
            <w:r>
              <w:rPr>
                <w:b/>
                <w:color w:val="0A1A33"/>
                <w:lang w:val="pt-BR"/>
              </w:rPr>
              <w:t xml:space="preserve">  Bagagem</w:t>
              <w:br/>
            </w:r>
            <w:r>
              <w:rPr>
                <w:color w:val="333333"/>
                <w:sz w:val="17"/>
                <w:lang w:val="pt-BR"/>
              </w:rPr>
              <w:t>Conforme companhia aérea contratada</w:t>
            </w:r>
          </w:p>
        </w:tc>
      </w:tr>
      <w:tr w:rsidR="00BC1EB4" w:rsidRPr="00997A4F" w14:paraId="79F5F0BB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2F3D169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🛡️</w:t>
            </w:r>
            <w:r>
              <w:rPr>
                <w:b/>
                <w:color w:val="0A1A33"/>
                <w:lang w:val="pt-BR"/>
              </w:rPr>
              <w:t xml:space="preserve">  Seguro viagem</w:t>
              <w:br/>
            </w:r>
            <w:r>
              <w:rPr>
                <w:color w:val="333333"/>
                <w:sz w:val="17"/>
                <w:lang w:val="pt-BR"/>
              </w:rPr>
              <w:t>Não incluso - contratar separadamente</w:t>
            </w:r>
          </w:p>
        </w:tc>
        <w:tc>
          <w:tcPr>
            <w:tcW w:w="5386" w:type="dxa"/>
          </w:tcPr>
          <w:p w14:paraId="55996CF6" w14:textId="77777777" w:rsidR="00BC1EB4" w:rsidRPr="00997A4F" w:rsidRDefault="00BC1EB4">
            <w:pPr>
              <w:rPr>
                <w:lang w:val="pt-BR"/>
              </w:rPr>
            </w:pPr>
          </w:p>
        </w:tc>
      </w:tr>
    </w:tbl>
    <w:p w14:paraId="61D7ECE3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50"/>
          <w:lang w:val="pt-BR"/>
        </w:rPr>
        <w:t>Preço por pessoa</w:t>
      </w:r>
    </w:p>
    <w:p w14:paraId="33A7B6A1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p w14:paraId="6E9699F9" w14:textId="77777777" w:rsidR="00997A4F" w:rsidRDefault="00000000" w:rsidP="00997A4F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Apto duplo  •  Café da manhã  •  Saídas diárias</w:t>
      </w:r>
    </w:p>
    <w:p w14:paraId="1B82A4CA" w14:textId="2D53454E" w:rsidR="00BC1EB4" w:rsidRPr="00997A4F" w:rsidRDefault="00000000" w:rsidP="00997A4F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C99A3A"/>
          <w:sz w:val="52"/>
        </w:rPr>
        <w:t xml:space="preserve">Sob Consulta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1D9C9FB6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</w:tcPr>
          <w:p w14:paraId="7DF89BC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lastRenderedPageBreak/>
              <w:t>VALIDADE</w:t>
            </w:r>
          </w:p>
          <w:p w14:paraId="457CABD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Consultar</w:t>
            </w:r>
          </w:p>
          <w:p w14:paraId="5AD9E1E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102B50"/>
          </w:tcPr>
          <w:p w14:paraId="73BD141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PASSAGEM AÉREA</w:t>
            </w:r>
          </w:p>
          <w:p w14:paraId="37B9A6A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Não inclusa</w:t>
            </w:r>
          </w:p>
          <w:p w14:paraId="683A3F5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</w:tr>
    </w:tbl>
    <w:p w14:paraId="1CA7B7F3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color w:val="555555"/>
          <w:sz w:val="18"/>
          <w:lang w:val="pt-BR"/>
        </w:rPr>
        <w:t>*Preço sob consulta. Passagem aérea internacional não inclusa. Voo doméstico incluso no pacote. Consulte disponibilidade.</w:t>
      </w:r>
    </w:p>
    <w:p w14:paraId="6948ACE8" w14:textId="77777777" w:rsidR="00BC1EB4" w:rsidRDefault="00000000">
      <w:pPr>
        <w:spacing w:before="200" w:line="252" w:lineRule="auto"/>
        <w:jc w:val="center"/>
      </w:pPr>
      <w:r>
        <w:rPr>
          <w:noProof/>
        </w:rPr>
        <w:drawing>
          <wp:inline distT="0" distB="0" distL="0" distR="0" wp14:anchorId="6942127B" wp14:editId="26CBF43E">
            <wp:extent cx="6217920" cy="290169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anbul_card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90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245EB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Desroches Island, Seychelles</w:t>
      </w:r>
    </w:p>
    <w:p w14:paraId="51B0F986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BC1EB4" w14:paraId="794C257E" w14:textId="77777777">
        <w:trPr>
          <w:jc w:val="center"/>
        </w:trPr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61698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Período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D19ACA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Destino/Etapa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00F88E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Resumo</w:t>
            </w:r>
          </w:p>
        </w:tc>
      </w:tr>
      <w:tr w:rsidR="00BC1EB4" w:rsidRPr="00997A4F" w14:paraId="0BAD2368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9473EAB" w14:textId="77777777" w:rsidR="00BC1EB4" w:rsidRDefault="00000000">
            <w:r>
              <w:rPr>
                <w:b/>
                <w:color w:val="0A1A33"/>
                <w:sz w:val="16"/>
              </w:rPr>
              <w:t>Dia 1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3C158A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1º DIA: MAHÉ / DESROCHES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5132CDE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Assistência nos procedimentos de imigração em Mahé e embarque em voo doméstico para Desroches Island. Traslado privativo ao hotel e acomodação por 5 noites, com café da manhã.</w:t>
            </w:r>
          </w:p>
        </w:tc>
      </w:tr>
      <w:tr w:rsidR="00BC1EB4" w:rsidRPr="00997A4F" w14:paraId="293356A9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C340FB2" w14:textId="77777777" w:rsidR="00BC1EB4" w:rsidRDefault="00000000">
            <w:r>
              <w:rPr>
                <w:b/>
                <w:color w:val="0A1A33"/>
                <w:sz w:val="16"/>
              </w:rPr>
              <w:t>Dia 2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4ADB0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2º AO 5º DIA: DESROCHES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6C0B02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Dias livres para aproveitar as atividades oferecidas pelo resort.</w:t>
            </w:r>
          </w:p>
        </w:tc>
      </w:tr>
      <w:tr w:rsidR="00BC1EB4" w:rsidRPr="00997A4F" w14:paraId="7FE5B6FA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1906098" w14:textId="77777777" w:rsidR="00BC1EB4" w:rsidRDefault="00000000">
            <w:r>
              <w:rPr>
                <w:b/>
                <w:color w:val="0A1A33"/>
                <w:sz w:val="16"/>
              </w:rPr>
              <w:t>6º DIA: DESROCHES / MAHÉ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AD680D6" w14:textId="77777777" w:rsidR="00BC1EB4" w:rsidRDefault="00000000">
            <w:r>
              <w:rPr>
                <w:color w:val="0A1A33"/>
                <w:sz w:val="16"/>
              </w:rPr>
              <w:t>Retorno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2194E8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Traslado privativo ao aeroporto e embarque em voo doméstico para Mahé.</w:t>
            </w:r>
          </w:p>
        </w:tc>
      </w:tr>
      <w:tr w:rsidR="00BC1EB4" w:rsidRPr="00997A4F" w14:paraId="0174FC2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AA98849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DE2EE9" w14:textId="77777777" w:rsidR="00BC1EB4" w:rsidRDefault="00000000">
            <w:r>
              <w:rPr>
                <w:color w:val="0A1A33"/>
                <w:sz w:val="16"/>
              </w:rPr>
              <w:t> 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1ABA8B0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4C3FB81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FF9AE11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897BCD6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0342A18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7AE3CADC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85BD8B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7CC55502" w14:textId="77777777" w:rsidR="00BC1EB4" w:rsidRDefault="00000000">
            <w:r>
              <w:rPr>
                <w:color w:val="0A1A33"/>
                <w:sz w:val="16"/>
              </w:rPr>
              <w:t> 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95B33E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1566D602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FEA49DE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A208B83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94ED77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7FD95E06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52CD429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D3DCAC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1C579A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0C3EBE4B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50F90244" w14:textId="77777777" w:rsidR="00BC1EB4" w:rsidRDefault="00000000">
            <w:r>
              <w:rPr>
                <w:b/>
                <w:color w:val="0A1A33"/>
                <w:sz w:val="16"/>
              </w:rPr>
              <w:lastRenderedPageBreak/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BD8CEBB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77FC894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</w:tbl>
    <w:p w14:paraId="2CF64BC7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13C6295F" w14:textId="3E891BA5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4"/>
          <w:lang w:val="pt-BR"/>
        </w:rPr>
        <w:t>Four Seasons Resort Seychelles at Desroches Island </w:t>
      </w:r>
    </w:p>
    <w:p w14:paraId="342DED91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760807AD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60FF9529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65B627" wp14:editId="4E09E8E2">
                  <wp:extent cx="2788920" cy="1301496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0A3CA8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Ilha Exclusiva</w:t>
            </w:r>
          </w:p>
          <w:p w14:paraId="4BC5CF0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Desroches Island, atol remoto das Ilhas Externas com praias de areia branca e acesso direto ao mar.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EA4ED47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380389" wp14:editId="18EC8C05">
                  <wp:extent cx="2788920" cy="1301496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tanbul_card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2FA88B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Luxo Four Seasons</w:t>
            </w:r>
          </w:p>
          <w:p w14:paraId="776197C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Acomodações com acesso direto à praia, gastronomia exclusiva e serviço impecável.</w:t>
            </w:r>
          </w:p>
        </w:tc>
      </w:tr>
      <w:tr w:rsidR="00BC1EB4" w:rsidRPr="00997A4F" w14:paraId="2CBE863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2D1B7128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C44900" wp14:editId="16314CC9">
                  <wp:extent cx="2788920" cy="1301496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D0E85F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Aventura Aquática</w:t>
            </w:r>
          </w:p>
          <w:p w14:paraId="396F3A0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Mergulho, snorkel, pesca, caiaque e exploração dos recifes de coral ao redor da ilha.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B115316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5B6EF1" wp14:editId="5ABC0F08">
                  <wp:extent cx="2788920" cy="1301496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adocia_card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AD769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Lua de Mel Especial</w:t>
            </w:r>
          </w:p>
          <w:p w14:paraId="33AA710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Espumante, bolo, decoração romântica e contemplação às estrelas para casais.</w:t>
            </w:r>
          </w:p>
        </w:tc>
      </w:tr>
    </w:tbl>
    <w:p w14:paraId="02FC624D" w14:textId="77777777" w:rsidR="00997A4F" w:rsidRDefault="00997A4F" w:rsidP="00997A4F">
      <w:pPr>
        <w:spacing w:line="252" w:lineRule="auto"/>
        <w:rPr>
          <w:lang w:val="pt-BR"/>
        </w:rPr>
      </w:pPr>
    </w:p>
    <w:p w14:paraId="507E1515" w14:textId="08175AA0" w:rsidR="00BC1EB4" w:rsidRPr="00997A4F" w:rsidRDefault="00000000" w:rsidP="00997A4F">
      <w:pPr>
        <w:spacing w:line="252" w:lineRule="auto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Roteiro com Suporte Especializado</w:t>
      </w:r>
    </w:p>
    <w:p w14:paraId="0FFBAF15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229C9ADB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578740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Planejamento</w:t>
            </w:r>
          </w:p>
          <w:p w14:paraId="3908CBC6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Organização completa para uma estadia de alto luxo em ilha exclusiva.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17E357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Experiência internacional</w:t>
            </w:r>
          </w:p>
          <w:p w14:paraId="01D6A5A0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Desroches Island é um dos destinos mais exclusivos das Ilhas Externas de Seychelles.</w:t>
            </w:r>
          </w:p>
        </w:tc>
      </w:tr>
      <w:tr w:rsidR="00BC1EB4" w:rsidRPr="00997A4F" w14:paraId="009AB229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CED9215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Observação Importante</w:t>
            </w:r>
          </w:p>
          <w:p w14:paraId="710A2E41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Não recomendado nos meses: final de novembro, dezembro, janeiro e fevereiro.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E9D72E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Acomodações</w:t>
            </w:r>
          </w:p>
          <w:p w14:paraId="694E6C39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Acomodações com acesso direto à praia no Four Seasons Resort Seychelles at Desroches Island.</w:t>
            </w:r>
          </w:p>
        </w:tc>
      </w:tr>
      <w:tr w:rsidR="00BC1EB4" w:rsidRPr="00997A4F" w14:paraId="03861AE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9B16E2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 que inclui</w:t>
            </w:r>
          </w:p>
          <w:p w14:paraId="36DB2B1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5 noites com café da manhã, voo doméstico incluso, traslados privativos e kit de viagem.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1111697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Código: Y108</w:t>
            </w:r>
          </w:p>
          <w:p w14:paraId="640734E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Four Seasons Resort Seychelles at Desroches Island</w:t>
            </w:r>
          </w:p>
        </w:tc>
      </w:tr>
    </w:tbl>
    <w:p w14:paraId="4AC2C93D" w14:textId="77777777" w:rsidR="00BC1EB4" w:rsidRPr="00997A4F" w:rsidRDefault="00000000">
      <w:pPr>
        <w:spacing w:before="360" w:line="252" w:lineRule="auto"/>
        <w:jc w:val="center"/>
        <w:rPr>
          <w:lang w:val="pt-BR"/>
        </w:rPr>
      </w:pPr>
      <w:r>
        <w:rPr>
          <w:b/>
          <w:color w:val="0A1A33"/>
          <w:sz w:val="30"/>
          <w:lang w:val="pt-BR"/>
        </w:rPr>
        <w:lastRenderedPageBreak/>
        <w:t>FALE CONOSCO E DESCUBRA SEU PRÓXIMO DESTINO</w:t>
      </w:r>
    </w:p>
    <w:p w14:paraId="2DAF014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36"/>
          <w:lang w:val="pt-BR"/>
        </w:rPr>
        <w:t>www.tsvdestinosinternacionais.com</w:t>
      </w:r>
    </w:p>
    <w:p w14:paraId="41E153F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TSV Destinos Internacionais</w:t>
      </w:r>
    </w:p>
    <w:p w14:paraId="7C5FBCF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C99A3A"/>
          <w:sz w:val="22"/>
          <w:lang w:val="pt-BR"/>
        </w:rPr>
        <w:t>Conectando pessoas ao mundo.</w:t>
      </w:r>
    </w:p>
    <w:sectPr w:rsidR="00BC1EB4" w:rsidRPr="00997A4F" w:rsidSect="00034616">
      <w:headerReference w:type="default" r:id="rId14"/>
      <w:footerReference w:type="default" r:id="rId15"/>
      <w:pgSz w:w="11906" w:h="16838"/>
      <w:pgMar w:top="567" w:right="567" w:bottom="624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A10CE" w14:textId="77777777" w:rsidR="0057179D" w:rsidRDefault="0057179D">
      <w:pPr>
        <w:spacing w:after="0" w:line="240" w:lineRule="auto"/>
      </w:pPr>
      <w:r>
        <w:separator/>
      </w:r>
    </w:p>
  </w:endnote>
  <w:endnote w:type="continuationSeparator" w:id="0">
    <w:p w14:paraId="3D9915E9" w14:textId="77777777" w:rsidR="0057179D" w:rsidRDefault="00571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5C82" w14:textId="77777777" w:rsidR="00BC1EB4" w:rsidRPr="00997A4F" w:rsidRDefault="00000000">
    <w:pPr>
      <w:pStyle w:val="Rodap"/>
      <w:jc w:val="center"/>
      <w:rPr>
        <w:lang w:val="pt-BR"/>
      </w:rPr>
    </w:pPr>
    <w:r w:rsidRPr="00997A4F">
      <w:rPr>
        <w:color w:val="C99A3A"/>
        <w:sz w:val="16"/>
        <w:lang w:val="pt-BR"/>
      </w:rPr>
      <w:t>TSV Destinos Internacionais  |  www.tsvdestinosinternacionais.com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558E8" w14:textId="77777777" w:rsidR="0057179D" w:rsidRDefault="0057179D">
      <w:pPr>
        <w:spacing w:after="0" w:line="240" w:lineRule="auto"/>
      </w:pPr>
      <w:r>
        <w:separator/>
      </w:r>
    </w:p>
  </w:footnote>
  <w:footnote w:type="continuationSeparator" w:id="0">
    <w:p w14:paraId="3AF6A81E" w14:textId="77777777" w:rsidR="0057179D" w:rsidRDefault="00571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C5182" w14:textId="77777777" w:rsidR="00BC1EB4" w:rsidRDefault="00000000">
    <w:pPr>
      <w:pStyle w:val="Cabealho"/>
      <w:jc w:val="right"/>
    </w:pPr>
    <w:r>
      <w:rPr>
        <w:noProof/>
      </w:rPr>
      <w:drawing>
        <wp:inline distT="0" distB="0" distL="0" distR="0" wp14:anchorId="50184C4B" wp14:editId="4F33B21C">
          <wp:extent cx="914400" cy="700952"/>
          <wp:effectExtent l="0" t="0" r="0" b="0"/>
          <wp:docPr id="4789458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sv_dourado_fundo_branc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700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4096433">
    <w:abstractNumId w:val="8"/>
  </w:num>
  <w:num w:numId="2" w16cid:durableId="1872380663">
    <w:abstractNumId w:val="6"/>
  </w:num>
  <w:num w:numId="3" w16cid:durableId="1262837307">
    <w:abstractNumId w:val="5"/>
  </w:num>
  <w:num w:numId="4" w16cid:durableId="938565673">
    <w:abstractNumId w:val="4"/>
  </w:num>
  <w:num w:numId="5" w16cid:durableId="569265807">
    <w:abstractNumId w:val="7"/>
  </w:num>
  <w:num w:numId="6" w16cid:durableId="316804144">
    <w:abstractNumId w:val="3"/>
  </w:num>
  <w:num w:numId="7" w16cid:durableId="467826186">
    <w:abstractNumId w:val="2"/>
  </w:num>
  <w:num w:numId="8" w16cid:durableId="1919627610">
    <w:abstractNumId w:val="1"/>
  </w:num>
  <w:num w:numId="9" w16cid:durableId="353581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179D"/>
    <w:rsid w:val="00997A4F"/>
    <w:rsid w:val="00AA1D8D"/>
    <w:rsid w:val="00B21594"/>
    <w:rsid w:val="00B47730"/>
    <w:rsid w:val="00BC1EB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7A0692"/>
  <w14:defaultImageDpi w14:val="300"/>
  <w15:docId w15:val="{B5DF93B8-AB9E-4478-94A2-63424AAD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639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Dubai &amp; Turquia 2026 - Catálogo TSV</dc:title>
  <dc:subject>Roteiro editável em Word</dc:subject>
  <dc:creator>OpenAI</dc:creator>
  <cp:keywords/>
  <dc:description>generated by python-docx</dc:description>
  <cp:lastModifiedBy>Angela Rabello</cp:lastModifiedBy>
  <cp:revision>2</cp:revision>
  <dcterms:created xsi:type="dcterms:W3CDTF">2013-12-23T23:15:00Z</dcterms:created>
  <dcterms:modified xsi:type="dcterms:W3CDTF">2026-07-17T13:01:00Z</dcterms:modified>
  <cp:category/>
</cp:coreProperties>
</file>