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LONDRES, PARIS E CAPITAIS IMPERIAIS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Londres • Paris • Boppard • Frankfurt • Erfurt • Berlim • Dresden • Praga • Bratislava • Viena • Budapeste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16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€ 3.059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Londres, Paris e Capitais Imperiais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16 dias: Londres, Canal da Mancha, Paris, Rio Reno, Frankfurt, Berlim, Dresden, Praga, Bratislava, Viena e Budapeste.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19867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198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Frankfurt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Paris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a assistência na recepção do hotel.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Parlamento, Big Ben, Abadia de Westminster, Trafalgar Square, Piccadilly Circus e Regent Street. Visita opcional: Londres Histórica com Pub.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Londres • Canal da Mancha •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 e embarque na balsa para Calais. Chegada e continuação para Paris. Visita Opcional: Iluminações de Paris. Hospedagem. (Por razões operacionais, esta viagem pode ser feita de trem.)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Paris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Erfurt com passeio de orientação. Continuação para Berlim.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Frankfurt • Erfurt •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Portão de Brandemburgo, Reichstag e Unter den Linden. Tarde livre. Visita Opcional: Bairro Judeu + Berlim Moderna. Hospedagem.</w:t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Assistência em Londres por pessoal especializado.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Londres, Paris, Berlim, Praga, Viena, Budapeste e muitas visitas com nosso Guia Correio.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Travessia do Canal da Mancha Dover/Calais em Ferry (em algumas saídas, poderá ser realizada de trem).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pelo centro histórico de Viena.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</w:t>
      </w:r>
    </w:p>
    <w:p w:rsidR="00000000" w:rsidDel="00000000" w:rsidP="00000000" w:rsidRDefault="00000000" w:rsidRPr="00000000" w14:paraId="0000003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6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Praga: Bairro do Castelo e Beco Dourado.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Viena: Palácio de Schoenbrunn (audioguia e jardins).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Budapeste: Basílica de São Estêvão e Sinagoga.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2 jantares (dias 7 e 10) e 1 almoço (dia 14).</w:t>
      </w:r>
    </w:p>
    <w:p w:rsidR="00000000" w:rsidDel="00000000" w:rsidP="00000000" w:rsidRDefault="00000000" w:rsidRPr="00000000" w14:paraId="0000003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Berlim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Andel's by Vienna House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Praga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Occidental Praga **** (Cidade) • Holiday Inn Praga **** (Cidade) • Don Giovanni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Viena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Zeitgeist **** (Cidade) • Citadines Danube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Budapeste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Castle Hill **** (Cidade) • Novotel City &amp; Congress Center **** (Cidade)</w:t>
            </w:r>
          </w:p>
        </w:tc>
      </w:tr>
    </w:tbl>
    <w:p w:rsidR="00000000" w:rsidDel="00000000" w:rsidP="00000000" w:rsidRDefault="00000000" w:rsidRPr="00000000" w14:paraId="00000050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€ 3.059. Consulte disponibilidade e condições para a data desejada.</w:t>
      </w:r>
    </w:p>
    <w:p w:rsidR="00000000" w:rsidDel="00000000" w:rsidP="00000000" w:rsidRDefault="00000000" w:rsidRPr="00000000" w14:paraId="00000055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Londres, Paris e Capitais Imperiais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1.jpg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ASZWT0w26XPhQauKDLiAFItscA==">CgMxLjA4AHIhMWlkeHN6aENxNVR6SG5GcGpVWXRzR3VDLXExRzg4ZHRD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