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40"/>
          <w:szCs w:val="40"/>
        </w:rPr>
        <w:t xml:space="preserve">MERCADOS DE NATAL NO RENO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5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cruzeiro parte de Düsseldorf pelo Reno até Bonn, sobe até Mainz e desce até Koblenz, retornando a Düsseldorf — passando por alguns dos mais charmosos mercados de Natal da Alemanha, com luzes, enfeites artesanais e o aroma de vinho quente e amêndoas torradas.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Paisagem que une mercados de Natal históricos, cidades catedral e o charme do Vale do Reno (forte apelo visual para redes sociais do cliente), cidades com identidade própria e fácil de descrever (Düsseldorf, Bonn, Mainz, Koblenz), formato all-inclusive. Bom encaixe para uma experiência natalina completa, casais e viajantes 50+.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ONE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16:30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Bonn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00:30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17:00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Mainz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09:00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Mainz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Koblenz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19:00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03:00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</w:t>
      </w:r>
    </w:p>
    <w:p>
      <w:pPr>
        <w:spacing w:after="30" w:before="80"/>
        <w:jc w:val="center"/>
      </w:pPr>
      <w:r>
        <w:drawing>
          <wp:inline distT="0" distB="0" distL="0" distR="0">
            <wp:extent cx="28575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Reno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Düsseldorf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histórico mercado de Natal de Düsseldorf recebe os visitantes com luzes cintilantes, barracas decoradas e o aroma reconfortante de vinho quente e amêndoas torradas. Vale passear pela Cidade Velha romanticamente iluminada, procurar por presentes artesanais e aproveitar uma xícara de chocolate quente no clima festivo.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Casal aproveitando um mercado de Natal alemão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Bonn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Em Bonn, o mercado de Natal na Münsterplatz ganha um cenário impressionante com a Casa de Beethoven ao fundo. Ali é possível encontrar barracas decoradas para a época, um charmoso carrossel infantil e apresentações musicais sazonais que completam o clima festivo.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Mainz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Em Mainz, iguarias locais como biscoitos amanteigados e queijos artesanais atraem o paladar, enquanto artistas regionais oferecem peças feitas à mão para todos os gostos. O mercado ao redor da majestosa catedral é especialmente atmosférico, com sua silhueta imponente dando um toque especial à experiência natalina.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Mercado de Natal em Mainz, com a Catedral ao fundo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Koblenz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visita a Koblenz completa o roteiro: o mercado de Natal na pitoresca cidade velha se destaca por sua localização no Deutsches Eck, onde está a monumental estátua equestre do Kaiser Guilherme I. Ali, história e espírito natalino se misturam em uma experiência verdadeiramente inesquecível.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gratuito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incluídas.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Cabine com varanda francesa a bordo do MS VIVA ONE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8a5592dd3da84c237e2c9f3c2d3d8e8de4baf5d.jpg"/><Relationship Id="rId8" Type="http://schemas.openxmlformats.org/officeDocument/2006/relationships/image" Target="media/aaf4a1630d17bd5b55f127b1df6b295a5cd80bda.jpg"/><Relationship Id="rId9" Type="http://schemas.openxmlformats.org/officeDocument/2006/relationships/image" Target="media/fdc80b1bf3faac86568afc1f71c8343037f690c0.jpg"/><Relationship Id="rId10" Type="http://schemas.openxmlformats.org/officeDocument/2006/relationships/image" Target="media/f872dd4dbff3d46f49207b56a74b88a11e13a0bc.jpg"/><Relationship Id="rId11" Type="http://schemas.openxmlformats.org/officeDocument/2006/relationships/image" Target="media/d74a5a2aae2fa32de1e5b8d3f994697aa7bcaf82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2026-09-12T17:58:54.906Z</dcterms:created>
  <dcterms:modified xsi:type="dcterms:W3CDTF">2026-09-12T17:58:54.919Z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