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B0514" w14:textId="77777777" w:rsidR="00C67C47" w:rsidRDefault="00000000" w:rsidP="005016EA">
      <w:pPr>
        <w:jc w:val="center"/>
      </w:pPr>
      <w:r>
        <w:rPr>
          <w:noProof/>
        </w:rPr>
        <w:drawing>
          <wp:inline distT="0" distB="0" distL="0" distR="0" wp14:anchorId="434C8250" wp14:editId="69300EBA">
            <wp:extent cx="6667500" cy="44481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E8F5B" w14:textId="77777777" w:rsidR="00C67C47" w:rsidRDefault="00000000">
      <w:pPr>
        <w:spacing w:before="480"/>
        <w:jc w:val="center"/>
      </w:pPr>
      <w:r>
        <w:rPr>
          <w:rFonts w:ascii="Georgia" w:eastAsia="Georgia" w:hAnsi="Georgia" w:cs="Georgia"/>
          <w:b/>
          <w:bCs/>
          <w:color w:val="B08D57"/>
          <w:spacing w:val="20"/>
          <w:sz w:val="24"/>
          <w:szCs w:val="24"/>
        </w:rPr>
        <w:t>ROTEIRO DE CRUZEIRO FLUVIAL</w:t>
      </w:r>
    </w:p>
    <w:p w14:paraId="7CAE6DA5" w14:textId="77777777" w:rsidR="00C67C47" w:rsidRDefault="00000000">
      <w:pPr>
        <w:spacing w:before="200"/>
        <w:jc w:val="center"/>
      </w:pPr>
      <w:r>
        <w:rPr>
          <w:rFonts w:ascii="Georgia" w:eastAsia="Georgia" w:hAnsi="Georgia" w:cs="Georgia"/>
          <w:b/>
          <w:bCs/>
          <w:color w:val="1F3552"/>
          <w:sz w:val="56"/>
          <w:szCs w:val="56"/>
        </w:rPr>
        <w:t>CRUZEIRO PELO DANÚBIO</w:t>
      </w:r>
    </w:p>
    <w:p w14:paraId="4AB1601B" w14:textId="77777777" w:rsidR="00C67C47" w:rsidRDefault="00000000">
      <w:pPr>
        <w:spacing w:before="100" w:after="100"/>
        <w:jc w:val="center"/>
      </w:pPr>
      <w:r>
        <w:rPr>
          <w:rFonts w:ascii="Georgia" w:eastAsia="Georgia" w:hAnsi="Georgia" w:cs="Georgia"/>
          <w:b/>
          <w:bCs/>
          <w:color w:val="B08D57"/>
          <w:sz w:val="36"/>
          <w:szCs w:val="36"/>
        </w:rPr>
        <w:t>Mini Cruise 2027</w:t>
      </w:r>
    </w:p>
    <w:p w14:paraId="11C0CDBE" w14:textId="77777777" w:rsidR="00C67C47" w:rsidRDefault="00000000">
      <w:pPr>
        <w:spacing w:before="200" w:after="400"/>
        <w:jc w:val="center"/>
      </w:pPr>
      <w:r>
        <w:rPr>
          <w:i/>
          <w:iCs/>
          <w:color w:val="5A5A5A"/>
        </w:rPr>
        <w:t xml:space="preserve">4 noites · </w:t>
      </w:r>
      <w:proofErr w:type="spellStart"/>
      <w:r>
        <w:rPr>
          <w:i/>
          <w:iCs/>
          <w:color w:val="5A5A5A"/>
        </w:rPr>
        <w:t>Passau</w:t>
      </w:r>
      <w:proofErr w:type="spellEnd"/>
      <w:r>
        <w:rPr>
          <w:i/>
          <w:iCs/>
          <w:color w:val="5A5A5A"/>
        </w:rPr>
        <w:t xml:space="preserve"> · Vale do </w:t>
      </w:r>
      <w:proofErr w:type="spellStart"/>
      <w:r>
        <w:rPr>
          <w:i/>
          <w:iCs/>
          <w:color w:val="5A5A5A"/>
        </w:rPr>
        <w:t>Wachau</w:t>
      </w:r>
      <w:proofErr w:type="spellEnd"/>
      <w:r>
        <w:rPr>
          <w:i/>
          <w:iCs/>
          <w:color w:val="5A5A5A"/>
        </w:rPr>
        <w:t xml:space="preserve"> · Viena · </w:t>
      </w:r>
      <w:proofErr w:type="spellStart"/>
      <w:r>
        <w:rPr>
          <w:i/>
          <w:iCs/>
          <w:color w:val="5A5A5A"/>
        </w:rPr>
        <w:t>Dürnstein</w:t>
      </w:r>
      <w:proofErr w:type="spellEnd"/>
      <w:r>
        <w:rPr>
          <w:i/>
          <w:iCs/>
          <w:color w:val="5A5A5A"/>
        </w:rPr>
        <w:t xml:space="preserve"> · Linz · </w:t>
      </w:r>
      <w:proofErr w:type="spellStart"/>
      <w:r>
        <w:rPr>
          <w:i/>
          <w:iCs/>
          <w:color w:val="5A5A5A"/>
        </w:rPr>
        <w:t>Passau</w:t>
      </w:r>
      <w:proofErr w:type="spellEnd"/>
    </w:p>
    <w:p w14:paraId="2CA1B503" w14:textId="77777777" w:rsidR="00C67C47" w:rsidRDefault="00C67C47">
      <w:pPr>
        <w:pBdr>
          <w:top w:val="single" w:sz="6" w:space="8" w:color="B08D57"/>
        </w:pBdr>
        <w:jc w:val="center"/>
      </w:pPr>
    </w:p>
    <w:p w14:paraId="52A9F667" w14:textId="77777777" w:rsidR="00C67C47" w:rsidRDefault="00000000">
      <w:pPr>
        <w:spacing w:before="380"/>
        <w:jc w:val="center"/>
      </w:pPr>
      <w:r>
        <w:rPr>
          <w:rFonts w:ascii="Georgia" w:eastAsia="Georgia" w:hAnsi="Georgia" w:cs="Georgia"/>
          <w:b/>
          <w:bCs/>
          <w:color w:val="1F3552"/>
          <w:spacing w:val="10"/>
        </w:rPr>
        <w:t>DESTAQUES DA VIAGEM</w:t>
      </w:r>
    </w:p>
    <w:p w14:paraId="5D5E9DBD" w14:textId="77777777" w:rsidR="00C67C47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Vale</w:t>
      </w:r>
      <w:proofErr w:type="gramEnd"/>
      <w:r>
        <w:t xml:space="preserve"> do </w:t>
      </w:r>
      <w:proofErr w:type="spellStart"/>
      <w:r>
        <w:t>Wachau</w:t>
      </w:r>
      <w:proofErr w:type="spellEnd"/>
      <w:r>
        <w:t xml:space="preserve"> — Patrimônio Mundial da UNESCO</w:t>
      </w:r>
    </w:p>
    <w:p w14:paraId="11D65113" w14:textId="77777777" w:rsidR="00C67C47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Viena</w:t>
      </w:r>
      <w:proofErr w:type="gramEnd"/>
      <w:r>
        <w:t xml:space="preserve">: Palácio de </w:t>
      </w:r>
      <w:proofErr w:type="spellStart"/>
      <w:r>
        <w:t>Hofburg</w:t>
      </w:r>
      <w:proofErr w:type="spellEnd"/>
      <w:r>
        <w:t xml:space="preserve"> e roda-gigante </w:t>
      </w:r>
      <w:proofErr w:type="spellStart"/>
      <w:r>
        <w:t>Riesenrad</w:t>
      </w:r>
      <w:proofErr w:type="spellEnd"/>
    </w:p>
    <w:p w14:paraId="65F11194" w14:textId="77777777" w:rsidR="00C67C47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Vila</w:t>
      </w:r>
      <w:proofErr w:type="gramEnd"/>
      <w:r>
        <w:t xml:space="preserve"> medieval de </w:t>
      </w:r>
      <w:proofErr w:type="spellStart"/>
      <w:r>
        <w:t>Dürnstein</w:t>
      </w:r>
      <w:proofErr w:type="spellEnd"/>
      <w:r>
        <w:t xml:space="preserve"> e suas vinícolas</w:t>
      </w:r>
    </w:p>
    <w:p w14:paraId="6C3C4623" w14:textId="77777777" w:rsidR="00C67C47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Sistema</w:t>
      </w:r>
      <w:proofErr w:type="gramEnd"/>
      <w:r>
        <w:t xml:space="preserve"> </w:t>
      </w:r>
      <w:proofErr w:type="spellStart"/>
      <w:r>
        <w:t>All</w:t>
      </w:r>
      <w:proofErr w:type="spellEnd"/>
      <w:r>
        <w:t>-Inclusive Premium a bordo</w:t>
      </w:r>
    </w:p>
    <w:p w14:paraId="5F5B91B7" w14:textId="77777777" w:rsidR="00C67C47" w:rsidRDefault="00000000">
      <w:pPr>
        <w:spacing w:before="13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Spa</w:t>
      </w:r>
      <w:proofErr w:type="gramEnd"/>
      <w:r>
        <w:t>, sauna e academia de bordo gratuitos</w:t>
      </w:r>
    </w:p>
    <w:p w14:paraId="56F213FD" w14:textId="77777777" w:rsidR="00C67C47" w:rsidRDefault="00000000">
      <w:pPr>
        <w:spacing w:before="440"/>
        <w:jc w:val="center"/>
      </w:pPr>
      <w:r>
        <w:rPr>
          <w:b/>
          <w:bCs/>
          <w:color w:val="1F3552"/>
        </w:rPr>
        <w:t xml:space="preserve">A bordo do A-ROSA · Navegação fluvial Premium </w:t>
      </w:r>
      <w:proofErr w:type="spellStart"/>
      <w:r>
        <w:rPr>
          <w:b/>
          <w:bCs/>
          <w:color w:val="1F3552"/>
        </w:rPr>
        <w:t>All</w:t>
      </w:r>
      <w:proofErr w:type="spellEnd"/>
      <w:r>
        <w:rPr>
          <w:b/>
          <w:bCs/>
          <w:color w:val="1F3552"/>
        </w:rPr>
        <w:t>-Inclusive</w:t>
      </w:r>
    </w:p>
    <w:p w14:paraId="1FF5AA14" w14:textId="77777777" w:rsidR="00C67C47" w:rsidRDefault="00000000">
      <w:pPr>
        <w:shd w:val="clear" w:color="auto" w:fill="1F3552"/>
        <w:spacing w:before="500" w:line="700" w:lineRule="auto"/>
        <w:jc w:val="center"/>
      </w:pPr>
      <w:proofErr w:type="gramStart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>PASSAU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 xml:space="preserve">  </w:t>
      </w:r>
      <w:proofErr w:type="gramStart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>WACHAU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 xml:space="preserve">  </w:t>
      </w:r>
      <w:proofErr w:type="gramStart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>VIENA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 xml:space="preserve">  </w:t>
      </w:r>
      <w:proofErr w:type="gramStart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>DÜRNSTEIN  ·</w:t>
      </w:r>
      <w:proofErr w:type="gramEnd"/>
      <w:r>
        <w:rPr>
          <w:rFonts w:ascii="Georgia" w:eastAsia="Georgia" w:hAnsi="Georgia" w:cs="Georgia"/>
          <w:b/>
          <w:bCs/>
          <w:color w:val="FFFFFF"/>
          <w:spacing w:val="10"/>
          <w:sz w:val="20"/>
          <w:szCs w:val="20"/>
        </w:rPr>
        <w:t xml:space="preserve">  LINZ</w:t>
      </w:r>
    </w:p>
    <w:p w14:paraId="2E8A7A96" w14:textId="77777777" w:rsidR="00C67C47" w:rsidRDefault="00C67C47">
      <w:pPr>
        <w:sectPr w:rsidR="00C67C47"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p w14:paraId="118DA49C" w14:textId="77777777" w:rsidR="00C67C47" w:rsidRDefault="00000000">
      <w:pPr>
        <w:pBdr>
          <w:bottom w:val="single" w:sz="8" w:space="4" w:color="B08D57"/>
        </w:pBdr>
        <w:spacing w:before="220" w:after="11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lastRenderedPageBreak/>
        <w:t>SOBRE O ROTEIRO</w:t>
      </w:r>
    </w:p>
    <w:p w14:paraId="01F0BF88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 xml:space="preserve">Um cruzeiro fluvial de 4 noites pelo Danúbio, com passagem pelo deslumbrante Vale do </w:t>
      </w:r>
      <w:proofErr w:type="spellStart"/>
      <w:r>
        <w:rPr>
          <w:sz w:val="21"/>
          <w:szCs w:val="21"/>
        </w:rPr>
        <w:t>Wachau</w:t>
      </w:r>
      <w:proofErr w:type="spellEnd"/>
      <w:r>
        <w:rPr>
          <w:sz w:val="21"/>
          <w:szCs w:val="21"/>
        </w:rPr>
        <w:t xml:space="preserve">, Patrimônio Mundial da UNESCO, e visitas a Viena, </w:t>
      </w:r>
      <w:proofErr w:type="spellStart"/>
      <w:r>
        <w:rPr>
          <w:sz w:val="21"/>
          <w:szCs w:val="21"/>
        </w:rPr>
        <w:t>Dürnstein</w:t>
      </w:r>
      <w:proofErr w:type="spellEnd"/>
      <w:r>
        <w:rPr>
          <w:sz w:val="21"/>
          <w:szCs w:val="21"/>
        </w:rPr>
        <w:t xml:space="preserve"> e Linz. O trajeto inclui ainda o famoso Laço de </w:t>
      </w:r>
      <w:proofErr w:type="spellStart"/>
      <w:r>
        <w:rPr>
          <w:sz w:val="21"/>
          <w:szCs w:val="21"/>
        </w:rPr>
        <w:t>Schlögen</w:t>
      </w:r>
      <w:proofErr w:type="spellEnd"/>
      <w:r>
        <w:rPr>
          <w:sz w:val="21"/>
          <w:szCs w:val="21"/>
        </w:rPr>
        <w:t>, uma das curvas mais espetaculares do rio, em meio a paisagens de castelos, vinhedos e mosteiros.</w:t>
      </w:r>
    </w:p>
    <w:p w14:paraId="0BF06321" w14:textId="77777777" w:rsidR="00C67C47" w:rsidRDefault="00000000">
      <w:pPr>
        <w:spacing w:before="100" w:after="200"/>
        <w:jc w:val="center"/>
      </w:pPr>
      <w:r>
        <w:rPr>
          <w:noProof/>
        </w:rPr>
        <w:drawing>
          <wp:inline distT="0" distB="0" distL="0" distR="0" wp14:anchorId="73B1E356" wp14:editId="0A6B5E6B">
            <wp:extent cx="4953000" cy="1885950"/>
            <wp:effectExtent l="0" t="0" r="0" b="0"/>
            <wp:docPr id="23124154" name="Imagem 23124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7AE9A" w14:textId="77777777" w:rsidR="00C67C47" w:rsidRDefault="00000000">
      <w:pPr>
        <w:pBdr>
          <w:bottom w:val="single" w:sz="8" w:space="4" w:color="B08D57"/>
        </w:pBdr>
        <w:spacing w:before="220" w:after="11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ITINERÁRIO DIA A DIA</w:t>
      </w:r>
    </w:p>
    <w:p w14:paraId="47920A99" w14:textId="77777777" w:rsidR="00C67C47" w:rsidRDefault="00000000">
      <w:pPr>
        <w:shd w:val="clear" w:color="auto" w:fill="1F3552"/>
        <w:spacing w:before="12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1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PASSAU (ALEMANHA)</w:t>
      </w:r>
    </w:p>
    <w:p w14:paraId="48AD772C" w14:textId="77777777" w:rsidR="00C67C47" w:rsidRDefault="00000000"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>Partida: 16h00</w:t>
      </w:r>
    </w:p>
    <w:p w14:paraId="41C19E36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 xml:space="preserve">Embarque no navio A-ROSA em </w:t>
      </w:r>
      <w:proofErr w:type="spellStart"/>
      <w:r>
        <w:rPr>
          <w:sz w:val="21"/>
          <w:szCs w:val="21"/>
        </w:rPr>
        <w:t>Passau</w:t>
      </w:r>
      <w:proofErr w:type="spellEnd"/>
      <w:r>
        <w:rPr>
          <w:sz w:val="21"/>
          <w:szCs w:val="21"/>
        </w:rPr>
        <w:t>, charmosa cidade universitária às margens do Danúbio. Partida às 16h00.</w:t>
      </w:r>
    </w:p>
    <w:p w14:paraId="3BDF658B" w14:textId="77777777" w:rsidR="00C67C47" w:rsidRDefault="00000000">
      <w:pPr>
        <w:shd w:val="clear" w:color="auto" w:fill="1F3552"/>
        <w:spacing w:before="12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2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VALE DO WACHAU E VIENA (ÁUSTRIA)</w:t>
      </w:r>
    </w:p>
    <w:p w14:paraId="04475CDE" w14:textId="77777777" w:rsidR="00C67C47" w:rsidRDefault="00000000"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>Chegada a Viena: 14h00 · Partida: 23h30</w:t>
      </w:r>
    </w:p>
    <w:p w14:paraId="40C25C2F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 xml:space="preserve">Navegação pelo Vale do </w:t>
      </w:r>
      <w:proofErr w:type="spellStart"/>
      <w:r>
        <w:rPr>
          <w:sz w:val="21"/>
          <w:szCs w:val="21"/>
        </w:rPr>
        <w:t>Wachau</w:t>
      </w:r>
      <w:proofErr w:type="spellEnd"/>
      <w:r>
        <w:rPr>
          <w:sz w:val="21"/>
          <w:szCs w:val="21"/>
        </w:rPr>
        <w:t xml:space="preserve">, Patrimônio Mundial da UNESCO, com vinhedos e mosteiros entre </w:t>
      </w:r>
      <w:proofErr w:type="spellStart"/>
      <w:r>
        <w:rPr>
          <w:sz w:val="21"/>
          <w:szCs w:val="21"/>
        </w:rPr>
        <w:t>Melk</w:t>
      </w:r>
      <w:proofErr w:type="spellEnd"/>
      <w:r>
        <w:rPr>
          <w:sz w:val="21"/>
          <w:szCs w:val="21"/>
        </w:rPr>
        <w:t xml:space="preserve"> e Krems. Chegada a Viena às 14h00, com tempo livre para visitar o Palácio de </w:t>
      </w:r>
      <w:proofErr w:type="spellStart"/>
      <w:r>
        <w:rPr>
          <w:sz w:val="21"/>
          <w:szCs w:val="21"/>
        </w:rPr>
        <w:t>Hofburg</w:t>
      </w:r>
      <w:proofErr w:type="spellEnd"/>
      <w:r>
        <w:rPr>
          <w:sz w:val="21"/>
          <w:szCs w:val="21"/>
        </w:rPr>
        <w:t xml:space="preserve">, a icônica roda-gigante </w:t>
      </w:r>
      <w:proofErr w:type="spellStart"/>
      <w:r>
        <w:rPr>
          <w:sz w:val="21"/>
          <w:szCs w:val="21"/>
        </w:rPr>
        <w:t>Riesenrad</w:t>
      </w:r>
      <w:proofErr w:type="spellEnd"/>
      <w:r>
        <w:rPr>
          <w:sz w:val="21"/>
          <w:szCs w:val="21"/>
        </w:rPr>
        <w:t xml:space="preserve"> e os tradicionais cafés vienenses. Partida à noite rumo a </w:t>
      </w:r>
      <w:proofErr w:type="spellStart"/>
      <w:r>
        <w:rPr>
          <w:sz w:val="21"/>
          <w:szCs w:val="21"/>
        </w:rPr>
        <w:t>Dürnstein</w:t>
      </w:r>
      <w:proofErr w:type="spellEnd"/>
      <w:r>
        <w:rPr>
          <w:sz w:val="21"/>
          <w:szCs w:val="21"/>
        </w:rPr>
        <w:t>.</w:t>
      </w:r>
    </w:p>
    <w:p w14:paraId="7B573F01" w14:textId="77777777" w:rsidR="00C67C47" w:rsidRDefault="00000000">
      <w:pPr>
        <w:shd w:val="clear" w:color="auto" w:fill="1F3552"/>
        <w:spacing w:before="12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3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DÜRNSTEIN (ÁUSTRIA)</w:t>
      </w:r>
    </w:p>
    <w:p w14:paraId="5D18F196" w14:textId="77777777" w:rsidR="00C67C47" w:rsidRDefault="00000000"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>Chegada: 07h00 · Partida: 18h00</w:t>
      </w:r>
    </w:p>
    <w:p w14:paraId="20F8FACF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 xml:space="preserve">Chegada pela manhã a </w:t>
      </w:r>
      <w:proofErr w:type="spellStart"/>
      <w:r>
        <w:rPr>
          <w:sz w:val="21"/>
          <w:szCs w:val="21"/>
        </w:rPr>
        <w:t>Dürnstein</w:t>
      </w:r>
      <w:proofErr w:type="spellEnd"/>
      <w:r>
        <w:rPr>
          <w:sz w:val="21"/>
          <w:szCs w:val="21"/>
        </w:rPr>
        <w:t>, vila de arquitetura medieval e terraços de vinhedos, com as ruínas do castelo onde Ricardo Coração de Leão foi aprisionado.</w:t>
      </w:r>
    </w:p>
    <w:p w14:paraId="0ABA9F95" w14:textId="77777777" w:rsidR="00C67C47" w:rsidRDefault="00000000">
      <w:pPr>
        <w:shd w:val="clear" w:color="auto" w:fill="1F3552"/>
        <w:spacing w:before="12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4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LINZ (ÁUSTRIA)</w:t>
      </w:r>
    </w:p>
    <w:p w14:paraId="3488DC70" w14:textId="77777777" w:rsidR="00C67C47" w:rsidRDefault="00000000"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>Chegada: 07h00 · Partida: 19h30</w:t>
      </w:r>
    </w:p>
    <w:p w14:paraId="017D8F34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 xml:space="preserve">Dia em Linz, com suas fachadas barrocas, o Museu Lentos, o centro de arte digital Ars </w:t>
      </w:r>
      <w:proofErr w:type="spellStart"/>
      <w:r>
        <w:rPr>
          <w:sz w:val="21"/>
          <w:szCs w:val="21"/>
        </w:rPr>
        <w:t>Electronica</w:t>
      </w:r>
      <w:proofErr w:type="spellEnd"/>
      <w:r>
        <w:rPr>
          <w:sz w:val="21"/>
          <w:szCs w:val="21"/>
        </w:rPr>
        <w:t xml:space="preserve"> Center e a tradicional torta </w:t>
      </w:r>
      <w:proofErr w:type="spellStart"/>
      <w:r>
        <w:rPr>
          <w:sz w:val="21"/>
          <w:szCs w:val="21"/>
        </w:rPr>
        <w:t>Linzer</w:t>
      </w:r>
      <w:proofErr w:type="spellEnd"/>
      <w:r>
        <w:rPr>
          <w:sz w:val="21"/>
          <w:szCs w:val="21"/>
        </w:rPr>
        <w:t>.</w:t>
      </w:r>
    </w:p>
    <w:p w14:paraId="48EB818D" w14:textId="77777777" w:rsidR="00C67C47" w:rsidRDefault="00000000">
      <w:pPr>
        <w:shd w:val="clear" w:color="auto" w:fill="1F3552"/>
        <w:spacing w:before="120" w:after="3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5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PASSAU (ALEMANHA)</w:t>
      </w:r>
    </w:p>
    <w:p w14:paraId="0DD5D8E4" w14:textId="77777777" w:rsidR="00C67C47" w:rsidRDefault="00000000"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>Chegada: 07h00 (desembarque)</w:t>
      </w:r>
    </w:p>
    <w:p w14:paraId="5FEE5986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 xml:space="preserve">Retorno a </w:t>
      </w:r>
      <w:proofErr w:type="spellStart"/>
      <w:r>
        <w:rPr>
          <w:sz w:val="21"/>
          <w:szCs w:val="21"/>
        </w:rPr>
        <w:t>Passau</w:t>
      </w:r>
      <w:proofErr w:type="spellEnd"/>
      <w:r>
        <w:rPr>
          <w:sz w:val="21"/>
          <w:szCs w:val="21"/>
        </w:rPr>
        <w:t xml:space="preserve"> pela manhã. Desembarque, com possibilidade de passeio opcional pela cidade ou extensão de hospedagem.</w:t>
      </w:r>
    </w:p>
    <w:p w14:paraId="55ED5A72" w14:textId="77777777" w:rsidR="00C67C47" w:rsidRDefault="00000000">
      <w:pPr>
        <w:spacing w:before="140" w:after="80"/>
        <w:jc w:val="center"/>
      </w:pPr>
      <w:r>
        <w:rPr>
          <w:noProof/>
        </w:rPr>
        <w:drawing>
          <wp:inline distT="0" distB="0" distL="0" distR="0" wp14:anchorId="5411F23B" wp14:editId="4F86A696">
            <wp:extent cx="2238375" cy="1266825"/>
            <wp:effectExtent l="0" t="0" r="0" b="0"/>
            <wp:docPr id="1547084412" name="Imagem 154708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BB1AA92" wp14:editId="69E99A53">
            <wp:extent cx="2238375" cy="1133475"/>
            <wp:effectExtent l="0" t="0" r="0" b="0"/>
            <wp:docPr id="750838346" name="Imagem 750838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3AF6B" w14:textId="77777777" w:rsidR="00C67C47" w:rsidRDefault="00000000">
      <w:pPr>
        <w:spacing w:after="200"/>
        <w:jc w:val="center"/>
      </w:pPr>
      <w:r>
        <w:rPr>
          <w:i/>
          <w:iCs/>
          <w:color w:val="5A5A5A"/>
          <w:sz w:val="17"/>
          <w:szCs w:val="17"/>
        </w:rPr>
        <w:t>Viena e Linz ao longo do trajeto</w:t>
      </w:r>
    </w:p>
    <w:p w14:paraId="415D53D8" w14:textId="77777777" w:rsidR="00C67C47" w:rsidRDefault="00000000">
      <w:pPr>
        <w:pBdr>
          <w:bottom w:val="single" w:sz="8" w:space="4" w:color="B08D57"/>
        </w:pBdr>
        <w:spacing w:before="220" w:after="11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PRINCIPAIS SERVIÇOS INCLUÍDOS</w:t>
      </w:r>
    </w:p>
    <w:p w14:paraId="3466533F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Pensão completa a bordo: café da manhã, almoço e jantar (buffet), mais coquetel de boas-vindas e café da tarde</w:t>
      </w:r>
    </w:p>
    <w:p w14:paraId="54946031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lastRenderedPageBreak/>
        <w:t>Bebidas não alcoólicas: água, refrigerantes, sucos, cerveja (com e sem álcool), espumante e vinhos A-ROSA durante o horário do bar</w:t>
      </w:r>
    </w:p>
    <w:p w14:paraId="5B3B1C81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Café, chá e especialidades de café no café da manhã e no horário do café</w:t>
      </w:r>
    </w:p>
    <w:p w14:paraId="05C15F80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Uma alteração de reserva gratuita até 30 dias antes do embarque</w:t>
      </w:r>
    </w:p>
    <w:p w14:paraId="667974C9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Serviço de quarto em todas as categorias de cabine</w:t>
      </w:r>
    </w:p>
    <w:p w14:paraId="5C822134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Uso gratuito de sauna e academia</w:t>
      </w:r>
    </w:p>
    <w:p w14:paraId="0740AE19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Equipe de bordo em língua inglesa</w:t>
      </w:r>
    </w:p>
    <w:p w14:paraId="57639F44" w14:textId="77777777" w:rsidR="00C67C47" w:rsidRDefault="00000000">
      <w:pPr>
        <w:pStyle w:val="PargrafodaLista"/>
        <w:numPr>
          <w:ilvl w:val="0"/>
          <w:numId w:val="2"/>
        </w:numPr>
        <w:spacing w:after="45"/>
      </w:pPr>
      <w:r>
        <w:rPr>
          <w:sz w:val="20"/>
          <w:szCs w:val="20"/>
        </w:rPr>
        <w:t>Traslados de aeroporto/estação quando reservados junto à A-ROSA</w:t>
      </w:r>
    </w:p>
    <w:p w14:paraId="23E1D7A9" w14:textId="77777777" w:rsidR="00C67C47" w:rsidRDefault="00000000">
      <w:pPr>
        <w:spacing w:before="140" w:after="60"/>
        <w:jc w:val="center"/>
      </w:pPr>
      <w:r>
        <w:rPr>
          <w:noProof/>
        </w:rPr>
        <w:drawing>
          <wp:inline distT="0" distB="0" distL="0" distR="0" wp14:anchorId="41D24296" wp14:editId="3A514591">
            <wp:extent cx="2571750" cy="1714500"/>
            <wp:effectExtent l="0" t="0" r="0" b="0"/>
            <wp:docPr id="360560760" name="Imagem 360560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5AE693AE" wp14:editId="5ABC6967">
            <wp:extent cx="2571750" cy="1714500"/>
            <wp:effectExtent l="0" t="0" r="0" b="0"/>
            <wp:docPr id="1779114046" name="Imagem 177911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B2DB6" w14:textId="77777777" w:rsidR="00C67C47" w:rsidRDefault="00000000">
      <w:pPr>
        <w:spacing w:after="140"/>
        <w:jc w:val="center"/>
      </w:pPr>
      <w:r>
        <w:rPr>
          <w:i/>
          <w:iCs/>
          <w:color w:val="5A5A5A"/>
          <w:sz w:val="17"/>
          <w:szCs w:val="17"/>
        </w:rPr>
        <w:t>Cabine com varanda Juliette e área de spa e bem-estar a bordo do A-ROSA</w:t>
      </w:r>
    </w:p>
    <w:p w14:paraId="6FB5653F" w14:textId="77777777" w:rsidR="00C67C47" w:rsidRDefault="00000000">
      <w:pPr>
        <w:pBdr>
          <w:bottom w:val="single" w:sz="8" w:space="4" w:color="B08D57"/>
        </w:pBdr>
        <w:spacing w:before="220" w:after="11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DATAS DE EMBARQUE E PREÇOS</w:t>
      </w:r>
    </w:p>
    <w:p w14:paraId="1CFA22B1" w14:textId="77777777" w:rsidR="00C67C47" w:rsidRDefault="00000000">
      <w:pPr>
        <w:spacing w:after="90" w:line="264" w:lineRule="auto"/>
      </w:pPr>
      <w:r>
        <w:rPr>
          <w:sz w:val="21"/>
          <w:szCs w:val="21"/>
        </w:rPr>
        <w:t>Diversas datas de saída disponíveis em março e novembro de 2027, a bordo dos navios A-ROSA DONNA, A-ROSA MIA, A-ROSA BELLA e A-ROSA RIVA. Preços por pessoa, em euros, a partir de:</w:t>
      </w:r>
    </w:p>
    <w:p w14:paraId="43119D11" w14:textId="77777777" w:rsidR="00C67C47" w:rsidRDefault="00000000">
      <w:pPr>
        <w:spacing w:before="140" w:after="80"/>
      </w:pPr>
      <w:r>
        <w:rPr>
          <w:rFonts w:ascii="Georgia" w:eastAsia="Georgia" w:hAnsi="Georgia" w:cs="Georgia"/>
          <w:b/>
          <w:bCs/>
          <w:color w:val="B08D57"/>
          <w:sz w:val="21"/>
          <w:szCs w:val="21"/>
        </w:rPr>
        <w:t>Março de 2027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400"/>
        <w:gridCol w:w="2400"/>
      </w:tblGrid>
      <w:tr w:rsidR="00C67C47" w14:paraId="2E6B56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shd w:val="clear" w:color="auto" w:fill="1F3552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5C37AEE" w14:textId="77777777" w:rsidR="00C67C47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Data de embarque</w:t>
            </w:r>
          </w:p>
        </w:tc>
        <w:tc>
          <w:tcPr>
            <w:tcW w:w="4400" w:type="dxa"/>
            <w:shd w:val="clear" w:color="auto" w:fill="1F3552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74FC991" w14:textId="77777777" w:rsidR="00C67C47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Embarcação</w:t>
            </w:r>
          </w:p>
        </w:tc>
        <w:tc>
          <w:tcPr>
            <w:tcW w:w="2400" w:type="dxa"/>
            <w:shd w:val="clear" w:color="auto" w:fill="1F3552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AF46FA2" w14:textId="77777777" w:rsidR="00C67C47" w:rsidRDefault="00000000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A partir de (pp)</w:t>
            </w:r>
          </w:p>
        </w:tc>
      </w:tr>
      <w:tr w:rsidR="00C67C47" w14:paraId="36F6E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6F250A2" w14:textId="77777777" w:rsidR="00C67C47" w:rsidRDefault="00000000">
            <w:r>
              <w:rPr>
                <w:sz w:val="20"/>
                <w:szCs w:val="20"/>
              </w:rPr>
              <w:t>07 a 11/mar/2027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90C39D4" w14:textId="77777777" w:rsidR="00C67C47" w:rsidRDefault="00000000">
            <w:r>
              <w:rPr>
                <w:sz w:val="20"/>
                <w:szCs w:val="20"/>
              </w:rPr>
              <w:t>A-ROSA MIA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5137831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€ 574</w:t>
            </w:r>
          </w:p>
        </w:tc>
      </w:tr>
      <w:tr w:rsidR="00C67C47" w14:paraId="656C2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9B5AFCC" w14:textId="77777777" w:rsidR="00C67C47" w:rsidRDefault="00000000">
            <w:r>
              <w:rPr>
                <w:sz w:val="20"/>
                <w:szCs w:val="20"/>
              </w:rPr>
              <w:t>10 a 14/mar/2027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A25E939" w14:textId="77777777" w:rsidR="00C67C47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B70E774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€ 594</w:t>
            </w:r>
          </w:p>
        </w:tc>
      </w:tr>
      <w:tr w:rsidR="00C67C47" w14:paraId="36B81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1EF339F" w14:textId="77777777" w:rsidR="00C67C47" w:rsidRDefault="00000000">
            <w:r>
              <w:rPr>
                <w:sz w:val="20"/>
                <w:szCs w:val="20"/>
              </w:rPr>
              <w:t>11 a 15/mar/2027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09C1EF2" w14:textId="77777777" w:rsidR="00C67C47" w:rsidRDefault="00000000">
            <w:r>
              <w:rPr>
                <w:sz w:val="20"/>
                <w:szCs w:val="20"/>
              </w:rPr>
              <w:t>A-ROSA MIA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05C0EFF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€ 594</w:t>
            </w:r>
          </w:p>
        </w:tc>
      </w:tr>
      <w:tr w:rsidR="00C67C47" w14:paraId="0248A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F8C804E" w14:textId="77777777" w:rsidR="00C67C47" w:rsidRDefault="00000000">
            <w:r>
              <w:rPr>
                <w:sz w:val="20"/>
                <w:szCs w:val="20"/>
              </w:rPr>
              <w:t>14 a 18/mar/2027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C231138" w14:textId="77777777" w:rsidR="00C67C47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85865DD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€ 594</w:t>
            </w:r>
          </w:p>
        </w:tc>
      </w:tr>
      <w:tr w:rsidR="00C67C47" w14:paraId="7DF59D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7EC098A" w14:textId="77777777" w:rsidR="00C67C47" w:rsidRDefault="00000000">
            <w:r>
              <w:rPr>
                <w:sz w:val="20"/>
                <w:szCs w:val="20"/>
              </w:rPr>
              <w:t>18 a 22/mar/2027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536CD1F" w14:textId="77777777" w:rsidR="00C67C47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26814DF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€ 724</w:t>
            </w:r>
          </w:p>
        </w:tc>
      </w:tr>
    </w:tbl>
    <w:p w14:paraId="52A9412C" w14:textId="77777777" w:rsidR="00C67C47" w:rsidRDefault="00000000">
      <w:pPr>
        <w:spacing w:before="140" w:after="80"/>
      </w:pPr>
      <w:r>
        <w:rPr>
          <w:rFonts w:ascii="Georgia" w:eastAsia="Georgia" w:hAnsi="Georgia" w:cs="Georgia"/>
          <w:b/>
          <w:bCs/>
          <w:color w:val="B08D57"/>
          <w:sz w:val="21"/>
          <w:szCs w:val="21"/>
        </w:rPr>
        <w:t>Novembro de 2027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400"/>
        <w:gridCol w:w="2400"/>
      </w:tblGrid>
      <w:tr w:rsidR="00C67C47" w14:paraId="3D3081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shd w:val="clear" w:color="auto" w:fill="1F3552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2361C03" w14:textId="77777777" w:rsidR="00C67C47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Data de embarque</w:t>
            </w:r>
          </w:p>
        </w:tc>
        <w:tc>
          <w:tcPr>
            <w:tcW w:w="4400" w:type="dxa"/>
            <w:shd w:val="clear" w:color="auto" w:fill="1F3552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0DD6F90" w14:textId="77777777" w:rsidR="00C67C47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Embarcação</w:t>
            </w:r>
          </w:p>
        </w:tc>
        <w:tc>
          <w:tcPr>
            <w:tcW w:w="2400" w:type="dxa"/>
            <w:shd w:val="clear" w:color="auto" w:fill="1F3552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A0DC44D" w14:textId="77777777" w:rsidR="00C67C47" w:rsidRDefault="00000000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A partir de (pp)</w:t>
            </w:r>
          </w:p>
        </w:tc>
      </w:tr>
      <w:tr w:rsidR="00C67C47" w14:paraId="46396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8E15EE8" w14:textId="77777777" w:rsidR="00C67C47" w:rsidRDefault="00000000">
            <w:r>
              <w:rPr>
                <w:sz w:val="20"/>
                <w:szCs w:val="20"/>
              </w:rPr>
              <w:t>04 a 08/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902A1E1" w14:textId="77777777" w:rsidR="00C67C47" w:rsidRDefault="00000000">
            <w:r>
              <w:rPr>
                <w:sz w:val="20"/>
                <w:szCs w:val="20"/>
              </w:rPr>
              <w:t>A-ROSA DONNA / MIA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509060A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6C815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2C51B8B" w14:textId="77777777" w:rsidR="00C67C47" w:rsidRDefault="00000000">
            <w:r>
              <w:rPr>
                <w:sz w:val="20"/>
                <w:szCs w:val="20"/>
              </w:rPr>
              <w:t>05 a 09/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EBE6D5F" w14:textId="77777777" w:rsidR="00C67C47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A76D975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164E1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93702F6" w14:textId="77777777" w:rsidR="00C67C47" w:rsidRDefault="00000000">
            <w:r>
              <w:rPr>
                <w:sz w:val="20"/>
                <w:szCs w:val="20"/>
              </w:rPr>
              <w:t>08 a 12/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E797435" w14:textId="77777777" w:rsidR="00C67C47" w:rsidRDefault="00000000">
            <w:r>
              <w:rPr>
                <w:sz w:val="20"/>
                <w:szCs w:val="20"/>
              </w:rPr>
              <w:t>A-ROSA DONNA / MIA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46BCAC0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09712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D9961BF" w14:textId="77777777" w:rsidR="00C67C47" w:rsidRDefault="00000000">
            <w:r>
              <w:rPr>
                <w:sz w:val="20"/>
                <w:szCs w:val="20"/>
              </w:rPr>
              <w:t>09 a 13/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047B4BB" w14:textId="77777777" w:rsidR="00C67C47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9ED2355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4D65F0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5C8D6AD" w14:textId="77777777" w:rsidR="00C67C47" w:rsidRDefault="00000000">
            <w:r>
              <w:rPr>
                <w:sz w:val="20"/>
                <w:szCs w:val="20"/>
              </w:rPr>
              <w:t>09 a 13/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4E096AC" w14:textId="77777777" w:rsidR="00C67C47" w:rsidRDefault="00000000">
            <w:r>
              <w:rPr>
                <w:sz w:val="20"/>
                <w:szCs w:val="20"/>
              </w:rPr>
              <w:t>A-ROSA RIVA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7010693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€ 418</w:t>
            </w:r>
          </w:p>
        </w:tc>
      </w:tr>
      <w:tr w:rsidR="00C67C47" w14:paraId="347322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AD483B3" w14:textId="77777777" w:rsidR="00C67C47" w:rsidRDefault="00000000">
            <w:r>
              <w:rPr>
                <w:sz w:val="20"/>
                <w:szCs w:val="20"/>
              </w:rPr>
              <w:t>12 a 16/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5CD5AF2" w14:textId="77777777" w:rsidR="00C67C47" w:rsidRDefault="00000000">
            <w:r>
              <w:rPr>
                <w:sz w:val="20"/>
                <w:szCs w:val="20"/>
              </w:rPr>
              <w:t>A-ROSA DONNA / MIA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226C57D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63503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FFF7D63" w14:textId="77777777" w:rsidR="00C67C47" w:rsidRDefault="00000000">
            <w:r>
              <w:rPr>
                <w:sz w:val="20"/>
                <w:szCs w:val="20"/>
              </w:rPr>
              <w:t>13 a 17/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77A2697" w14:textId="77777777" w:rsidR="00C67C47" w:rsidRDefault="00000000">
            <w:r>
              <w:rPr>
                <w:sz w:val="20"/>
                <w:szCs w:val="20"/>
              </w:rPr>
              <w:t>A-ROSA BELLA / RIVA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42750B6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5CD6F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7944CEF" w14:textId="77777777" w:rsidR="00C67C47" w:rsidRDefault="00000000">
            <w:r>
              <w:rPr>
                <w:sz w:val="20"/>
                <w:szCs w:val="20"/>
              </w:rPr>
              <w:t>16 a 20/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F583CC6" w14:textId="77777777" w:rsidR="00C67C47" w:rsidRDefault="00000000">
            <w:r>
              <w:rPr>
                <w:sz w:val="20"/>
                <w:szCs w:val="20"/>
              </w:rPr>
              <w:t>A-ROSA DONNA / MIA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7204A80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3C7AFA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CE01228" w14:textId="77777777" w:rsidR="00C67C47" w:rsidRDefault="00000000">
            <w:r>
              <w:rPr>
                <w:sz w:val="20"/>
                <w:szCs w:val="20"/>
              </w:rPr>
              <w:t>17 a 21/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B2558C7" w14:textId="77777777" w:rsidR="00C67C47" w:rsidRDefault="00000000">
            <w:r>
              <w:rPr>
                <w:sz w:val="20"/>
                <w:szCs w:val="20"/>
              </w:rPr>
              <w:t>A-ROSA BELLA / RIVA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2CBB8BC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  <w:tr w:rsidR="00C67C47" w14:paraId="64A36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4ED053E" w14:textId="77777777" w:rsidR="00C67C47" w:rsidRDefault="00000000">
            <w:r>
              <w:rPr>
                <w:sz w:val="20"/>
                <w:szCs w:val="20"/>
              </w:rPr>
              <w:t>20 a 24/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3EEFBCF" w14:textId="77777777" w:rsidR="00C67C47" w:rsidRDefault="00000000">
            <w:r>
              <w:rPr>
                <w:sz w:val="20"/>
                <w:szCs w:val="20"/>
              </w:rPr>
              <w:t>A-ROSA DONNA</w:t>
            </w:r>
          </w:p>
        </w:tc>
        <w:tc>
          <w:tcPr>
            <w:tcW w:w="2400" w:type="dxa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23EF756" w14:textId="77777777" w:rsidR="00C67C47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€ 398</w:t>
            </w:r>
          </w:p>
        </w:tc>
      </w:tr>
    </w:tbl>
    <w:p w14:paraId="6CD29FDA" w14:textId="77777777" w:rsidR="00C67C47" w:rsidRDefault="00000000">
      <w:pPr>
        <w:spacing w:before="140" w:after="14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Há condições especiais para reservas antecipadas. Consulte condições, categorias de cabine e valores atualizados no momento da reserva.</w:t>
      </w:r>
    </w:p>
    <w:p w14:paraId="674B645B" w14:textId="77777777" w:rsidR="00C67C47" w:rsidRDefault="00C67C47">
      <w:pPr>
        <w:pBdr>
          <w:top w:val="single" w:sz="6" w:space="8" w:color="B08D57"/>
        </w:pBdr>
      </w:pPr>
    </w:p>
    <w:p w14:paraId="5255E221" w14:textId="77777777" w:rsidR="00C67C47" w:rsidRDefault="00000000">
      <w:pPr>
        <w:spacing w:before="160" w:after="80"/>
        <w:jc w:val="center"/>
      </w:pPr>
      <w:r>
        <w:rPr>
          <w:rFonts w:ascii="Georgia" w:eastAsia="Georgia" w:hAnsi="Georgia" w:cs="Georgia"/>
          <w:b/>
          <w:bCs/>
          <w:color w:val="1F3552"/>
          <w:sz w:val="24"/>
          <w:szCs w:val="24"/>
        </w:rPr>
        <w:t>Reserve seu lugar nesse roteiro inesquecível pelo Danúbio</w:t>
      </w:r>
    </w:p>
    <w:p w14:paraId="43D0FB7B" w14:textId="77777777" w:rsidR="00C67C47" w:rsidRDefault="00000000">
      <w:pPr>
        <w:jc w:val="center"/>
      </w:pPr>
      <w:r>
        <w:rPr>
          <w:i/>
          <w:iCs/>
          <w:color w:val="5A5A5A"/>
          <w:sz w:val="20"/>
          <w:szCs w:val="20"/>
        </w:rPr>
        <w:lastRenderedPageBreak/>
        <w:t>Consulte datas, cabines e condições especiais de pagamento.</w:t>
      </w:r>
    </w:p>
    <w:sectPr w:rsidR="00C67C47">
      <w:headerReference w:type="default" r:id="rId13"/>
      <w:footerReference w:type="default" r:id="rId14"/>
      <w:pgSz w:w="11906" w:h="16838"/>
      <w:pgMar w:top="480" w:right="900" w:bottom="48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5C71A" w14:textId="77777777" w:rsidR="00404DDA" w:rsidRDefault="00404DDA">
      <w:r>
        <w:separator/>
      </w:r>
    </w:p>
  </w:endnote>
  <w:endnote w:type="continuationSeparator" w:id="0">
    <w:p w14:paraId="134A1A91" w14:textId="77777777" w:rsidR="00404DDA" w:rsidRDefault="0040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BEFF" w14:textId="77777777" w:rsidR="00C67C47" w:rsidRDefault="00000000"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PAGE</w:instrText>
    </w:r>
    <w:r>
      <w:rPr>
        <w:color w:val="5A5A5A"/>
        <w:sz w:val="16"/>
        <w:szCs w:val="16"/>
      </w:rPr>
      <w:fldChar w:fldCharType="separate"/>
    </w:r>
    <w:r w:rsidR="005016EA">
      <w:rPr>
        <w:noProof/>
        <w:color w:val="5A5A5A"/>
        <w:sz w:val="16"/>
        <w:szCs w:val="16"/>
      </w:rPr>
      <w:t>2</w:t>
    </w:r>
    <w:r>
      <w:rPr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D95BB" w14:textId="77777777" w:rsidR="00404DDA" w:rsidRDefault="00404DDA">
      <w:r>
        <w:separator/>
      </w:r>
    </w:p>
  </w:footnote>
  <w:footnote w:type="continuationSeparator" w:id="0">
    <w:p w14:paraId="7BEC1A2A" w14:textId="77777777" w:rsidR="00404DDA" w:rsidRDefault="00404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31EC" w14:textId="77777777" w:rsidR="00C67C47" w:rsidRDefault="00000000">
    <w:pPr>
      <w:pBdr>
        <w:bottom w:val="single" w:sz="4" w:space="4" w:color="D9D2C5"/>
      </w:pBdr>
      <w:jc w:val="right"/>
    </w:pPr>
    <w:r>
      <w:rPr>
        <w:i/>
        <w:iCs/>
        <w:color w:val="5A5A5A"/>
        <w:sz w:val="16"/>
        <w:szCs w:val="16"/>
      </w:rPr>
      <w:t>Cruzeiro pelo Danúbio · Mini Cruise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175"/>
    <w:multiLevelType w:val="hybridMultilevel"/>
    <w:tmpl w:val="6E9CB66C"/>
    <w:lvl w:ilvl="0" w:tplc="F6DA8AB8">
      <w:start w:val="1"/>
      <w:numFmt w:val="bullet"/>
      <w:lvlText w:val="●"/>
      <w:lvlJc w:val="left"/>
      <w:pPr>
        <w:ind w:left="720" w:hanging="360"/>
      </w:pPr>
    </w:lvl>
    <w:lvl w:ilvl="1" w:tplc="48E0285A">
      <w:start w:val="1"/>
      <w:numFmt w:val="bullet"/>
      <w:lvlText w:val="○"/>
      <w:lvlJc w:val="left"/>
      <w:pPr>
        <w:ind w:left="1440" w:hanging="360"/>
      </w:pPr>
    </w:lvl>
    <w:lvl w:ilvl="2" w:tplc="498042AE">
      <w:start w:val="1"/>
      <w:numFmt w:val="bullet"/>
      <w:lvlText w:val="■"/>
      <w:lvlJc w:val="left"/>
      <w:pPr>
        <w:ind w:left="2160" w:hanging="360"/>
      </w:pPr>
    </w:lvl>
    <w:lvl w:ilvl="3" w:tplc="6C6A8F44">
      <w:start w:val="1"/>
      <w:numFmt w:val="bullet"/>
      <w:lvlText w:val="●"/>
      <w:lvlJc w:val="left"/>
      <w:pPr>
        <w:ind w:left="2880" w:hanging="360"/>
      </w:pPr>
    </w:lvl>
    <w:lvl w:ilvl="4" w:tplc="99A01430">
      <w:start w:val="1"/>
      <w:numFmt w:val="bullet"/>
      <w:lvlText w:val="○"/>
      <w:lvlJc w:val="left"/>
      <w:pPr>
        <w:ind w:left="3600" w:hanging="360"/>
      </w:pPr>
    </w:lvl>
    <w:lvl w:ilvl="5" w:tplc="F2F09D4E">
      <w:start w:val="1"/>
      <w:numFmt w:val="bullet"/>
      <w:lvlText w:val="■"/>
      <w:lvlJc w:val="left"/>
      <w:pPr>
        <w:ind w:left="4320" w:hanging="360"/>
      </w:pPr>
    </w:lvl>
    <w:lvl w:ilvl="6" w:tplc="4D8EBB8A">
      <w:start w:val="1"/>
      <w:numFmt w:val="bullet"/>
      <w:lvlText w:val="●"/>
      <w:lvlJc w:val="left"/>
      <w:pPr>
        <w:ind w:left="5040" w:hanging="360"/>
      </w:pPr>
    </w:lvl>
    <w:lvl w:ilvl="7" w:tplc="1FD45684">
      <w:start w:val="1"/>
      <w:numFmt w:val="bullet"/>
      <w:lvlText w:val="●"/>
      <w:lvlJc w:val="left"/>
      <w:pPr>
        <w:ind w:left="5760" w:hanging="360"/>
      </w:pPr>
    </w:lvl>
    <w:lvl w:ilvl="8" w:tplc="94BA10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6C4877"/>
    <w:multiLevelType w:val="hybridMultilevel"/>
    <w:tmpl w:val="8B42CA5E"/>
    <w:lvl w:ilvl="0" w:tplc="08588072">
      <w:start w:val="1"/>
      <w:numFmt w:val="bullet"/>
      <w:lvlText w:val="•"/>
      <w:lvlJc w:val="left"/>
      <w:pPr>
        <w:ind w:left="360" w:hanging="260"/>
      </w:pPr>
    </w:lvl>
    <w:lvl w:ilvl="1" w:tplc="09041F08">
      <w:numFmt w:val="decimal"/>
      <w:lvlText w:val=""/>
      <w:lvlJc w:val="left"/>
    </w:lvl>
    <w:lvl w:ilvl="2" w:tplc="D96C7FE0">
      <w:numFmt w:val="decimal"/>
      <w:lvlText w:val=""/>
      <w:lvlJc w:val="left"/>
    </w:lvl>
    <w:lvl w:ilvl="3" w:tplc="2ABE2778">
      <w:numFmt w:val="decimal"/>
      <w:lvlText w:val=""/>
      <w:lvlJc w:val="left"/>
    </w:lvl>
    <w:lvl w:ilvl="4" w:tplc="9E1E7A54">
      <w:numFmt w:val="decimal"/>
      <w:lvlText w:val=""/>
      <w:lvlJc w:val="left"/>
    </w:lvl>
    <w:lvl w:ilvl="5" w:tplc="7D4070F8">
      <w:numFmt w:val="decimal"/>
      <w:lvlText w:val=""/>
      <w:lvlJc w:val="left"/>
    </w:lvl>
    <w:lvl w:ilvl="6" w:tplc="74EAAAB8">
      <w:numFmt w:val="decimal"/>
      <w:lvlText w:val=""/>
      <w:lvlJc w:val="left"/>
    </w:lvl>
    <w:lvl w:ilvl="7" w:tplc="F65CD1F0">
      <w:numFmt w:val="decimal"/>
      <w:lvlText w:val=""/>
      <w:lvlJc w:val="left"/>
    </w:lvl>
    <w:lvl w:ilvl="8" w:tplc="A32C800E">
      <w:numFmt w:val="decimal"/>
      <w:lvlText w:val=""/>
      <w:lvlJc w:val="left"/>
    </w:lvl>
  </w:abstractNum>
  <w:num w:numId="1" w16cid:durableId="379860894">
    <w:abstractNumId w:val="0"/>
    <w:lvlOverride w:ilvl="0">
      <w:startOverride w:val="1"/>
    </w:lvlOverride>
  </w:num>
  <w:num w:numId="2" w16cid:durableId="3392353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47"/>
    <w:rsid w:val="00404DDA"/>
    <w:rsid w:val="005016EA"/>
    <w:rsid w:val="00B86621"/>
    <w:rsid w:val="00C6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2E26"/>
  <w15:docId w15:val="{3CA66275-266A-479A-A4F7-2CB86401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33333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2026-09-18T16:14:00Z</dcterms:created>
  <dcterms:modified xsi:type="dcterms:W3CDTF">2026-09-18T16:17:00Z</dcterms:modified>
</cp:coreProperties>
</file>