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26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VINHOS E SABORES DO RHÔNE E SAÔNE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Rhône Wine &amp; Gusto 2027 · A-ROSA LUNA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7 noites · Lyon · Chalon-sur-Saône · Mâcon · Tain-l'Hermitage · Arles · Avignon · Vienne · Lyon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As vinhas de Hermitage e o encantador Cité du Chocolat Valrhona, em Tain-l'Hermitage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Châteauneuf-du-Pape, com suas ruínas papais e vinhedos históricos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Duas degustações exclusivas com produtores locais e harmonização por sommelier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O Palácio dos Papas em Avignon, iluminado por espetáculos noturnos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Mâcon, porta de entrada da região de Beaujolais, com clima mediterrâneo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Mais de 3.000 horas de sol por ano, entre vinhedos da Borgonha e da Provença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LUNA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LYON  ·  CHALON-SUR-SAÔNE  ·  MÂCON  ·  TAIN-L'HERMITAGE  ·  ARLES  ·  AVIGNON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7 noites dedicado aos vinhos e sabores do Rhône e do Saône, de Lyon a Chalon-sur-Saône, Mâcon, Tain-l'Hermitage, Arles, Avignon e Châteauneuf-du-Pape, com degustações exclusivas, harmonização por sommelier e paisagens ensolaradas, a bordo do A-ROSA LUNA.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74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74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LUNA em Lyon, terceira maior cidade francesa e Patrimônio Mundial da UNESCO. Navegação panorâmica pelo centro histórico logo após a partida.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CHALON-SUR-SAÔNE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07h00 · 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de arquitetura medieval, com a Catedral Saint-Vincent e o renomado museu de fotografia Nicéphore Niépce.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MÂCON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02h00 · Partida: 13h00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Porta de entrada da região de Beaujolais, com atmosfera mediterrânea e tradição vinícola.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TAIN-L'HERMITAGE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05h00 · Partida: 16h00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Terras das renomadas vinhas de Hermitage e do museu Cité du Chocolat Valrhona, dedicado ao chocolate.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ARLES &amp; AVIGNON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Arles: 08h00-14h00 · Chegada Avignon: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Manhã em Arles, com seus sítios romanos Patrimônio da UNESCO e a herança de Van Gogh. À tarde, chegada a Avignon.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AVIGNON &amp; CHÂTEAUNEUF-DU-PAPE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Avignon: 12h00 · Châteauneuf-du-Pape: 14h30-15h00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Manhã livre para explorar o centro histórico de Avignon e o Palácio dos Papas antes da parada em Châteauneuf-du-Pape, região vinícola com ruínas papais.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VIENNE &amp; 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Vienne: 09h30-10h00 · Chegada Lyon: 13h30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Passagem pela manhã por Vienne, com seu teatro e templo romanos. À tarde, retorno a Lyon, encerrando a navegação.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Café da manhã a bordo e desembarque em Lyon,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Dois menus harmonizados com vinhos, em encontros com produtores locais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Churrasco à beira-rio com vinhos e frutos do mar (sujeito às condições climáticas)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Degustação de vinhos com harmonização por sommelier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Demonstrações de bouillabaisse e panificação artesanal a bordo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Pacote de bebidas “Drinks Package Plus”, incluído no Premium All-Inclusive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 de saída em 05 de setembro de 2027, a bordo do A-ROSA LUNA. Preço por pessoa, em cabine dupla, em euros,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>Categoria de cabine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05 a 12/set/2027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€ 1.948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05 a 12/set/2027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€ 2.148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05 a 12/set/2027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€ 2.611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05 a 12/set/2027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€ 2.811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Pacote A-ROSA Premium All-Inclusive incluído em todas as categorias. Após essa data,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331851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Brinde a bordo com vista para o rio, parte da experiência gastronômica e vinícola do roteiro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rota de vinhos pelo Rhône e Saône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Vinhos e Sabores do Rhône e Saône · A-ROSA LUNA · Rhône Wine &amp; Gusto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